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F0301" w14:textId="77777777" w:rsidR="00AF76DD" w:rsidRDefault="00AF76DD" w:rsidP="00E26E1D">
      <w:pPr>
        <w:spacing w:line="480" w:lineRule="auto"/>
        <w:jc w:val="center"/>
        <w:rPr>
          <w:rFonts w:ascii="Times New Roman" w:hAnsi="Times New Roman" w:cs="Times New Roman"/>
          <w:sz w:val="40"/>
          <w:szCs w:val="40"/>
        </w:rPr>
      </w:pPr>
    </w:p>
    <w:p w14:paraId="2E5000AA" w14:textId="39131661" w:rsidR="00F207CF" w:rsidRPr="00E26E1D" w:rsidRDefault="00E26E1D" w:rsidP="00E26E1D">
      <w:pPr>
        <w:spacing w:line="480" w:lineRule="auto"/>
        <w:jc w:val="center"/>
        <w:rPr>
          <w:rFonts w:ascii="Times New Roman" w:hAnsi="Times New Roman" w:cs="Times New Roman"/>
          <w:sz w:val="40"/>
          <w:szCs w:val="40"/>
        </w:rPr>
      </w:pPr>
      <w:r w:rsidRPr="00E26E1D">
        <w:rPr>
          <w:rFonts w:ascii="Times New Roman" w:hAnsi="Times New Roman" w:cs="Times New Roman" w:hint="eastAsia"/>
          <w:sz w:val="40"/>
          <w:szCs w:val="40"/>
        </w:rPr>
        <w:t>ECE</w:t>
      </w:r>
      <w:r w:rsidRPr="00E26E1D">
        <w:rPr>
          <w:rFonts w:ascii="Times New Roman" w:hAnsi="Times New Roman" w:cs="Times New Roman"/>
          <w:sz w:val="40"/>
          <w:szCs w:val="40"/>
        </w:rPr>
        <w:t>445</w:t>
      </w:r>
    </w:p>
    <w:p w14:paraId="00448116" w14:textId="4244B3B9" w:rsidR="00E26E1D" w:rsidRPr="00E26E1D" w:rsidRDefault="00E26E1D" w:rsidP="00E26E1D">
      <w:pPr>
        <w:spacing w:line="480" w:lineRule="auto"/>
        <w:jc w:val="center"/>
        <w:rPr>
          <w:rFonts w:ascii="Times New Roman" w:hAnsi="Times New Roman" w:cs="Times New Roman"/>
          <w:sz w:val="40"/>
          <w:szCs w:val="40"/>
        </w:rPr>
      </w:pPr>
      <w:r w:rsidRPr="00E26E1D">
        <w:rPr>
          <w:rFonts w:ascii="Times New Roman" w:hAnsi="Times New Roman" w:cs="Times New Roman" w:hint="eastAsia"/>
          <w:sz w:val="40"/>
          <w:szCs w:val="40"/>
        </w:rPr>
        <w:t>S</w:t>
      </w:r>
      <w:r w:rsidRPr="00E26E1D">
        <w:rPr>
          <w:rFonts w:ascii="Times New Roman" w:hAnsi="Times New Roman" w:cs="Times New Roman"/>
          <w:sz w:val="40"/>
          <w:szCs w:val="40"/>
        </w:rPr>
        <w:t>enior Design Laboratory</w:t>
      </w:r>
    </w:p>
    <w:p w14:paraId="60AFA37C" w14:textId="77777777" w:rsidR="00E26E1D" w:rsidRPr="00E26E1D" w:rsidRDefault="00E26E1D" w:rsidP="00E26E1D">
      <w:pPr>
        <w:spacing w:line="480" w:lineRule="auto"/>
        <w:jc w:val="center"/>
        <w:rPr>
          <w:rFonts w:ascii="Times New Roman" w:hAnsi="Times New Roman" w:cs="Times New Roman"/>
          <w:sz w:val="40"/>
          <w:szCs w:val="40"/>
        </w:rPr>
      </w:pPr>
    </w:p>
    <w:p w14:paraId="29C0976C" w14:textId="5D6C4EE3" w:rsidR="00E26E1D" w:rsidRPr="00E26E1D" w:rsidRDefault="00E26E1D" w:rsidP="00E26E1D">
      <w:pPr>
        <w:spacing w:line="480" w:lineRule="auto"/>
        <w:jc w:val="center"/>
        <w:rPr>
          <w:rFonts w:ascii="Times New Roman" w:hAnsi="Times New Roman" w:cs="Times New Roman"/>
          <w:sz w:val="36"/>
          <w:szCs w:val="36"/>
        </w:rPr>
      </w:pPr>
      <w:r w:rsidRPr="00E26E1D">
        <w:rPr>
          <w:rFonts w:ascii="Times New Roman" w:hAnsi="Times New Roman" w:cs="Times New Roman" w:hint="eastAsia"/>
          <w:sz w:val="36"/>
          <w:szCs w:val="36"/>
        </w:rPr>
        <w:t>P</w:t>
      </w:r>
      <w:r w:rsidRPr="00E26E1D">
        <w:rPr>
          <w:rFonts w:ascii="Times New Roman" w:hAnsi="Times New Roman" w:cs="Times New Roman"/>
          <w:sz w:val="36"/>
          <w:szCs w:val="36"/>
        </w:rPr>
        <w:t>roject Proposal</w:t>
      </w:r>
    </w:p>
    <w:p w14:paraId="12B982B5" w14:textId="77777777" w:rsidR="00F207CF" w:rsidRDefault="00F207CF" w:rsidP="00E26E1D">
      <w:pPr>
        <w:spacing w:line="480" w:lineRule="auto"/>
        <w:jc w:val="center"/>
        <w:rPr>
          <w:rFonts w:ascii="Times New Roman" w:hAnsi="Times New Roman" w:cs="Times New Roman"/>
          <w:b/>
          <w:sz w:val="24"/>
          <w:szCs w:val="24"/>
        </w:rPr>
      </w:pPr>
    </w:p>
    <w:p w14:paraId="0C1278FC" w14:textId="49D14201" w:rsidR="00F207CF" w:rsidRPr="00C10CD1" w:rsidRDefault="00E26E1D" w:rsidP="00E26E1D">
      <w:pPr>
        <w:spacing w:line="480" w:lineRule="auto"/>
        <w:jc w:val="center"/>
        <w:rPr>
          <w:rFonts w:ascii="Times New Roman" w:hAnsi="Times New Roman" w:cs="Times New Roman"/>
          <w:b/>
          <w:sz w:val="48"/>
          <w:szCs w:val="48"/>
        </w:rPr>
      </w:pPr>
      <w:r w:rsidRPr="00C10CD1">
        <w:rPr>
          <w:rFonts w:ascii="Times New Roman" w:hAnsi="Times New Roman" w:cs="Times New Roman"/>
          <w:b/>
          <w:sz w:val="48"/>
          <w:szCs w:val="48"/>
        </w:rPr>
        <w:t>Design and Build a Spherical Bionic Tensegrity Robot</w:t>
      </w:r>
    </w:p>
    <w:p w14:paraId="1E28363C" w14:textId="11681763" w:rsidR="00F207CF" w:rsidRDefault="00F207CF" w:rsidP="00E26E1D">
      <w:pPr>
        <w:spacing w:line="480" w:lineRule="auto"/>
        <w:jc w:val="center"/>
        <w:rPr>
          <w:rFonts w:ascii="Times New Roman" w:hAnsi="Times New Roman" w:cs="Times New Roman"/>
          <w:b/>
          <w:sz w:val="24"/>
          <w:szCs w:val="24"/>
        </w:rPr>
      </w:pPr>
    </w:p>
    <w:p w14:paraId="769566E0" w14:textId="3C553EA1" w:rsidR="00E26E1D" w:rsidRDefault="00E26E1D" w:rsidP="00E26E1D">
      <w:pPr>
        <w:spacing w:line="480" w:lineRule="auto"/>
        <w:jc w:val="center"/>
        <w:rPr>
          <w:rFonts w:ascii="Times New Roman" w:hAnsi="Times New Roman" w:cs="Times New Roman" w:hint="eastAsia"/>
          <w:b/>
          <w:sz w:val="24"/>
          <w:szCs w:val="24"/>
        </w:rPr>
      </w:pPr>
    </w:p>
    <w:p w14:paraId="2D506A26" w14:textId="77777777" w:rsidR="00AF76DD" w:rsidRDefault="00AF76DD" w:rsidP="00E26E1D">
      <w:pPr>
        <w:spacing w:line="480" w:lineRule="auto"/>
        <w:jc w:val="center"/>
        <w:rPr>
          <w:rFonts w:ascii="Times New Roman" w:hAnsi="Times New Roman" w:cs="Times New Roman" w:hint="eastAsia"/>
          <w:b/>
          <w:sz w:val="24"/>
          <w:szCs w:val="24"/>
        </w:rPr>
      </w:pPr>
    </w:p>
    <w:p w14:paraId="7395F40C" w14:textId="7EE5CDDC" w:rsidR="00E26E1D" w:rsidRPr="00E26E1D" w:rsidRDefault="00E26E1D" w:rsidP="00E26E1D">
      <w:pPr>
        <w:spacing w:line="480" w:lineRule="auto"/>
        <w:jc w:val="center"/>
        <w:rPr>
          <w:rFonts w:ascii="Times New Roman" w:hAnsi="Times New Roman" w:cs="Times New Roman"/>
          <w:sz w:val="32"/>
          <w:szCs w:val="32"/>
        </w:rPr>
      </w:pPr>
      <w:r w:rsidRPr="00E26E1D">
        <w:rPr>
          <w:rFonts w:ascii="Times New Roman" w:hAnsi="Times New Roman" w:cs="Times New Roman" w:hint="eastAsia"/>
          <w:sz w:val="32"/>
          <w:szCs w:val="32"/>
        </w:rPr>
        <w:t>Member</w:t>
      </w:r>
      <w:r w:rsidRPr="00E26E1D">
        <w:rPr>
          <w:rFonts w:ascii="Times New Roman" w:hAnsi="Times New Roman" w:cs="Times New Roman"/>
          <w:sz w:val="32"/>
          <w:szCs w:val="32"/>
        </w:rPr>
        <w:t>:</w:t>
      </w:r>
    </w:p>
    <w:p w14:paraId="2AB745CB" w14:textId="365CEDF9" w:rsidR="00F207CF" w:rsidRPr="00E26E1D" w:rsidRDefault="00E26E1D" w:rsidP="00E26E1D">
      <w:pPr>
        <w:spacing w:line="480" w:lineRule="auto"/>
        <w:jc w:val="center"/>
        <w:rPr>
          <w:rFonts w:ascii="Times New Roman" w:hAnsi="Times New Roman" w:cs="Times New Roman"/>
          <w:sz w:val="32"/>
          <w:szCs w:val="32"/>
        </w:rPr>
      </w:pPr>
      <w:r w:rsidRPr="00E26E1D">
        <w:rPr>
          <w:rFonts w:ascii="Times New Roman" w:hAnsi="Times New Roman" w:cs="Times New Roman"/>
          <w:sz w:val="32"/>
          <w:szCs w:val="32"/>
        </w:rPr>
        <w:t>Yuan Fang (yuanf4@illinois.edu)</w:t>
      </w:r>
    </w:p>
    <w:p w14:paraId="36CA43C1" w14:textId="6DD3489D" w:rsidR="00E26E1D" w:rsidRPr="00E26E1D" w:rsidRDefault="00E26E1D" w:rsidP="00E26E1D">
      <w:pPr>
        <w:spacing w:line="480" w:lineRule="auto"/>
        <w:jc w:val="center"/>
        <w:rPr>
          <w:rFonts w:ascii="Times New Roman" w:hAnsi="Times New Roman" w:cs="Times New Roman"/>
          <w:sz w:val="32"/>
          <w:szCs w:val="32"/>
        </w:rPr>
      </w:pPr>
      <w:r w:rsidRPr="00E26E1D">
        <w:rPr>
          <w:rFonts w:ascii="Times New Roman" w:hAnsi="Times New Roman" w:cs="Times New Roman"/>
          <w:sz w:val="32"/>
          <w:szCs w:val="32"/>
        </w:rPr>
        <w:t>Yaoqi Shen (</w:t>
      </w:r>
      <w:r w:rsidRPr="00E26E1D">
        <w:rPr>
          <w:rFonts w:ascii="Times New Roman" w:hAnsi="Times New Roman" w:cs="Times New Roman"/>
          <w:sz w:val="32"/>
          <w:szCs w:val="32"/>
        </w:rPr>
        <w:tab/>
        <w:t>yaoqis2@illinois.edu)</w:t>
      </w:r>
    </w:p>
    <w:p w14:paraId="656A3E59" w14:textId="608F4004" w:rsidR="00E26E1D" w:rsidRPr="00E26E1D" w:rsidRDefault="00E26E1D" w:rsidP="00E26E1D">
      <w:pPr>
        <w:spacing w:line="480" w:lineRule="auto"/>
        <w:jc w:val="center"/>
        <w:rPr>
          <w:rFonts w:ascii="Times New Roman" w:hAnsi="Times New Roman" w:cs="Times New Roman"/>
          <w:sz w:val="32"/>
          <w:szCs w:val="32"/>
        </w:rPr>
      </w:pPr>
      <w:r w:rsidRPr="00E26E1D">
        <w:rPr>
          <w:rFonts w:ascii="Times New Roman" w:hAnsi="Times New Roman" w:cs="Times New Roman" w:hint="eastAsia"/>
          <w:sz w:val="32"/>
          <w:szCs w:val="32"/>
        </w:rPr>
        <w:t>R</w:t>
      </w:r>
      <w:r w:rsidRPr="00E26E1D">
        <w:rPr>
          <w:rFonts w:ascii="Times New Roman" w:hAnsi="Times New Roman" w:cs="Times New Roman"/>
          <w:sz w:val="32"/>
          <w:szCs w:val="32"/>
        </w:rPr>
        <w:t>uiqi Dai (</w:t>
      </w:r>
      <w:r w:rsidRPr="00E26E1D">
        <w:rPr>
          <w:rFonts w:ascii="Times New Roman" w:hAnsi="Times New Roman" w:cs="Times New Roman"/>
          <w:sz w:val="32"/>
          <w:szCs w:val="32"/>
        </w:rPr>
        <w:tab/>
        <w:t>ruiqid3@illinois.edu)</w:t>
      </w:r>
    </w:p>
    <w:p w14:paraId="61F200B0" w14:textId="645FA994" w:rsidR="00E26E1D" w:rsidRPr="00E26E1D" w:rsidRDefault="00E26E1D" w:rsidP="00E26E1D">
      <w:pPr>
        <w:spacing w:line="480" w:lineRule="auto"/>
        <w:jc w:val="center"/>
        <w:rPr>
          <w:rFonts w:ascii="Times New Roman" w:hAnsi="Times New Roman" w:cs="Times New Roman"/>
          <w:sz w:val="32"/>
          <w:szCs w:val="32"/>
        </w:rPr>
      </w:pPr>
      <w:r w:rsidRPr="00E26E1D">
        <w:rPr>
          <w:rFonts w:ascii="Times New Roman" w:hAnsi="Times New Roman" w:cs="Times New Roman" w:hint="eastAsia"/>
          <w:sz w:val="32"/>
          <w:szCs w:val="32"/>
        </w:rPr>
        <w:t>Y</w:t>
      </w:r>
      <w:r w:rsidRPr="00E26E1D">
        <w:rPr>
          <w:rFonts w:ascii="Times New Roman" w:hAnsi="Times New Roman" w:cs="Times New Roman"/>
          <w:sz w:val="32"/>
          <w:szCs w:val="32"/>
        </w:rPr>
        <w:t>uhao Xu (</w:t>
      </w:r>
      <w:r w:rsidRPr="00E26E1D">
        <w:rPr>
          <w:rFonts w:ascii="Times New Roman" w:hAnsi="Times New Roman" w:cs="Times New Roman"/>
          <w:sz w:val="32"/>
          <w:szCs w:val="32"/>
        </w:rPr>
        <w:tab/>
        <w:t>yuhaoxu3@illinois.edu)</w:t>
      </w:r>
    </w:p>
    <w:p w14:paraId="3848D1AA" w14:textId="5C98A0B3" w:rsidR="00F207CF" w:rsidRDefault="00F207CF" w:rsidP="00E26E1D">
      <w:pPr>
        <w:spacing w:line="480" w:lineRule="auto"/>
        <w:jc w:val="center"/>
        <w:rPr>
          <w:rFonts w:ascii="Times New Roman" w:hAnsi="Times New Roman" w:cs="Times New Roman"/>
          <w:sz w:val="32"/>
          <w:szCs w:val="32"/>
        </w:rPr>
      </w:pPr>
    </w:p>
    <w:p w14:paraId="6659E0A5" w14:textId="210C102E" w:rsidR="00E26E1D" w:rsidRDefault="00E26E1D" w:rsidP="00E26E1D">
      <w:pPr>
        <w:spacing w:line="480" w:lineRule="auto"/>
        <w:jc w:val="center"/>
        <w:rPr>
          <w:rFonts w:ascii="Times New Roman" w:hAnsi="Times New Roman" w:cs="Times New Roman"/>
          <w:sz w:val="32"/>
          <w:szCs w:val="32"/>
        </w:rPr>
      </w:pPr>
    </w:p>
    <w:p w14:paraId="65C892B4" w14:textId="77777777" w:rsidR="00E26E1D" w:rsidRPr="00E26E1D" w:rsidRDefault="00E26E1D" w:rsidP="00E26E1D">
      <w:pPr>
        <w:spacing w:line="480" w:lineRule="auto"/>
        <w:jc w:val="center"/>
        <w:rPr>
          <w:rFonts w:ascii="Times New Roman" w:hAnsi="Times New Roman" w:cs="Times New Roman" w:hint="eastAsia"/>
          <w:sz w:val="32"/>
          <w:szCs w:val="32"/>
        </w:rPr>
      </w:pPr>
    </w:p>
    <w:p w14:paraId="0C1CF0C6" w14:textId="7E0B113B" w:rsidR="00F207CF" w:rsidRPr="00E26E1D" w:rsidRDefault="00E26E1D" w:rsidP="00E26E1D">
      <w:pPr>
        <w:spacing w:line="480" w:lineRule="auto"/>
        <w:jc w:val="center"/>
        <w:rPr>
          <w:rFonts w:ascii="Times New Roman" w:hAnsi="Times New Roman" w:cs="Times New Roman"/>
          <w:sz w:val="32"/>
          <w:szCs w:val="32"/>
        </w:rPr>
      </w:pPr>
      <w:r w:rsidRPr="00E26E1D">
        <w:rPr>
          <w:rFonts w:ascii="Times New Roman" w:hAnsi="Times New Roman" w:cs="Times New Roman" w:hint="eastAsia"/>
          <w:sz w:val="32"/>
          <w:szCs w:val="32"/>
        </w:rPr>
        <w:t>M</w:t>
      </w:r>
      <w:r w:rsidRPr="00E26E1D">
        <w:rPr>
          <w:rFonts w:ascii="Times New Roman" w:hAnsi="Times New Roman" w:cs="Times New Roman"/>
          <w:sz w:val="32"/>
          <w:szCs w:val="32"/>
        </w:rPr>
        <w:t>ar 14</w:t>
      </w:r>
      <w:r w:rsidRPr="00E26E1D">
        <w:rPr>
          <w:rFonts w:ascii="Times New Roman" w:hAnsi="Times New Roman" w:cs="Times New Roman"/>
          <w:sz w:val="32"/>
          <w:szCs w:val="32"/>
          <w:vertAlign w:val="superscript"/>
        </w:rPr>
        <w:t>th</w:t>
      </w:r>
      <w:r w:rsidRPr="00E26E1D">
        <w:rPr>
          <w:rFonts w:ascii="Times New Roman" w:hAnsi="Times New Roman" w:cs="Times New Roman"/>
          <w:sz w:val="32"/>
          <w:szCs w:val="32"/>
        </w:rPr>
        <w:t>, 2025</w:t>
      </w:r>
    </w:p>
    <w:p w14:paraId="058E3E51" w14:textId="0200A13A" w:rsidR="00F207CF" w:rsidRDefault="00F207CF" w:rsidP="00112583">
      <w:pPr>
        <w:spacing w:line="480" w:lineRule="auto"/>
        <w:rPr>
          <w:rFonts w:ascii="Times New Roman" w:hAnsi="Times New Roman" w:cs="Times New Roman"/>
          <w:b/>
          <w:sz w:val="24"/>
          <w:szCs w:val="24"/>
        </w:rPr>
      </w:pPr>
    </w:p>
    <w:p w14:paraId="3A08E331" w14:textId="77777777" w:rsidR="00AF76DD" w:rsidRDefault="00AF76DD" w:rsidP="00112583">
      <w:pPr>
        <w:spacing w:line="480" w:lineRule="auto"/>
        <w:rPr>
          <w:rFonts w:ascii="Times New Roman" w:hAnsi="Times New Roman" w:cs="Times New Roman" w:hint="eastAsia"/>
          <w:b/>
          <w:sz w:val="24"/>
          <w:szCs w:val="24"/>
        </w:rPr>
      </w:pPr>
    </w:p>
    <w:sdt>
      <w:sdtPr>
        <w:rPr>
          <w:lang w:val="zh-CN"/>
        </w:rPr>
        <w:id w:val="-724836304"/>
        <w:docPartObj>
          <w:docPartGallery w:val="Table of Contents"/>
          <w:docPartUnique/>
        </w:docPartObj>
      </w:sdtPr>
      <w:sdtEndPr>
        <w:rPr>
          <w:b/>
          <w:bCs/>
        </w:rPr>
      </w:sdtEndPr>
      <w:sdtContent>
        <w:p w14:paraId="28F3C86C" w14:textId="58016AC2" w:rsidR="003F27DB" w:rsidRPr="004F28BF" w:rsidRDefault="004F28BF" w:rsidP="004F28BF">
          <w:pPr>
            <w:spacing w:line="480" w:lineRule="auto"/>
            <w:rPr>
              <w:rFonts w:ascii="Times New Roman" w:hAnsi="Times New Roman" w:cs="Times New Roman"/>
              <w:b/>
              <w:sz w:val="32"/>
              <w:szCs w:val="32"/>
            </w:rPr>
          </w:pPr>
          <w:r w:rsidRPr="00E26E1D">
            <w:rPr>
              <w:rFonts w:ascii="Times New Roman" w:hAnsi="Times New Roman" w:cs="Times New Roman" w:hint="eastAsia"/>
              <w:b/>
              <w:sz w:val="32"/>
              <w:szCs w:val="32"/>
            </w:rPr>
            <w:t>C</w:t>
          </w:r>
          <w:r w:rsidRPr="00E26E1D">
            <w:rPr>
              <w:rFonts w:ascii="Times New Roman" w:hAnsi="Times New Roman" w:cs="Times New Roman"/>
              <w:b/>
              <w:sz w:val="32"/>
              <w:szCs w:val="32"/>
            </w:rPr>
            <w:t>ontents</w:t>
          </w:r>
        </w:p>
        <w:p w14:paraId="2EEEEFCE" w14:textId="634E36B4" w:rsidR="004F28BF" w:rsidRDefault="003F27DB">
          <w:pPr>
            <w:pStyle w:val="TOC1"/>
            <w:tabs>
              <w:tab w:val="left" w:pos="440"/>
              <w:tab w:val="right" w:leader="dot" w:pos="8296"/>
            </w:tabs>
            <w:rPr>
              <w:rFonts w:cstheme="minorBidi"/>
              <w:noProof/>
              <w:kern w:val="2"/>
              <w:szCs w:val="24"/>
              <w14:ligatures w14:val="standardContextual"/>
            </w:rPr>
          </w:pPr>
          <w:r>
            <w:rPr>
              <w:b/>
              <w:bCs/>
              <w:lang w:val="zh-CN"/>
            </w:rPr>
            <w:fldChar w:fldCharType="begin"/>
          </w:r>
          <w:r>
            <w:rPr>
              <w:b/>
              <w:bCs/>
              <w:lang w:val="zh-CN"/>
            </w:rPr>
            <w:instrText xml:space="preserve"> TOC \o "1-3" \h \z \u </w:instrText>
          </w:r>
          <w:r>
            <w:rPr>
              <w:b/>
              <w:bCs/>
              <w:lang w:val="zh-CN"/>
            </w:rPr>
            <w:fldChar w:fldCharType="separate"/>
          </w:r>
          <w:hyperlink w:anchor="_Toc192873237" w:history="1">
            <w:r w:rsidR="004F28BF" w:rsidRPr="00A51E32">
              <w:rPr>
                <w:rStyle w:val="a5"/>
                <w:rFonts w:ascii="Times New Roman" w:hAnsi="Times New Roman" w:hint="eastAsia"/>
                <w:noProof/>
              </w:rPr>
              <w:t>1.</w:t>
            </w:r>
            <w:r w:rsidR="004F28BF">
              <w:rPr>
                <w:rFonts w:cstheme="minorBidi" w:hint="eastAsia"/>
                <w:noProof/>
                <w:kern w:val="2"/>
                <w:szCs w:val="24"/>
                <w14:ligatures w14:val="standardContextual"/>
              </w:rPr>
              <w:tab/>
            </w:r>
            <w:r w:rsidR="004F28BF" w:rsidRPr="00A51E32">
              <w:rPr>
                <w:rStyle w:val="a5"/>
                <w:rFonts w:ascii="Times New Roman" w:hAnsi="Times New Roman" w:hint="eastAsia"/>
                <w:noProof/>
              </w:rPr>
              <w:t>Introduction</w:t>
            </w:r>
            <w:r w:rsidR="004F28BF">
              <w:rPr>
                <w:rFonts w:hint="eastAsia"/>
                <w:noProof/>
                <w:webHidden/>
              </w:rPr>
              <w:tab/>
            </w:r>
            <w:r w:rsidR="004F28BF">
              <w:rPr>
                <w:rFonts w:hint="eastAsia"/>
                <w:noProof/>
                <w:webHidden/>
              </w:rPr>
              <w:fldChar w:fldCharType="begin"/>
            </w:r>
            <w:r w:rsidR="004F28BF">
              <w:rPr>
                <w:rFonts w:hint="eastAsia"/>
                <w:noProof/>
                <w:webHidden/>
              </w:rPr>
              <w:instrText xml:space="preserve"> </w:instrText>
            </w:r>
            <w:r w:rsidR="004F28BF">
              <w:rPr>
                <w:noProof/>
                <w:webHidden/>
              </w:rPr>
              <w:instrText>PAGEREF _Toc192873237 \h</w:instrText>
            </w:r>
            <w:r w:rsidR="004F28BF">
              <w:rPr>
                <w:rFonts w:hint="eastAsia"/>
                <w:noProof/>
                <w:webHidden/>
              </w:rPr>
              <w:instrText xml:space="preserve"> </w:instrText>
            </w:r>
            <w:r w:rsidR="004F28BF">
              <w:rPr>
                <w:rFonts w:hint="eastAsia"/>
                <w:noProof/>
                <w:webHidden/>
              </w:rPr>
            </w:r>
            <w:r w:rsidR="004F28BF">
              <w:rPr>
                <w:rFonts w:hint="eastAsia"/>
                <w:noProof/>
                <w:webHidden/>
              </w:rPr>
              <w:fldChar w:fldCharType="separate"/>
            </w:r>
            <w:r w:rsidR="004F28BF">
              <w:rPr>
                <w:rFonts w:hint="eastAsia"/>
                <w:noProof/>
                <w:webHidden/>
              </w:rPr>
              <w:t>3</w:t>
            </w:r>
            <w:r w:rsidR="004F28BF">
              <w:rPr>
                <w:rFonts w:hint="eastAsia"/>
                <w:noProof/>
                <w:webHidden/>
              </w:rPr>
              <w:fldChar w:fldCharType="end"/>
            </w:r>
          </w:hyperlink>
        </w:p>
        <w:p w14:paraId="1F7288D4" w14:textId="7AB2B8A5" w:rsidR="004F28BF" w:rsidRDefault="00000000">
          <w:pPr>
            <w:pStyle w:val="TOC2"/>
            <w:tabs>
              <w:tab w:val="left" w:pos="880"/>
              <w:tab w:val="right" w:leader="dot" w:pos="8296"/>
            </w:tabs>
            <w:rPr>
              <w:rFonts w:cstheme="minorBidi"/>
              <w:noProof/>
              <w:kern w:val="2"/>
              <w:szCs w:val="24"/>
              <w14:ligatures w14:val="standardContextual"/>
            </w:rPr>
          </w:pPr>
          <w:hyperlink w:anchor="_Toc192873238" w:history="1">
            <w:r w:rsidR="004F28BF" w:rsidRPr="00A51E32">
              <w:rPr>
                <w:rStyle w:val="a5"/>
                <w:rFonts w:ascii="Times New Roman" w:hAnsi="Times New Roman" w:hint="eastAsia"/>
                <w:noProof/>
              </w:rPr>
              <w:t>1.1</w:t>
            </w:r>
            <w:r w:rsidR="004F28BF">
              <w:rPr>
                <w:rFonts w:cstheme="minorBidi" w:hint="eastAsia"/>
                <w:noProof/>
                <w:kern w:val="2"/>
                <w:szCs w:val="24"/>
                <w14:ligatures w14:val="standardContextual"/>
              </w:rPr>
              <w:tab/>
            </w:r>
            <w:r w:rsidR="004F28BF" w:rsidRPr="00A51E32">
              <w:rPr>
                <w:rStyle w:val="a5"/>
                <w:rFonts w:ascii="Times New Roman" w:hAnsi="Times New Roman" w:hint="eastAsia"/>
                <w:noProof/>
              </w:rPr>
              <w:t>Problem</w:t>
            </w:r>
            <w:r w:rsidR="004F28BF">
              <w:rPr>
                <w:rFonts w:hint="eastAsia"/>
                <w:noProof/>
                <w:webHidden/>
              </w:rPr>
              <w:tab/>
            </w:r>
            <w:r w:rsidR="004F28BF">
              <w:rPr>
                <w:rFonts w:hint="eastAsia"/>
                <w:noProof/>
                <w:webHidden/>
              </w:rPr>
              <w:fldChar w:fldCharType="begin"/>
            </w:r>
            <w:r w:rsidR="004F28BF">
              <w:rPr>
                <w:rFonts w:hint="eastAsia"/>
                <w:noProof/>
                <w:webHidden/>
              </w:rPr>
              <w:instrText xml:space="preserve"> </w:instrText>
            </w:r>
            <w:r w:rsidR="004F28BF">
              <w:rPr>
                <w:noProof/>
                <w:webHidden/>
              </w:rPr>
              <w:instrText>PAGEREF _Toc192873238 \h</w:instrText>
            </w:r>
            <w:r w:rsidR="004F28BF">
              <w:rPr>
                <w:rFonts w:hint="eastAsia"/>
                <w:noProof/>
                <w:webHidden/>
              </w:rPr>
              <w:instrText xml:space="preserve"> </w:instrText>
            </w:r>
            <w:r w:rsidR="004F28BF">
              <w:rPr>
                <w:rFonts w:hint="eastAsia"/>
                <w:noProof/>
                <w:webHidden/>
              </w:rPr>
            </w:r>
            <w:r w:rsidR="004F28BF">
              <w:rPr>
                <w:rFonts w:hint="eastAsia"/>
                <w:noProof/>
                <w:webHidden/>
              </w:rPr>
              <w:fldChar w:fldCharType="separate"/>
            </w:r>
            <w:r w:rsidR="004F28BF">
              <w:rPr>
                <w:rFonts w:hint="eastAsia"/>
                <w:noProof/>
                <w:webHidden/>
              </w:rPr>
              <w:t>3</w:t>
            </w:r>
            <w:r w:rsidR="004F28BF">
              <w:rPr>
                <w:rFonts w:hint="eastAsia"/>
                <w:noProof/>
                <w:webHidden/>
              </w:rPr>
              <w:fldChar w:fldCharType="end"/>
            </w:r>
          </w:hyperlink>
        </w:p>
        <w:p w14:paraId="07F80270" w14:textId="7831B30F" w:rsidR="004F28BF" w:rsidRDefault="00000000">
          <w:pPr>
            <w:pStyle w:val="TOC2"/>
            <w:tabs>
              <w:tab w:val="left" w:pos="880"/>
              <w:tab w:val="right" w:leader="dot" w:pos="8296"/>
            </w:tabs>
            <w:rPr>
              <w:rFonts w:cstheme="minorBidi"/>
              <w:noProof/>
              <w:kern w:val="2"/>
              <w:szCs w:val="24"/>
              <w14:ligatures w14:val="standardContextual"/>
            </w:rPr>
          </w:pPr>
          <w:hyperlink w:anchor="_Toc192873239" w:history="1">
            <w:r w:rsidR="004F28BF" w:rsidRPr="00A51E32">
              <w:rPr>
                <w:rStyle w:val="a5"/>
                <w:rFonts w:ascii="Times New Roman" w:hAnsi="Times New Roman" w:hint="eastAsia"/>
                <w:noProof/>
              </w:rPr>
              <w:t>1.2</w:t>
            </w:r>
            <w:r w:rsidR="004F28BF">
              <w:rPr>
                <w:rFonts w:cstheme="minorBidi" w:hint="eastAsia"/>
                <w:noProof/>
                <w:kern w:val="2"/>
                <w:szCs w:val="24"/>
                <w14:ligatures w14:val="standardContextual"/>
              </w:rPr>
              <w:tab/>
            </w:r>
            <w:r w:rsidR="004F28BF" w:rsidRPr="00A51E32">
              <w:rPr>
                <w:rStyle w:val="a5"/>
                <w:rFonts w:ascii="Times New Roman" w:hAnsi="Times New Roman" w:hint="eastAsia"/>
                <w:noProof/>
              </w:rPr>
              <w:t>Solution</w:t>
            </w:r>
            <w:r w:rsidR="004F28BF">
              <w:rPr>
                <w:rFonts w:hint="eastAsia"/>
                <w:noProof/>
                <w:webHidden/>
              </w:rPr>
              <w:tab/>
            </w:r>
            <w:r w:rsidR="004F28BF">
              <w:rPr>
                <w:rFonts w:hint="eastAsia"/>
                <w:noProof/>
                <w:webHidden/>
              </w:rPr>
              <w:fldChar w:fldCharType="begin"/>
            </w:r>
            <w:r w:rsidR="004F28BF">
              <w:rPr>
                <w:rFonts w:hint="eastAsia"/>
                <w:noProof/>
                <w:webHidden/>
              </w:rPr>
              <w:instrText xml:space="preserve"> </w:instrText>
            </w:r>
            <w:r w:rsidR="004F28BF">
              <w:rPr>
                <w:noProof/>
                <w:webHidden/>
              </w:rPr>
              <w:instrText>PAGEREF _Toc192873239 \h</w:instrText>
            </w:r>
            <w:r w:rsidR="004F28BF">
              <w:rPr>
                <w:rFonts w:hint="eastAsia"/>
                <w:noProof/>
                <w:webHidden/>
              </w:rPr>
              <w:instrText xml:space="preserve"> </w:instrText>
            </w:r>
            <w:r w:rsidR="004F28BF">
              <w:rPr>
                <w:rFonts w:hint="eastAsia"/>
                <w:noProof/>
                <w:webHidden/>
              </w:rPr>
            </w:r>
            <w:r w:rsidR="004F28BF">
              <w:rPr>
                <w:rFonts w:hint="eastAsia"/>
                <w:noProof/>
                <w:webHidden/>
              </w:rPr>
              <w:fldChar w:fldCharType="separate"/>
            </w:r>
            <w:r w:rsidR="004F28BF">
              <w:rPr>
                <w:rFonts w:hint="eastAsia"/>
                <w:noProof/>
                <w:webHidden/>
              </w:rPr>
              <w:t>3</w:t>
            </w:r>
            <w:r w:rsidR="004F28BF">
              <w:rPr>
                <w:rFonts w:hint="eastAsia"/>
                <w:noProof/>
                <w:webHidden/>
              </w:rPr>
              <w:fldChar w:fldCharType="end"/>
            </w:r>
          </w:hyperlink>
        </w:p>
        <w:p w14:paraId="508238DC" w14:textId="02C24A85" w:rsidR="004F28BF" w:rsidRDefault="00000000">
          <w:pPr>
            <w:pStyle w:val="TOC2"/>
            <w:tabs>
              <w:tab w:val="left" w:pos="880"/>
              <w:tab w:val="right" w:leader="dot" w:pos="8296"/>
            </w:tabs>
            <w:rPr>
              <w:rFonts w:cstheme="minorBidi"/>
              <w:noProof/>
              <w:kern w:val="2"/>
              <w:szCs w:val="24"/>
              <w14:ligatures w14:val="standardContextual"/>
            </w:rPr>
          </w:pPr>
          <w:hyperlink w:anchor="_Toc192873240" w:history="1">
            <w:r w:rsidR="004F28BF" w:rsidRPr="00A51E32">
              <w:rPr>
                <w:rStyle w:val="a5"/>
                <w:rFonts w:ascii="Times New Roman" w:hAnsi="Times New Roman" w:hint="eastAsia"/>
                <w:noProof/>
              </w:rPr>
              <w:t>1.3</w:t>
            </w:r>
            <w:r w:rsidR="004F28BF">
              <w:rPr>
                <w:rFonts w:cstheme="minorBidi" w:hint="eastAsia"/>
                <w:noProof/>
                <w:kern w:val="2"/>
                <w:szCs w:val="24"/>
                <w14:ligatures w14:val="standardContextual"/>
              </w:rPr>
              <w:tab/>
            </w:r>
            <w:r w:rsidR="004F28BF" w:rsidRPr="00A51E32">
              <w:rPr>
                <w:rStyle w:val="a5"/>
                <w:rFonts w:ascii="Times New Roman" w:hAnsi="Times New Roman" w:hint="eastAsia"/>
                <w:noProof/>
              </w:rPr>
              <w:t>List of Requirements</w:t>
            </w:r>
            <w:r w:rsidR="004F28BF">
              <w:rPr>
                <w:rFonts w:hint="eastAsia"/>
                <w:noProof/>
                <w:webHidden/>
              </w:rPr>
              <w:tab/>
            </w:r>
            <w:r w:rsidR="004F28BF">
              <w:rPr>
                <w:rFonts w:hint="eastAsia"/>
                <w:noProof/>
                <w:webHidden/>
              </w:rPr>
              <w:fldChar w:fldCharType="begin"/>
            </w:r>
            <w:r w:rsidR="004F28BF">
              <w:rPr>
                <w:rFonts w:hint="eastAsia"/>
                <w:noProof/>
                <w:webHidden/>
              </w:rPr>
              <w:instrText xml:space="preserve"> </w:instrText>
            </w:r>
            <w:r w:rsidR="004F28BF">
              <w:rPr>
                <w:noProof/>
                <w:webHidden/>
              </w:rPr>
              <w:instrText>PAGEREF _Toc192873240 \h</w:instrText>
            </w:r>
            <w:r w:rsidR="004F28BF">
              <w:rPr>
                <w:rFonts w:hint="eastAsia"/>
                <w:noProof/>
                <w:webHidden/>
              </w:rPr>
              <w:instrText xml:space="preserve"> </w:instrText>
            </w:r>
            <w:r w:rsidR="004F28BF">
              <w:rPr>
                <w:rFonts w:hint="eastAsia"/>
                <w:noProof/>
                <w:webHidden/>
              </w:rPr>
            </w:r>
            <w:r w:rsidR="004F28BF">
              <w:rPr>
                <w:rFonts w:hint="eastAsia"/>
                <w:noProof/>
                <w:webHidden/>
              </w:rPr>
              <w:fldChar w:fldCharType="separate"/>
            </w:r>
            <w:r w:rsidR="004F28BF">
              <w:rPr>
                <w:rFonts w:hint="eastAsia"/>
                <w:noProof/>
                <w:webHidden/>
              </w:rPr>
              <w:t>4</w:t>
            </w:r>
            <w:r w:rsidR="004F28BF">
              <w:rPr>
                <w:rFonts w:hint="eastAsia"/>
                <w:noProof/>
                <w:webHidden/>
              </w:rPr>
              <w:fldChar w:fldCharType="end"/>
            </w:r>
          </w:hyperlink>
        </w:p>
        <w:p w14:paraId="2ECC3646" w14:textId="6C8E3094" w:rsidR="004F28BF" w:rsidRDefault="00000000">
          <w:pPr>
            <w:pStyle w:val="TOC1"/>
            <w:tabs>
              <w:tab w:val="left" w:pos="440"/>
              <w:tab w:val="right" w:leader="dot" w:pos="8296"/>
            </w:tabs>
            <w:rPr>
              <w:rFonts w:cstheme="minorBidi"/>
              <w:noProof/>
              <w:kern w:val="2"/>
              <w:szCs w:val="24"/>
              <w14:ligatures w14:val="standardContextual"/>
            </w:rPr>
          </w:pPr>
          <w:hyperlink w:anchor="_Toc192873241" w:history="1">
            <w:r w:rsidR="004F28BF" w:rsidRPr="00A51E32">
              <w:rPr>
                <w:rStyle w:val="a5"/>
                <w:rFonts w:ascii="Times New Roman" w:hAnsi="Times New Roman" w:hint="eastAsia"/>
                <w:noProof/>
              </w:rPr>
              <w:t>2.</w:t>
            </w:r>
            <w:r w:rsidR="004F28BF">
              <w:rPr>
                <w:rFonts w:cstheme="minorBidi" w:hint="eastAsia"/>
                <w:noProof/>
                <w:kern w:val="2"/>
                <w:szCs w:val="24"/>
                <w14:ligatures w14:val="standardContextual"/>
              </w:rPr>
              <w:tab/>
            </w:r>
            <w:r w:rsidR="004F28BF" w:rsidRPr="00A51E32">
              <w:rPr>
                <w:rStyle w:val="a5"/>
                <w:rFonts w:ascii="Times New Roman" w:hAnsi="Times New Roman" w:hint="eastAsia"/>
                <w:noProof/>
              </w:rPr>
              <w:t>Design</w:t>
            </w:r>
            <w:r w:rsidR="004F28BF">
              <w:rPr>
                <w:rFonts w:hint="eastAsia"/>
                <w:noProof/>
                <w:webHidden/>
              </w:rPr>
              <w:tab/>
            </w:r>
            <w:r w:rsidR="004F28BF">
              <w:rPr>
                <w:rFonts w:hint="eastAsia"/>
                <w:noProof/>
                <w:webHidden/>
              </w:rPr>
              <w:fldChar w:fldCharType="begin"/>
            </w:r>
            <w:r w:rsidR="004F28BF">
              <w:rPr>
                <w:rFonts w:hint="eastAsia"/>
                <w:noProof/>
                <w:webHidden/>
              </w:rPr>
              <w:instrText xml:space="preserve"> </w:instrText>
            </w:r>
            <w:r w:rsidR="004F28BF">
              <w:rPr>
                <w:noProof/>
                <w:webHidden/>
              </w:rPr>
              <w:instrText>PAGEREF _Toc192873241 \h</w:instrText>
            </w:r>
            <w:r w:rsidR="004F28BF">
              <w:rPr>
                <w:rFonts w:hint="eastAsia"/>
                <w:noProof/>
                <w:webHidden/>
              </w:rPr>
              <w:instrText xml:space="preserve"> </w:instrText>
            </w:r>
            <w:r w:rsidR="004F28BF">
              <w:rPr>
                <w:rFonts w:hint="eastAsia"/>
                <w:noProof/>
                <w:webHidden/>
              </w:rPr>
            </w:r>
            <w:r w:rsidR="004F28BF">
              <w:rPr>
                <w:rFonts w:hint="eastAsia"/>
                <w:noProof/>
                <w:webHidden/>
              </w:rPr>
              <w:fldChar w:fldCharType="separate"/>
            </w:r>
            <w:r w:rsidR="004F28BF">
              <w:rPr>
                <w:rFonts w:hint="eastAsia"/>
                <w:noProof/>
                <w:webHidden/>
              </w:rPr>
              <w:t>5</w:t>
            </w:r>
            <w:r w:rsidR="004F28BF">
              <w:rPr>
                <w:rFonts w:hint="eastAsia"/>
                <w:noProof/>
                <w:webHidden/>
              </w:rPr>
              <w:fldChar w:fldCharType="end"/>
            </w:r>
          </w:hyperlink>
        </w:p>
        <w:p w14:paraId="6B4AF9E9" w14:textId="38F88ADC" w:rsidR="004F28BF" w:rsidRDefault="00000000">
          <w:pPr>
            <w:pStyle w:val="TOC2"/>
            <w:tabs>
              <w:tab w:val="right" w:leader="dot" w:pos="8296"/>
            </w:tabs>
            <w:rPr>
              <w:rFonts w:cstheme="minorBidi"/>
              <w:noProof/>
              <w:kern w:val="2"/>
              <w:szCs w:val="24"/>
              <w14:ligatures w14:val="standardContextual"/>
            </w:rPr>
          </w:pPr>
          <w:hyperlink w:anchor="_Toc192873242" w:history="1">
            <w:r w:rsidR="004F28BF" w:rsidRPr="00A51E32">
              <w:rPr>
                <w:rStyle w:val="a5"/>
                <w:rFonts w:ascii="Times New Roman" w:hAnsi="Times New Roman" w:hint="eastAsia"/>
                <w:noProof/>
              </w:rPr>
              <w:t>2.1 Block Diagram</w:t>
            </w:r>
            <w:r w:rsidR="004F28BF">
              <w:rPr>
                <w:rFonts w:hint="eastAsia"/>
                <w:noProof/>
                <w:webHidden/>
              </w:rPr>
              <w:tab/>
            </w:r>
            <w:r w:rsidR="004F28BF">
              <w:rPr>
                <w:rFonts w:hint="eastAsia"/>
                <w:noProof/>
                <w:webHidden/>
              </w:rPr>
              <w:fldChar w:fldCharType="begin"/>
            </w:r>
            <w:r w:rsidR="004F28BF">
              <w:rPr>
                <w:rFonts w:hint="eastAsia"/>
                <w:noProof/>
                <w:webHidden/>
              </w:rPr>
              <w:instrText xml:space="preserve"> </w:instrText>
            </w:r>
            <w:r w:rsidR="004F28BF">
              <w:rPr>
                <w:noProof/>
                <w:webHidden/>
              </w:rPr>
              <w:instrText>PAGEREF _Toc192873242 \h</w:instrText>
            </w:r>
            <w:r w:rsidR="004F28BF">
              <w:rPr>
                <w:rFonts w:hint="eastAsia"/>
                <w:noProof/>
                <w:webHidden/>
              </w:rPr>
              <w:instrText xml:space="preserve"> </w:instrText>
            </w:r>
            <w:r w:rsidR="004F28BF">
              <w:rPr>
                <w:rFonts w:hint="eastAsia"/>
                <w:noProof/>
                <w:webHidden/>
              </w:rPr>
            </w:r>
            <w:r w:rsidR="004F28BF">
              <w:rPr>
                <w:rFonts w:hint="eastAsia"/>
                <w:noProof/>
                <w:webHidden/>
              </w:rPr>
              <w:fldChar w:fldCharType="separate"/>
            </w:r>
            <w:r w:rsidR="004F28BF">
              <w:rPr>
                <w:rFonts w:hint="eastAsia"/>
                <w:noProof/>
                <w:webHidden/>
              </w:rPr>
              <w:t>5</w:t>
            </w:r>
            <w:r w:rsidR="004F28BF">
              <w:rPr>
                <w:rFonts w:hint="eastAsia"/>
                <w:noProof/>
                <w:webHidden/>
              </w:rPr>
              <w:fldChar w:fldCharType="end"/>
            </w:r>
          </w:hyperlink>
        </w:p>
        <w:p w14:paraId="366261B9" w14:textId="128E2240" w:rsidR="004F28BF" w:rsidRDefault="00000000">
          <w:pPr>
            <w:pStyle w:val="TOC2"/>
            <w:tabs>
              <w:tab w:val="right" w:leader="dot" w:pos="8296"/>
            </w:tabs>
            <w:rPr>
              <w:rFonts w:cstheme="minorBidi"/>
              <w:noProof/>
              <w:kern w:val="2"/>
              <w:szCs w:val="24"/>
              <w14:ligatures w14:val="standardContextual"/>
            </w:rPr>
          </w:pPr>
          <w:hyperlink w:anchor="_Toc192873243" w:history="1">
            <w:r w:rsidR="004F28BF" w:rsidRPr="00A51E32">
              <w:rPr>
                <w:rStyle w:val="a5"/>
                <w:rFonts w:ascii="Times New Roman" w:hAnsi="Times New Roman" w:hint="eastAsia"/>
                <w:noProof/>
              </w:rPr>
              <w:t>2.2 Subsystem Overview</w:t>
            </w:r>
            <w:r w:rsidR="004F28BF">
              <w:rPr>
                <w:rFonts w:hint="eastAsia"/>
                <w:noProof/>
                <w:webHidden/>
              </w:rPr>
              <w:tab/>
            </w:r>
            <w:r w:rsidR="004F28BF">
              <w:rPr>
                <w:rFonts w:hint="eastAsia"/>
                <w:noProof/>
                <w:webHidden/>
              </w:rPr>
              <w:fldChar w:fldCharType="begin"/>
            </w:r>
            <w:r w:rsidR="004F28BF">
              <w:rPr>
                <w:rFonts w:hint="eastAsia"/>
                <w:noProof/>
                <w:webHidden/>
              </w:rPr>
              <w:instrText xml:space="preserve"> </w:instrText>
            </w:r>
            <w:r w:rsidR="004F28BF">
              <w:rPr>
                <w:noProof/>
                <w:webHidden/>
              </w:rPr>
              <w:instrText>PAGEREF _Toc192873243 \h</w:instrText>
            </w:r>
            <w:r w:rsidR="004F28BF">
              <w:rPr>
                <w:rFonts w:hint="eastAsia"/>
                <w:noProof/>
                <w:webHidden/>
              </w:rPr>
              <w:instrText xml:space="preserve"> </w:instrText>
            </w:r>
            <w:r w:rsidR="004F28BF">
              <w:rPr>
                <w:rFonts w:hint="eastAsia"/>
                <w:noProof/>
                <w:webHidden/>
              </w:rPr>
            </w:r>
            <w:r w:rsidR="004F28BF">
              <w:rPr>
                <w:rFonts w:hint="eastAsia"/>
                <w:noProof/>
                <w:webHidden/>
              </w:rPr>
              <w:fldChar w:fldCharType="separate"/>
            </w:r>
            <w:r w:rsidR="004F28BF">
              <w:rPr>
                <w:rFonts w:hint="eastAsia"/>
                <w:noProof/>
                <w:webHidden/>
              </w:rPr>
              <w:t>6</w:t>
            </w:r>
            <w:r w:rsidR="004F28BF">
              <w:rPr>
                <w:rFonts w:hint="eastAsia"/>
                <w:noProof/>
                <w:webHidden/>
              </w:rPr>
              <w:fldChar w:fldCharType="end"/>
            </w:r>
          </w:hyperlink>
        </w:p>
        <w:p w14:paraId="774BB645" w14:textId="6738C551" w:rsidR="004F28BF" w:rsidRDefault="00000000">
          <w:pPr>
            <w:pStyle w:val="TOC3"/>
            <w:tabs>
              <w:tab w:val="right" w:leader="dot" w:pos="8296"/>
            </w:tabs>
            <w:rPr>
              <w:rFonts w:cstheme="minorBidi"/>
              <w:noProof/>
              <w:kern w:val="2"/>
              <w:szCs w:val="24"/>
              <w14:ligatures w14:val="standardContextual"/>
            </w:rPr>
          </w:pPr>
          <w:hyperlink w:anchor="_Toc192873244" w:history="1">
            <w:r w:rsidR="004F28BF" w:rsidRPr="00A51E32">
              <w:rPr>
                <w:rStyle w:val="a5"/>
                <w:rFonts w:ascii="Times New Roman" w:hAnsi="Times New Roman" w:hint="eastAsia"/>
                <w:noProof/>
              </w:rPr>
              <w:t>2.2.1 Power Module</w:t>
            </w:r>
            <w:r w:rsidR="004F28BF">
              <w:rPr>
                <w:rFonts w:hint="eastAsia"/>
                <w:noProof/>
                <w:webHidden/>
              </w:rPr>
              <w:tab/>
            </w:r>
            <w:r w:rsidR="004F28BF">
              <w:rPr>
                <w:rFonts w:hint="eastAsia"/>
                <w:noProof/>
                <w:webHidden/>
              </w:rPr>
              <w:fldChar w:fldCharType="begin"/>
            </w:r>
            <w:r w:rsidR="004F28BF">
              <w:rPr>
                <w:rFonts w:hint="eastAsia"/>
                <w:noProof/>
                <w:webHidden/>
              </w:rPr>
              <w:instrText xml:space="preserve"> </w:instrText>
            </w:r>
            <w:r w:rsidR="004F28BF">
              <w:rPr>
                <w:noProof/>
                <w:webHidden/>
              </w:rPr>
              <w:instrText>PAGEREF _Toc192873244 \h</w:instrText>
            </w:r>
            <w:r w:rsidR="004F28BF">
              <w:rPr>
                <w:rFonts w:hint="eastAsia"/>
                <w:noProof/>
                <w:webHidden/>
              </w:rPr>
              <w:instrText xml:space="preserve"> </w:instrText>
            </w:r>
            <w:r w:rsidR="004F28BF">
              <w:rPr>
                <w:rFonts w:hint="eastAsia"/>
                <w:noProof/>
                <w:webHidden/>
              </w:rPr>
            </w:r>
            <w:r w:rsidR="004F28BF">
              <w:rPr>
                <w:rFonts w:hint="eastAsia"/>
                <w:noProof/>
                <w:webHidden/>
              </w:rPr>
              <w:fldChar w:fldCharType="separate"/>
            </w:r>
            <w:r w:rsidR="004F28BF">
              <w:rPr>
                <w:rFonts w:hint="eastAsia"/>
                <w:noProof/>
                <w:webHidden/>
              </w:rPr>
              <w:t>6</w:t>
            </w:r>
            <w:r w:rsidR="004F28BF">
              <w:rPr>
                <w:rFonts w:hint="eastAsia"/>
                <w:noProof/>
                <w:webHidden/>
              </w:rPr>
              <w:fldChar w:fldCharType="end"/>
            </w:r>
          </w:hyperlink>
        </w:p>
        <w:p w14:paraId="2E9C5A85" w14:textId="09EB5023" w:rsidR="004F28BF" w:rsidRDefault="00000000">
          <w:pPr>
            <w:pStyle w:val="TOC3"/>
            <w:tabs>
              <w:tab w:val="right" w:leader="dot" w:pos="8296"/>
            </w:tabs>
            <w:rPr>
              <w:rFonts w:cstheme="minorBidi"/>
              <w:noProof/>
              <w:kern w:val="2"/>
              <w:szCs w:val="24"/>
              <w14:ligatures w14:val="standardContextual"/>
            </w:rPr>
          </w:pPr>
          <w:hyperlink w:anchor="_Toc192873245" w:history="1">
            <w:r w:rsidR="004F28BF" w:rsidRPr="00A51E32">
              <w:rPr>
                <w:rStyle w:val="a5"/>
                <w:rFonts w:ascii="Times New Roman" w:hAnsi="Times New Roman" w:hint="eastAsia"/>
                <w:noProof/>
              </w:rPr>
              <w:t>2.2.2 WIFI Module</w:t>
            </w:r>
            <w:r w:rsidR="004F28BF">
              <w:rPr>
                <w:rFonts w:hint="eastAsia"/>
                <w:noProof/>
                <w:webHidden/>
              </w:rPr>
              <w:tab/>
            </w:r>
            <w:r w:rsidR="004F28BF">
              <w:rPr>
                <w:rFonts w:hint="eastAsia"/>
                <w:noProof/>
                <w:webHidden/>
              </w:rPr>
              <w:fldChar w:fldCharType="begin"/>
            </w:r>
            <w:r w:rsidR="004F28BF">
              <w:rPr>
                <w:rFonts w:hint="eastAsia"/>
                <w:noProof/>
                <w:webHidden/>
              </w:rPr>
              <w:instrText xml:space="preserve"> </w:instrText>
            </w:r>
            <w:r w:rsidR="004F28BF">
              <w:rPr>
                <w:noProof/>
                <w:webHidden/>
              </w:rPr>
              <w:instrText>PAGEREF _Toc192873245 \h</w:instrText>
            </w:r>
            <w:r w:rsidR="004F28BF">
              <w:rPr>
                <w:rFonts w:hint="eastAsia"/>
                <w:noProof/>
                <w:webHidden/>
              </w:rPr>
              <w:instrText xml:space="preserve"> </w:instrText>
            </w:r>
            <w:r w:rsidR="004F28BF">
              <w:rPr>
                <w:rFonts w:hint="eastAsia"/>
                <w:noProof/>
                <w:webHidden/>
              </w:rPr>
            </w:r>
            <w:r w:rsidR="004F28BF">
              <w:rPr>
                <w:rFonts w:hint="eastAsia"/>
                <w:noProof/>
                <w:webHidden/>
              </w:rPr>
              <w:fldChar w:fldCharType="separate"/>
            </w:r>
            <w:r w:rsidR="004F28BF">
              <w:rPr>
                <w:rFonts w:hint="eastAsia"/>
                <w:noProof/>
                <w:webHidden/>
              </w:rPr>
              <w:t>6</w:t>
            </w:r>
            <w:r w:rsidR="004F28BF">
              <w:rPr>
                <w:rFonts w:hint="eastAsia"/>
                <w:noProof/>
                <w:webHidden/>
              </w:rPr>
              <w:fldChar w:fldCharType="end"/>
            </w:r>
          </w:hyperlink>
        </w:p>
        <w:p w14:paraId="3F49780F" w14:textId="317D3604" w:rsidR="004F28BF" w:rsidRDefault="00000000" w:rsidP="004F28BF">
          <w:pPr>
            <w:pStyle w:val="TOC3"/>
            <w:tabs>
              <w:tab w:val="right" w:leader="dot" w:pos="8296"/>
            </w:tabs>
            <w:rPr>
              <w:rFonts w:cstheme="minorBidi"/>
              <w:noProof/>
              <w:kern w:val="2"/>
              <w:szCs w:val="24"/>
              <w14:ligatures w14:val="standardContextual"/>
            </w:rPr>
          </w:pPr>
          <w:hyperlink w:anchor="_Toc192873246" w:history="1">
            <w:r w:rsidR="004F28BF" w:rsidRPr="00A51E32">
              <w:rPr>
                <w:rStyle w:val="a5"/>
                <w:rFonts w:ascii="Times New Roman" w:hAnsi="Times New Roman" w:hint="eastAsia"/>
                <w:noProof/>
              </w:rPr>
              <w:t>2.2.3</w:t>
            </w:r>
            <w:r w:rsidR="004F28BF">
              <w:rPr>
                <w:rFonts w:cstheme="minorBidi" w:hint="eastAsia"/>
                <w:noProof/>
                <w:kern w:val="2"/>
                <w:szCs w:val="24"/>
                <w14:ligatures w14:val="standardContextual"/>
              </w:rPr>
              <w:t xml:space="preserve"> </w:t>
            </w:r>
            <w:r w:rsidR="004F28BF" w:rsidRPr="00A51E32">
              <w:rPr>
                <w:rStyle w:val="a5"/>
                <w:rFonts w:ascii="Times New Roman" w:hAnsi="Times New Roman" w:hint="eastAsia"/>
                <w:noProof/>
              </w:rPr>
              <w:t>Control Module</w:t>
            </w:r>
            <w:r w:rsidR="004F28BF">
              <w:rPr>
                <w:rFonts w:hint="eastAsia"/>
                <w:noProof/>
                <w:webHidden/>
              </w:rPr>
              <w:tab/>
            </w:r>
            <w:r w:rsidR="004F28BF">
              <w:rPr>
                <w:rFonts w:hint="eastAsia"/>
                <w:noProof/>
                <w:webHidden/>
              </w:rPr>
              <w:fldChar w:fldCharType="begin"/>
            </w:r>
            <w:r w:rsidR="004F28BF">
              <w:rPr>
                <w:rFonts w:hint="eastAsia"/>
                <w:noProof/>
                <w:webHidden/>
              </w:rPr>
              <w:instrText xml:space="preserve"> </w:instrText>
            </w:r>
            <w:r w:rsidR="004F28BF">
              <w:rPr>
                <w:noProof/>
                <w:webHidden/>
              </w:rPr>
              <w:instrText>PAGEREF _Toc192873246 \h</w:instrText>
            </w:r>
            <w:r w:rsidR="004F28BF">
              <w:rPr>
                <w:rFonts w:hint="eastAsia"/>
                <w:noProof/>
                <w:webHidden/>
              </w:rPr>
              <w:instrText xml:space="preserve"> </w:instrText>
            </w:r>
            <w:r w:rsidR="004F28BF">
              <w:rPr>
                <w:rFonts w:hint="eastAsia"/>
                <w:noProof/>
                <w:webHidden/>
              </w:rPr>
            </w:r>
            <w:r w:rsidR="004F28BF">
              <w:rPr>
                <w:rFonts w:hint="eastAsia"/>
                <w:noProof/>
                <w:webHidden/>
              </w:rPr>
              <w:fldChar w:fldCharType="separate"/>
            </w:r>
            <w:r w:rsidR="004F28BF">
              <w:rPr>
                <w:rFonts w:hint="eastAsia"/>
                <w:noProof/>
                <w:webHidden/>
              </w:rPr>
              <w:t>7</w:t>
            </w:r>
            <w:r w:rsidR="004F28BF">
              <w:rPr>
                <w:rFonts w:hint="eastAsia"/>
                <w:noProof/>
                <w:webHidden/>
              </w:rPr>
              <w:fldChar w:fldCharType="end"/>
            </w:r>
          </w:hyperlink>
        </w:p>
        <w:p w14:paraId="008FA5D4" w14:textId="688226DE" w:rsidR="004F28BF" w:rsidRDefault="00000000">
          <w:pPr>
            <w:pStyle w:val="TOC3"/>
            <w:tabs>
              <w:tab w:val="right" w:leader="dot" w:pos="8296"/>
            </w:tabs>
            <w:rPr>
              <w:rFonts w:cstheme="minorBidi"/>
              <w:noProof/>
              <w:kern w:val="2"/>
              <w:szCs w:val="24"/>
              <w14:ligatures w14:val="standardContextual"/>
            </w:rPr>
          </w:pPr>
          <w:hyperlink w:anchor="_Toc192873247" w:history="1">
            <w:r w:rsidR="004F28BF" w:rsidRPr="00A51E32">
              <w:rPr>
                <w:rStyle w:val="a5"/>
                <w:rFonts w:ascii="Times New Roman" w:hAnsi="Times New Roman" w:hint="eastAsia"/>
                <w:noProof/>
              </w:rPr>
              <w:t>2.2.4 Driven Module</w:t>
            </w:r>
            <w:r w:rsidR="004F28BF">
              <w:rPr>
                <w:rFonts w:hint="eastAsia"/>
                <w:noProof/>
                <w:webHidden/>
              </w:rPr>
              <w:tab/>
            </w:r>
            <w:r w:rsidR="004F28BF">
              <w:rPr>
                <w:rFonts w:hint="eastAsia"/>
                <w:noProof/>
                <w:webHidden/>
              </w:rPr>
              <w:fldChar w:fldCharType="begin"/>
            </w:r>
            <w:r w:rsidR="004F28BF">
              <w:rPr>
                <w:rFonts w:hint="eastAsia"/>
                <w:noProof/>
                <w:webHidden/>
              </w:rPr>
              <w:instrText xml:space="preserve"> </w:instrText>
            </w:r>
            <w:r w:rsidR="004F28BF">
              <w:rPr>
                <w:noProof/>
                <w:webHidden/>
              </w:rPr>
              <w:instrText>PAGEREF _Toc192873247 \h</w:instrText>
            </w:r>
            <w:r w:rsidR="004F28BF">
              <w:rPr>
                <w:rFonts w:hint="eastAsia"/>
                <w:noProof/>
                <w:webHidden/>
              </w:rPr>
              <w:instrText xml:space="preserve"> </w:instrText>
            </w:r>
            <w:r w:rsidR="004F28BF">
              <w:rPr>
                <w:rFonts w:hint="eastAsia"/>
                <w:noProof/>
                <w:webHidden/>
              </w:rPr>
            </w:r>
            <w:r w:rsidR="004F28BF">
              <w:rPr>
                <w:rFonts w:hint="eastAsia"/>
                <w:noProof/>
                <w:webHidden/>
              </w:rPr>
              <w:fldChar w:fldCharType="separate"/>
            </w:r>
            <w:r w:rsidR="004F28BF">
              <w:rPr>
                <w:rFonts w:hint="eastAsia"/>
                <w:noProof/>
                <w:webHidden/>
              </w:rPr>
              <w:t>7</w:t>
            </w:r>
            <w:r w:rsidR="004F28BF">
              <w:rPr>
                <w:rFonts w:hint="eastAsia"/>
                <w:noProof/>
                <w:webHidden/>
              </w:rPr>
              <w:fldChar w:fldCharType="end"/>
            </w:r>
          </w:hyperlink>
        </w:p>
        <w:p w14:paraId="21D96958" w14:textId="3FEADA02" w:rsidR="004F28BF" w:rsidRDefault="00000000">
          <w:pPr>
            <w:pStyle w:val="TOC2"/>
            <w:tabs>
              <w:tab w:val="right" w:leader="dot" w:pos="8296"/>
            </w:tabs>
            <w:rPr>
              <w:rFonts w:cstheme="minorBidi"/>
              <w:noProof/>
              <w:kern w:val="2"/>
              <w:szCs w:val="24"/>
              <w14:ligatures w14:val="standardContextual"/>
            </w:rPr>
          </w:pPr>
          <w:hyperlink w:anchor="_Toc192873248" w:history="1">
            <w:r w:rsidR="004F28BF" w:rsidRPr="00A51E32">
              <w:rPr>
                <w:rStyle w:val="a5"/>
                <w:rFonts w:ascii="Times New Roman" w:hAnsi="Times New Roman" w:hint="eastAsia"/>
                <w:noProof/>
              </w:rPr>
              <w:t>2.3 Subsystem Requirements</w:t>
            </w:r>
            <w:r w:rsidR="004F28BF">
              <w:rPr>
                <w:rFonts w:hint="eastAsia"/>
                <w:noProof/>
                <w:webHidden/>
              </w:rPr>
              <w:tab/>
            </w:r>
            <w:r w:rsidR="004F28BF">
              <w:rPr>
                <w:rFonts w:hint="eastAsia"/>
                <w:noProof/>
                <w:webHidden/>
              </w:rPr>
              <w:fldChar w:fldCharType="begin"/>
            </w:r>
            <w:r w:rsidR="004F28BF">
              <w:rPr>
                <w:rFonts w:hint="eastAsia"/>
                <w:noProof/>
                <w:webHidden/>
              </w:rPr>
              <w:instrText xml:space="preserve"> </w:instrText>
            </w:r>
            <w:r w:rsidR="004F28BF">
              <w:rPr>
                <w:noProof/>
                <w:webHidden/>
              </w:rPr>
              <w:instrText>PAGEREF _Toc192873248 \h</w:instrText>
            </w:r>
            <w:r w:rsidR="004F28BF">
              <w:rPr>
                <w:rFonts w:hint="eastAsia"/>
                <w:noProof/>
                <w:webHidden/>
              </w:rPr>
              <w:instrText xml:space="preserve"> </w:instrText>
            </w:r>
            <w:r w:rsidR="004F28BF">
              <w:rPr>
                <w:rFonts w:hint="eastAsia"/>
                <w:noProof/>
                <w:webHidden/>
              </w:rPr>
            </w:r>
            <w:r w:rsidR="004F28BF">
              <w:rPr>
                <w:rFonts w:hint="eastAsia"/>
                <w:noProof/>
                <w:webHidden/>
              </w:rPr>
              <w:fldChar w:fldCharType="separate"/>
            </w:r>
            <w:r w:rsidR="004F28BF">
              <w:rPr>
                <w:rFonts w:hint="eastAsia"/>
                <w:noProof/>
                <w:webHidden/>
              </w:rPr>
              <w:t>7</w:t>
            </w:r>
            <w:r w:rsidR="004F28BF">
              <w:rPr>
                <w:rFonts w:hint="eastAsia"/>
                <w:noProof/>
                <w:webHidden/>
              </w:rPr>
              <w:fldChar w:fldCharType="end"/>
            </w:r>
          </w:hyperlink>
        </w:p>
        <w:p w14:paraId="2CAB18B5" w14:textId="4252CC82" w:rsidR="004F28BF" w:rsidRDefault="00000000">
          <w:pPr>
            <w:pStyle w:val="TOC2"/>
            <w:tabs>
              <w:tab w:val="right" w:leader="dot" w:pos="8296"/>
            </w:tabs>
            <w:rPr>
              <w:rFonts w:cstheme="minorBidi"/>
              <w:noProof/>
              <w:kern w:val="2"/>
              <w:szCs w:val="24"/>
              <w14:ligatures w14:val="standardContextual"/>
            </w:rPr>
          </w:pPr>
          <w:hyperlink w:anchor="_Toc192873249" w:history="1">
            <w:r w:rsidR="004F28BF" w:rsidRPr="00A51E32">
              <w:rPr>
                <w:rStyle w:val="a5"/>
                <w:rFonts w:ascii="Times New Roman" w:hAnsi="Times New Roman" w:hint="eastAsia"/>
                <w:noProof/>
              </w:rPr>
              <w:t>2.4 Tolerance Analysis</w:t>
            </w:r>
            <w:r w:rsidR="004F28BF">
              <w:rPr>
                <w:rFonts w:hint="eastAsia"/>
                <w:noProof/>
                <w:webHidden/>
              </w:rPr>
              <w:tab/>
            </w:r>
            <w:r w:rsidR="004F28BF">
              <w:rPr>
                <w:rFonts w:hint="eastAsia"/>
                <w:noProof/>
                <w:webHidden/>
              </w:rPr>
              <w:fldChar w:fldCharType="begin"/>
            </w:r>
            <w:r w:rsidR="004F28BF">
              <w:rPr>
                <w:rFonts w:hint="eastAsia"/>
                <w:noProof/>
                <w:webHidden/>
              </w:rPr>
              <w:instrText xml:space="preserve"> </w:instrText>
            </w:r>
            <w:r w:rsidR="004F28BF">
              <w:rPr>
                <w:noProof/>
                <w:webHidden/>
              </w:rPr>
              <w:instrText>PAGEREF _Toc192873249 \h</w:instrText>
            </w:r>
            <w:r w:rsidR="004F28BF">
              <w:rPr>
                <w:rFonts w:hint="eastAsia"/>
                <w:noProof/>
                <w:webHidden/>
              </w:rPr>
              <w:instrText xml:space="preserve"> </w:instrText>
            </w:r>
            <w:r w:rsidR="004F28BF">
              <w:rPr>
                <w:rFonts w:hint="eastAsia"/>
                <w:noProof/>
                <w:webHidden/>
              </w:rPr>
            </w:r>
            <w:r w:rsidR="004F28BF">
              <w:rPr>
                <w:rFonts w:hint="eastAsia"/>
                <w:noProof/>
                <w:webHidden/>
              </w:rPr>
              <w:fldChar w:fldCharType="separate"/>
            </w:r>
            <w:r w:rsidR="004F28BF">
              <w:rPr>
                <w:rFonts w:hint="eastAsia"/>
                <w:noProof/>
                <w:webHidden/>
              </w:rPr>
              <w:t>8</w:t>
            </w:r>
            <w:r w:rsidR="004F28BF">
              <w:rPr>
                <w:rFonts w:hint="eastAsia"/>
                <w:noProof/>
                <w:webHidden/>
              </w:rPr>
              <w:fldChar w:fldCharType="end"/>
            </w:r>
          </w:hyperlink>
        </w:p>
        <w:p w14:paraId="3ADF9E86" w14:textId="1F9A6751" w:rsidR="004F28BF" w:rsidRDefault="00000000">
          <w:pPr>
            <w:pStyle w:val="TOC1"/>
            <w:tabs>
              <w:tab w:val="right" w:leader="dot" w:pos="8296"/>
            </w:tabs>
            <w:rPr>
              <w:rFonts w:cstheme="minorBidi"/>
              <w:noProof/>
              <w:kern w:val="2"/>
              <w:szCs w:val="24"/>
              <w14:ligatures w14:val="standardContextual"/>
            </w:rPr>
          </w:pPr>
          <w:hyperlink w:anchor="_Toc192873250" w:history="1">
            <w:r w:rsidR="004F28BF" w:rsidRPr="00A51E32">
              <w:rPr>
                <w:rStyle w:val="a5"/>
                <w:rFonts w:ascii="Times New Roman" w:hAnsi="Times New Roman" w:hint="eastAsia"/>
                <w:noProof/>
              </w:rPr>
              <w:t>3. Ethics and Safety</w:t>
            </w:r>
            <w:r w:rsidR="004F28BF">
              <w:rPr>
                <w:rFonts w:hint="eastAsia"/>
                <w:noProof/>
                <w:webHidden/>
              </w:rPr>
              <w:tab/>
            </w:r>
            <w:r w:rsidR="004F28BF">
              <w:rPr>
                <w:rFonts w:hint="eastAsia"/>
                <w:noProof/>
                <w:webHidden/>
              </w:rPr>
              <w:fldChar w:fldCharType="begin"/>
            </w:r>
            <w:r w:rsidR="004F28BF">
              <w:rPr>
                <w:rFonts w:hint="eastAsia"/>
                <w:noProof/>
                <w:webHidden/>
              </w:rPr>
              <w:instrText xml:space="preserve"> </w:instrText>
            </w:r>
            <w:r w:rsidR="004F28BF">
              <w:rPr>
                <w:noProof/>
                <w:webHidden/>
              </w:rPr>
              <w:instrText>PAGEREF _Toc192873250 \h</w:instrText>
            </w:r>
            <w:r w:rsidR="004F28BF">
              <w:rPr>
                <w:rFonts w:hint="eastAsia"/>
                <w:noProof/>
                <w:webHidden/>
              </w:rPr>
              <w:instrText xml:space="preserve"> </w:instrText>
            </w:r>
            <w:r w:rsidR="004F28BF">
              <w:rPr>
                <w:rFonts w:hint="eastAsia"/>
                <w:noProof/>
                <w:webHidden/>
              </w:rPr>
            </w:r>
            <w:r w:rsidR="004F28BF">
              <w:rPr>
                <w:rFonts w:hint="eastAsia"/>
                <w:noProof/>
                <w:webHidden/>
              </w:rPr>
              <w:fldChar w:fldCharType="separate"/>
            </w:r>
            <w:r w:rsidR="004F28BF">
              <w:rPr>
                <w:rFonts w:hint="eastAsia"/>
                <w:noProof/>
                <w:webHidden/>
              </w:rPr>
              <w:t>9</w:t>
            </w:r>
            <w:r w:rsidR="004F28BF">
              <w:rPr>
                <w:rFonts w:hint="eastAsia"/>
                <w:noProof/>
                <w:webHidden/>
              </w:rPr>
              <w:fldChar w:fldCharType="end"/>
            </w:r>
          </w:hyperlink>
        </w:p>
        <w:p w14:paraId="2FD156CE" w14:textId="3C10838E" w:rsidR="004F28BF" w:rsidRDefault="00000000">
          <w:pPr>
            <w:pStyle w:val="TOC2"/>
            <w:tabs>
              <w:tab w:val="right" w:leader="dot" w:pos="8296"/>
            </w:tabs>
            <w:rPr>
              <w:rFonts w:cstheme="minorBidi"/>
              <w:noProof/>
              <w:kern w:val="2"/>
              <w:szCs w:val="24"/>
              <w14:ligatures w14:val="standardContextual"/>
            </w:rPr>
          </w:pPr>
          <w:hyperlink w:anchor="_Toc192873251" w:history="1">
            <w:r w:rsidR="004F28BF" w:rsidRPr="00A51E32">
              <w:rPr>
                <w:rStyle w:val="a5"/>
                <w:rFonts w:ascii="Times New Roman" w:hAnsi="Times New Roman" w:hint="eastAsia"/>
                <w:noProof/>
              </w:rPr>
              <w:t>3.1 Ethics Concern</w:t>
            </w:r>
            <w:r w:rsidR="004F28BF">
              <w:rPr>
                <w:rFonts w:hint="eastAsia"/>
                <w:noProof/>
                <w:webHidden/>
              </w:rPr>
              <w:tab/>
            </w:r>
            <w:r w:rsidR="004F28BF">
              <w:rPr>
                <w:rFonts w:hint="eastAsia"/>
                <w:noProof/>
                <w:webHidden/>
              </w:rPr>
              <w:fldChar w:fldCharType="begin"/>
            </w:r>
            <w:r w:rsidR="004F28BF">
              <w:rPr>
                <w:rFonts w:hint="eastAsia"/>
                <w:noProof/>
                <w:webHidden/>
              </w:rPr>
              <w:instrText xml:space="preserve"> </w:instrText>
            </w:r>
            <w:r w:rsidR="004F28BF">
              <w:rPr>
                <w:noProof/>
                <w:webHidden/>
              </w:rPr>
              <w:instrText>PAGEREF _Toc192873251 \h</w:instrText>
            </w:r>
            <w:r w:rsidR="004F28BF">
              <w:rPr>
                <w:rFonts w:hint="eastAsia"/>
                <w:noProof/>
                <w:webHidden/>
              </w:rPr>
              <w:instrText xml:space="preserve"> </w:instrText>
            </w:r>
            <w:r w:rsidR="004F28BF">
              <w:rPr>
                <w:rFonts w:hint="eastAsia"/>
                <w:noProof/>
                <w:webHidden/>
              </w:rPr>
            </w:r>
            <w:r w:rsidR="004F28BF">
              <w:rPr>
                <w:rFonts w:hint="eastAsia"/>
                <w:noProof/>
                <w:webHidden/>
              </w:rPr>
              <w:fldChar w:fldCharType="separate"/>
            </w:r>
            <w:r w:rsidR="004F28BF">
              <w:rPr>
                <w:rFonts w:hint="eastAsia"/>
                <w:noProof/>
                <w:webHidden/>
              </w:rPr>
              <w:t>9</w:t>
            </w:r>
            <w:r w:rsidR="004F28BF">
              <w:rPr>
                <w:rFonts w:hint="eastAsia"/>
                <w:noProof/>
                <w:webHidden/>
              </w:rPr>
              <w:fldChar w:fldCharType="end"/>
            </w:r>
          </w:hyperlink>
        </w:p>
        <w:p w14:paraId="0CFBF003" w14:textId="0223A19D" w:rsidR="004F28BF" w:rsidRDefault="00000000" w:rsidP="004F28BF">
          <w:pPr>
            <w:pStyle w:val="TOC2"/>
            <w:tabs>
              <w:tab w:val="right" w:leader="dot" w:pos="8296"/>
            </w:tabs>
            <w:rPr>
              <w:rFonts w:cstheme="minorBidi"/>
              <w:noProof/>
              <w:kern w:val="2"/>
              <w:szCs w:val="24"/>
              <w14:ligatures w14:val="standardContextual"/>
            </w:rPr>
          </w:pPr>
          <w:hyperlink w:anchor="_Toc192873252" w:history="1">
            <w:r w:rsidR="004F28BF" w:rsidRPr="00A51E32">
              <w:rPr>
                <w:rStyle w:val="a5"/>
                <w:rFonts w:ascii="Times New Roman" w:hAnsi="Times New Roman" w:hint="eastAsia"/>
                <w:noProof/>
              </w:rPr>
              <w:t>3.2</w:t>
            </w:r>
            <w:r w:rsidR="004F28BF">
              <w:rPr>
                <w:rFonts w:cstheme="minorBidi" w:hint="eastAsia"/>
                <w:noProof/>
                <w:kern w:val="2"/>
                <w:szCs w:val="24"/>
                <w14:ligatures w14:val="standardContextual"/>
              </w:rPr>
              <w:t xml:space="preserve"> </w:t>
            </w:r>
            <w:r w:rsidR="004F28BF" w:rsidRPr="00A51E32">
              <w:rPr>
                <w:rStyle w:val="a5"/>
                <w:rFonts w:ascii="Times New Roman" w:hAnsi="Times New Roman" w:hint="eastAsia"/>
                <w:noProof/>
              </w:rPr>
              <w:t>Safety Concern</w:t>
            </w:r>
            <w:r w:rsidR="004F28BF">
              <w:rPr>
                <w:rFonts w:hint="eastAsia"/>
                <w:noProof/>
                <w:webHidden/>
              </w:rPr>
              <w:tab/>
            </w:r>
            <w:r w:rsidR="004F28BF">
              <w:rPr>
                <w:rFonts w:hint="eastAsia"/>
                <w:noProof/>
                <w:webHidden/>
              </w:rPr>
              <w:fldChar w:fldCharType="begin"/>
            </w:r>
            <w:r w:rsidR="004F28BF">
              <w:rPr>
                <w:rFonts w:hint="eastAsia"/>
                <w:noProof/>
                <w:webHidden/>
              </w:rPr>
              <w:instrText xml:space="preserve"> </w:instrText>
            </w:r>
            <w:r w:rsidR="004F28BF">
              <w:rPr>
                <w:noProof/>
                <w:webHidden/>
              </w:rPr>
              <w:instrText>PAGEREF _Toc192873252 \h</w:instrText>
            </w:r>
            <w:r w:rsidR="004F28BF">
              <w:rPr>
                <w:rFonts w:hint="eastAsia"/>
                <w:noProof/>
                <w:webHidden/>
              </w:rPr>
              <w:instrText xml:space="preserve"> </w:instrText>
            </w:r>
            <w:r w:rsidR="004F28BF">
              <w:rPr>
                <w:rFonts w:hint="eastAsia"/>
                <w:noProof/>
                <w:webHidden/>
              </w:rPr>
            </w:r>
            <w:r w:rsidR="004F28BF">
              <w:rPr>
                <w:rFonts w:hint="eastAsia"/>
                <w:noProof/>
                <w:webHidden/>
              </w:rPr>
              <w:fldChar w:fldCharType="separate"/>
            </w:r>
            <w:r w:rsidR="004F28BF">
              <w:rPr>
                <w:rFonts w:hint="eastAsia"/>
                <w:noProof/>
                <w:webHidden/>
              </w:rPr>
              <w:t>9</w:t>
            </w:r>
            <w:r w:rsidR="004F28BF">
              <w:rPr>
                <w:rFonts w:hint="eastAsia"/>
                <w:noProof/>
                <w:webHidden/>
              </w:rPr>
              <w:fldChar w:fldCharType="end"/>
            </w:r>
          </w:hyperlink>
        </w:p>
        <w:p w14:paraId="38334808" w14:textId="1F7960D0" w:rsidR="004F28BF" w:rsidRDefault="00000000">
          <w:pPr>
            <w:pStyle w:val="TOC1"/>
            <w:tabs>
              <w:tab w:val="right" w:leader="dot" w:pos="8296"/>
            </w:tabs>
            <w:rPr>
              <w:rFonts w:cstheme="minorBidi"/>
              <w:noProof/>
              <w:kern w:val="2"/>
              <w:szCs w:val="24"/>
              <w14:ligatures w14:val="standardContextual"/>
            </w:rPr>
          </w:pPr>
          <w:hyperlink w:anchor="_Toc192873253" w:history="1">
            <w:r w:rsidR="004F28BF" w:rsidRPr="00A51E32">
              <w:rPr>
                <w:rStyle w:val="a5"/>
                <w:rFonts w:ascii="Times New Roman" w:hAnsi="Times New Roman" w:hint="eastAsia"/>
                <w:noProof/>
              </w:rPr>
              <w:t>Reference</w:t>
            </w:r>
            <w:r w:rsidR="004F28BF">
              <w:rPr>
                <w:rFonts w:hint="eastAsia"/>
                <w:noProof/>
                <w:webHidden/>
              </w:rPr>
              <w:tab/>
            </w:r>
            <w:r w:rsidR="004F28BF">
              <w:rPr>
                <w:rFonts w:hint="eastAsia"/>
                <w:noProof/>
                <w:webHidden/>
              </w:rPr>
              <w:fldChar w:fldCharType="begin"/>
            </w:r>
            <w:r w:rsidR="004F28BF">
              <w:rPr>
                <w:rFonts w:hint="eastAsia"/>
                <w:noProof/>
                <w:webHidden/>
              </w:rPr>
              <w:instrText xml:space="preserve"> </w:instrText>
            </w:r>
            <w:r w:rsidR="004F28BF">
              <w:rPr>
                <w:noProof/>
                <w:webHidden/>
              </w:rPr>
              <w:instrText>PAGEREF _Toc192873253 \h</w:instrText>
            </w:r>
            <w:r w:rsidR="004F28BF">
              <w:rPr>
                <w:rFonts w:hint="eastAsia"/>
                <w:noProof/>
                <w:webHidden/>
              </w:rPr>
              <w:instrText xml:space="preserve"> </w:instrText>
            </w:r>
            <w:r w:rsidR="004F28BF">
              <w:rPr>
                <w:rFonts w:hint="eastAsia"/>
                <w:noProof/>
                <w:webHidden/>
              </w:rPr>
            </w:r>
            <w:r w:rsidR="004F28BF">
              <w:rPr>
                <w:rFonts w:hint="eastAsia"/>
                <w:noProof/>
                <w:webHidden/>
              </w:rPr>
              <w:fldChar w:fldCharType="separate"/>
            </w:r>
            <w:r w:rsidR="004F28BF">
              <w:rPr>
                <w:rFonts w:hint="eastAsia"/>
                <w:noProof/>
                <w:webHidden/>
              </w:rPr>
              <w:t>11</w:t>
            </w:r>
            <w:r w:rsidR="004F28BF">
              <w:rPr>
                <w:rFonts w:hint="eastAsia"/>
                <w:noProof/>
                <w:webHidden/>
              </w:rPr>
              <w:fldChar w:fldCharType="end"/>
            </w:r>
          </w:hyperlink>
        </w:p>
        <w:p w14:paraId="2B5CAFA7" w14:textId="225F2370" w:rsidR="003F27DB" w:rsidRDefault="003F27DB">
          <w:r>
            <w:rPr>
              <w:b/>
              <w:bCs/>
              <w:lang w:val="zh-CN"/>
            </w:rPr>
            <w:fldChar w:fldCharType="end"/>
          </w:r>
        </w:p>
      </w:sdtContent>
    </w:sdt>
    <w:p w14:paraId="15120C85" w14:textId="77777777" w:rsidR="00E26E1D" w:rsidRPr="00E26E1D" w:rsidRDefault="00E26E1D" w:rsidP="00E26E1D">
      <w:pPr>
        <w:spacing w:line="480" w:lineRule="auto"/>
        <w:rPr>
          <w:rFonts w:ascii="Times New Roman" w:hAnsi="Times New Roman" w:cs="Times New Roman"/>
          <w:b/>
          <w:sz w:val="32"/>
          <w:szCs w:val="32"/>
        </w:rPr>
      </w:pPr>
    </w:p>
    <w:p w14:paraId="36E075C9" w14:textId="5C1367B9" w:rsidR="00E26E1D" w:rsidRDefault="00E26E1D" w:rsidP="00112583">
      <w:pPr>
        <w:spacing w:line="480" w:lineRule="auto"/>
        <w:rPr>
          <w:rFonts w:ascii="Times New Roman" w:hAnsi="Times New Roman" w:cs="Times New Roman"/>
          <w:b/>
          <w:sz w:val="24"/>
          <w:szCs w:val="24"/>
        </w:rPr>
      </w:pPr>
    </w:p>
    <w:p w14:paraId="6F7F1DE3" w14:textId="7AAA8D11" w:rsidR="00E26E1D" w:rsidRDefault="00E26E1D" w:rsidP="00112583">
      <w:pPr>
        <w:spacing w:line="480" w:lineRule="auto"/>
        <w:rPr>
          <w:rFonts w:ascii="Times New Roman" w:hAnsi="Times New Roman" w:cs="Times New Roman"/>
          <w:b/>
          <w:sz w:val="24"/>
          <w:szCs w:val="24"/>
        </w:rPr>
      </w:pPr>
    </w:p>
    <w:p w14:paraId="1A8843E2" w14:textId="78A0FFCD" w:rsidR="00E26E1D" w:rsidRDefault="008E656C" w:rsidP="008E656C">
      <w:pPr>
        <w:widowControl/>
        <w:jc w:val="left"/>
        <w:rPr>
          <w:rFonts w:ascii="Times New Roman" w:hAnsi="Times New Roman" w:cs="Times New Roman"/>
          <w:b/>
          <w:sz w:val="24"/>
          <w:szCs w:val="24"/>
        </w:rPr>
      </w:pPr>
      <w:r>
        <w:rPr>
          <w:rFonts w:ascii="Times New Roman" w:hAnsi="Times New Roman" w:cs="Times New Roman"/>
          <w:b/>
          <w:sz w:val="24"/>
          <w:szCs w:val="24"/>
        </w:rPr>
        <w:br w:type="page"/>
      </w:r>
    </w:p>
    <w:p w14:paraId="47CF402C" w14:textId="4389D4A8" w:rsidR="00F207CF" w:rsidRPr="00922854" w:rsidRDefault="003F27DB" w:rsidP="003F27DB">
      <w:pPr>
        <w:pStyle w:val="1"/>
        <w:numPr>
          <w:ilvl w:val="0"/>
          <w:numId w:val="7"/>
        </w:numPr>
        <w:rPr>
          <w:rFonts w:ascii="Times New Roman" w:hAnsi="Times New Roman" w:cs="Times New Roman"/>
          <w:b w:val="0"/>
          <w:sz w:val="32"/>
          <w:szCs w:val="32"/>
        </w:rPr>
      </w:pPr>
      <w:bookmarkStart w:id="0" w:name="_Toc192873237"/>
      <w:r w:rsidRPr="00922854">
        <w:rPr>
          <w:rFonts w:ascii="Times New Roman" w:hAnsi="Times New Roman" w:cs="Times New Roman" w:hint="eastAsia"/>
          <w:b w:val="0"/>
          <w:sz w:val="32"/>
          <w:szCs w:val="32"/>
        </w:rPr>
        <w:lastRenderedPageBreak/>
        <w:t>Introduction</w:t>
      </w:r>
      <w:bookmarkEnd w:id="0"/>
    </w:p>
    <w:p w14:paraId="7937EF18" w14:textId="667BE61E" w:rsidR="00F207CF" w:rsidRPr="00922854" w:rsidRDefault="004D6624" w:rsidP="00E26E1D">
      <w:pPr>
        <w:pStyle w:val="2"/>
        <w:numPr>
          <w:ilvl w:val="1"/>
          <w:numId w:val="6"/>
        </w:numPr>
        <w:rPr>
          <w:rFonts w:ascii="Times New Roman" w:hAnsi="Times New Roman" w:cs="Times New Roman"/>
          <w:sz w:val="28"/>
          <w:szCs w:val="28"/>
        </w:rPr>
      </w:pPr>
      <w:bookmarkStart w:id="1" w:name="_Toc192873238"/>
      <w:r w:rsidRPr="00922854">
        <w:rPr>
          <w:rFonts w:ascii="Times New Roman" w:hAnsi="Times New Roman" w:cs="Times New Roman" w:hint="eastAsia"/>
          <w:b w:val="0"/>
          <w:sz w:val="28"/>
          <w:szCs w:val="28"/>
        </w:rPr>
        <w:t>Problem</w:t>
      </w:r>
      <w:bookmarkEnd w:id="1"/>
    </w:p>
    <w:p w14:paraId="613EA9C7" w14:textId="51626980" w:rsidR="006B6C4C" w:rsidRPr="006B6C4C" w:rsidRDefault="006B6C4C" w:rsidP="006B6C4C">
      <w:pPr>
        <w:spacing w:line="480" w:lineRule="auto"/>
        <w:ind w:firstLine="360"/>
        <w:rPr>
          <w:rFonts w:ascii="Times New Roman" w:hAnsi="Times New Roman" w:cs="Times New Roman"/>
          <w:sz w:val="24"/>
          <w:szCs w:val="24"/>
        </w:rPr>
      </w:pPr>
      <w:bookmarkStart w:id="2" w:name="OLE_LINK3"/>
      <w:r w:rsidRPr="006B6C4C">
        <w:rPr>
          <w:rFonts w:ascii="Times New Roman" w:hAnsi="Times New Roman" w:cs="Times New Roman" w:hint="eastAsia"/>
          <w:sz w:val="24"/>
          <w:szCs w:val="24"/>
        </w:rPr>
        <w:t>S</w:t>
      </w:r>
      <w:r w:rsidRPr="006B6C4C">
        <w:rPr>
          <w:rFonts w:ascii="Times New Roman" w:hAnsi="Times New Roman" w:cs="Times New Roman"/>
          <w:sz w:val="24"/>
          <w:szCs w:val="24"/>
        </w:rPr>
        <w:t>pherical robots based on the Tensegrity Structure (HTS) can achieve continuous rolling by altering the lengths of their connecting rods, typically utilizing liquid crystal elastomer (LCE) materials to achieve rod contraction. However, certain limitations persist, such as energy dependency. Traditional HTS robots often rely on external power sources, such as tether-based power supply, which restricts their mobility. Alternatively, the use of external batteries results in bulkiness [6]. Therefore, enhancing system integration has become one of the primary objectives of this study. While untethered HTS robots have made some improvements in addressing these issues, those based on LCE still depend on external thermal surfaces to induce temperature changes [2]. Laser-driven HTS robots, on the other hand, require constant recalibration of the light source to position the structural rods accurately, and face challenges in simultaneously moving multiple rods, leading to insufficient local control precision [1]. Additionally, the process of controlling the robot’s movement is often inconvenient and lacks real-time responsiveness [5], resulting in high complexity in human-robot interaction, which is another critical problem that needs to be addressed.</w:t>
      </w:r>
    </w:p>
    <w:p w14:paraId="789425D2" w14:textId="3C042450" w:rsidR="00E26E1D" w:rsidRPr="00E26E1D" w:rsidRDefault="00E26E1D" w:rsidP="00E26E1D"/>
    <w:p w14:paraId="244A0BA1" w14:textId="7F027575" w:rsidR="0011341D" w:rsidRPr="00922854" w:rsidRDefault="004D6624" w:rsidP="0011341D">
      <w:pPr>
        <w:pStyle w:val="2"/>
        <w:numPr>
          <w:ilvl w:val="1"/>
          <w:numId w:val="6"/>
        </w:numPr>
        <w:rPr>
          <w:rFonts w:ascii="Times New Roman" w:hAnsi="Times New Roman" w:cs="Times New Roman"/>
          <w:b w:val="0"/>
          <w:sz w:val="28"/>
          <w:szCs w:val="28"/>
        </w:rPr>
      </w:pPr>
      <w:bookmarkStart w:id="3" w:name="_Toc192873239"/>
      <w:bookmarkEnd w:id="2"/>
      <w:r w:rsidRPr="00922854">
        <w:rPr>
          <w:rFonts w:ascii="Times New Roman" w:hAnsi="Times New Roman" w:cs="Times New Roman" w:hint="eastAsia"/>
          <w:b w:val="0"/>
          <w:sz w:val="28"/>
          <w:szCs w:val="28"/>
        </w:rPr>
        <w:t>Solution</w:t>
      </w:r>
      <w:bookmarkEnd w:id="3"/>
    </w:p>
    <w:p w14:paraId="45191447" w14:textId="391D179E" w:rsidR="000D5F90" w:rsidRPr="006B6C4C" w:rsidRDefault="006B6C4C" w:rsidP="006B6C4C">
      <w:pPr>
        <w:spacing w:line="480" w:lineRule="auto"/>
        <w:ind w:firstLine="360"/>
        <w:rPr>
          <w:rFonts w:ascii="Times New Roman" w:hAnsi="Times New Roman" w:cs="Times New Roman"/>
          <w:sz w:val="24"/>
          <w:szCs w:val="24"/>
        </w:rPr>
      </w:pPr>
      <w:r w:rsidRPr="006B6C4C">
        <w:rPr>
          <w:rFonts w:ascii="Times New Roman" w:hAnsi="Times New Roman" w:cs="Times New Roman"/>
          <w:sz w:val="24"/>
          <w:szCs w:val="24"/>
        </w:rPr>
        <w:t xml:space="preserve">This study proposes a Tensegrity Structure (HTS) robot based on a built-in battery and remotely controlled LCE actuation, aiming to overcome traditional limitations </w:t>
      </w:r>
      <w:r w:rsidRPr="006B6C4C">
        <w:rPr>
          <w:rFonts w:ascii="Times New Roman" w:hAnsi="Times New Roman" w:cs="Times New Roman"/>
          <w:sz w:val="24"/>
          <w:szCs w:val="24"/>
        </w:rPr>
        <w:lastRenderedPageBreak/>
        <w:t xml:space="preserve">through a highly integrated design. Firstly, the integration of the battery with the PCB control module replaces the rigid rods, enables untethered power supply and signal processing, and eliminates dependency on external power sources, significantly enhancing mobility autonomy. Secondly, leveraging the </w:t>
      </w:r>
      <w:proofErr w:type="spellStart"/>
      <w:r w:rsidRPr="006B6C4C">
        <w:rPr>
          <w:rFonts w:ascii="Times New Roman" w:hAnsi="Times New Roman" w:cs="Times New Roman"/>
          <w:sz w:val="24"/>
          <w:szCs w:val="24"/>
        </w:rPr>
        <w:t>thermoresponsive</w:t>
      </w:r>
      <w:proofErr w:type="spellEnd"/>
      <w:r w:rsidRPr="006B6C4C">
        <w:rPr>
          <w:rFonts w:ascii="Times New Roman" w:hAnsi="Times New Roman" w:cs="Times New Roman"/>
          <w:sz w:val="24"/>
          <w:szCs w:val="24"/>
        </w:rPr>
        <w:t xml:space="preserve"> properties of liquid crystal elastomer (LCE), it is integrated with serpentine conductive film, and a PCB-developed heating circuit capable of independent addressing or parallel control is employed to facilitate communication between the client and server. Additionally, a computer UI interface is developed to precisely regulate the heating state of any rod, thereby improving the convenience of human-robot interaction.</w:t>
      </w:r>
    </w:p>
    <w:p w14:paraId="243A921D" w14:textId="6AA34A62" w:rsidR="00E26E1D" w:rsidRDefault="00F56967" w:rsidP="00E26E1D">
      <w:r>
        <w:rPr>
          <w:noProof/>
        </w:rPr>
        <w:drawing>
          <wp:inline distT="0" distB="0" distL="0" distR="0" wp14:anchorId="15698478" wp14:editId="009111EC">
            <wp:extent cx="5274310" cy="2616835"/>
            <wp:effectExtent l="0" t="0" r="2540" b="0"/>
            <wp:docPr id="1882284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28410" name=""/>
                    <pic:cNvPicPr/>
                  </pic:nvPicPr>
                  <pic:blipFill>
                    <a:blip r:embed="rId6"/>
                    <a:stretch>
                      <a:fillRect/>
                    </a:stretch>
                  </pic:blipFill>
                  <pic:spPr>
                    <a:xfrm>
                      <a:off x="0" y="0"/>
                      <a:ext cx="5274310" cy="2616835"/>
                    </a:xfrm>
                    <a:prstGeom prst="rect">
                      <a:avLst/>
                    </a:prstGeom>
                  </pic:spPr>
                </pic:pic>
              </a:graphicData>
            </a:graphic>
          </wp:inline>
        </w:drawing>
      </w:r>
    </w:p>
    <w:p w14:paraId="16CB362E" w14:textId="4FE84464" w:rsidR="006B6C4C" w:rsidRPr="006B6C4C" w:rsidRDefault="006B6C4C" w:rsidP="006B6C4C">
      <w:pPr>
        <w:jc w:val="center"/>
        <w:rPr>
          <w:rFonts w:ascii="Times New Roman" w:hAnsi="Times New Roman" w:cs="Times New Roman"/>
          <w:sz w:val="22"/>
          <w:szCs w:val="24"/>
        </w:rPr>
      </w:pPr>
      <w:r w:rsidRPr="006B6C4C">
        <w:rPr>
          <w:rFonts w:ascii="Times New Roman" w:hAnsi="Times New Roman" w:cs="Times New Roman"/>
          <w:sz w:val="22"/>
          <w:szCs w:val="24"/>
        </w:rPr>
        <w:t>Figure 1. Visual Aid</w:t>
      </w:r>
    </w:p>
    <w:p w14:paraId="5929614A" w14:textId="516F699C" w:rsidR="00F207CF" w:rsidRPr="00922854" w:rsidRDefault="004D6624" w:rsidP="006B6C4C">
      <w:pPr>
        <w:pStyle w:val="2"/>
        <w:numPr>
          <w:ilvl w:val="1"/>
          <w:numId w:val="6"/>
        </w:numPr>
        <w:rPr>
          <w:rFonts w:ascii="Times New Roman" w:hAnsi="Times New Roman" w:cs="Times New Roman"/>
          <w:b w:val="0"/>
          <w:sz w:val="28"/>
          <w:szCs w:val="28"/>
        </w:rPr>
      </w:pPr>
      <w:bookmarkStart w:id="4" w:name="_Toc192873240"/>
      <w:r w:rsidRPr="00922854">
        <w:rPr>
          <w:rFonts w:ascii="Times New Roman" w:hAnsi="Times New Roman" w:cs="Times New Roman" w:hint="eastAsia"/>
          <w:b w:val="0"/>
          <w:sz w:val="28"/>
          <w:szCs w:val="28"/>
        </w:rPr>
        <w:t>List</w:t>
      </w:r>
      <w:r w:rsidRPr="00922854">
        <w:rPr>
          <w:rFonts w:ascii="Times New Roman" w:hAnsi="Times New Roman" w:cs="Times New Roman"/>
          <w:b w:val="0"/>
          <w:sz w:val="28"/>
          <w:szCs w:val="28"/>
        </w:rPr>
        <w:t xml:space="preserve"> of Requirements</w:t>
      </w:r>
      <w:bookmarkEnd w:id="4"/>
    </w:p>
    <w:p w14:paraId="7004CCF6" w14:textId="7B763FFB" w:rsidR="00F56967" w:rsidRPr="006B6C4C" w:rsidRDefault="00F56967" w:rsidP="006B6C4C">
      <w:pPr>
        <w:pStyle w:val="a3"/>
        <w:widowControl/>
        <w:numPr>
          <w:ilvl w:val="0"/>
          <w:numId w:val="10"/>
        </w:numPr>
        <w:shd w:val="clear" w:color="auto" w:fill="FFFFFF"/>
        <w:spacing w:before="100" w:beforeAutospacing="1" w:after="100" w:afterAutospacing="1" w:line="480" w:lineRule="auto"/>
        <w:ind w:firstLineChars="0"/>
        <w:jc w:val="left"/>
        <w:rPr>
          <w:rFonts w:ascii="Times New Roman" w:hAnsi="Times New Roman" w:cs="Times New Roman"/>
          <w:sz w:val="24"/>
          <w:szCs w:val="24"/>
        </w:rPr>
      </w:pPr>
      <w:r w:rsidRPr="006B6C4C">
        <w:rPr>
          <w:rFonts w:ascii="Times New Roman" w:hAnsi="Times New Roman" w:cs="Times New Roman"/>
          <w:sz w:val="24"/>
          <w:szCs w:val="24"/>
        </w:rPr>
        <w:t>The hard-soft hybrid structure (rigid rods connected by soft materials) must maintain stability in both static and dynamic states, with a maximum deformation of ≤ 5% under a load of 1 kg applied.</w:t>
      </w:r>
    </w:p>
    <w:p w14:paraId="7237F8F0" w14:textId="6219F5A5" w:rsidR="00F56967" w:rsidRPr="006B6C4C" w:rsidRDefault="00F56967" w:rsidP="006B6C4C">
      <w:pPr>
        <w:pStyle w:val="a3"/>
        <w:widowControl/>
        <w:numPr>
          <w:ilvl w:val="0"/>
          <w:numId w:val="10"/>
        </w:numPr>
        <w:shd w:val="clear" w:color="auto" w:fill="FFFFFF"/>
        <w:spacing w:before="100" w:beforeAutospacing="1" w:after="100" w:afterAutospacing="1" w:line="480" w:lineRule="auto"/>
        <w:ind w:firstLineChars="0"/>
        <w:jc w:val="left"/>
        <w:rPr>
          <w:rFonts w:ascii="Times New Roman" w:eastAsia="宋体" w:hAnsi="Times New Roman" w:cs="Times New Roman"/>
          <w:spacing w:val="2"/>
          <w:kern w:val="0"/>
          <w:sz w:val="24"/>
          <w:szCs w:val="24"/>
        </w:rPr>
      </w:pPr>
      <w:r w:rsidRPr="006B6C4C">
        <w:rPr>
          <w:rFonts w:ascii="Times New Roman" w:eastAsia="宋体" w:hAnsi="Times New Roman" w:cs="Times New Roman"/>
          <w:spacing w:val="2"/>
          <w:kern w:val="0"/>
          <w:sz w:val="24"/>
          <w:szCs w:val="24"/>
        </w:rPr>
        <w:lastRenderedPageBreak/>
        <w:t xml:space="preserve">The wireless control module, including the interactive UI, must achieve a signal transmission latency of ≤ 100 </w:t>
      </w:r>
      <w:proofErr w:type="spellStart"/>
      <w:r w:rsidRPr="006B6C4C">
        <w:rPr>
          <w:rFonts w:ascii="Times New Roman" w:eastAsia="宋体" w:hAnsi="Times New Roman" w:cs="Times New Roman"/>
          <w:spacing w:val="2"/>
          <w:kern w:val="0"/>
          <w:sz w:val="24"/>
          <w:szCs w:val="24"/>
        </w:rPr>
        <w:t>ms</w:t>
      </w:r>
      <w:proofErr w:type="spellEnd"/>
      <w:r w:rsidRPr="006B6C4C">
        <w:rPr>
          <w:rFonts w:ascii="Times New Roman" w:eastAsia="宋体" w:hAnsi="Times New Roman" w:cs="Times New Roman"/>
          <w:spacing w:val="2"/>
          <w:kern w:val="0"/>
          <w:sz w:val="24"/>
          <w:szCs w:val="24"/>
        </w:rPr>
        <w:t xml:space="preserve"> and support a control range of at least 10 meters.</w:t>
      </w:r>
    </w:p>
    <w:p w14:paraId="67B02650" w14:textId="06BFE289" w:rsidR="00F207CF" w:rsidRDefault="00F56967" w:rsidP="00112583">
      <w:pPr>
        <w:pStyle w:val="a3"/>
        <w:numPr>
          <w:ilvl w:val="0"/>
          <w:numId w:val="10"/>
        </w:numPr>
        <w:spacing w:line="480" w:lineRule="auto"/>
        <w:ind w:firstLineChars="0"/>
        <w:rPr>
          <w:rFonts w:ascii="Times New Roman" w:hAnsi="Times New Roman" w:cs="Times New Roman"/>
          <w:sz w:val="24"/>
          <w:szCs w:val="24"/>
        </w:rPr>
      </w:pPr>
      <w:r w:rsidRPr="006B6C4C">
        <w:rPr>
          <w:rFonts w:ascii="Times New Roman" w:hAnsi="Times New Roman" w:cs="Times New Roman"/>
          <w:sz w:val="24"/>
          <w:szCs w:val="24"/>
        </w:rPr>
        <w:t>The user must be able to control the robot to move in four primary directions (forward, backward, left, right) with a directional accuracy of ±5° and a minimum turning radius of 20 cm.</w:t>
      </w:r>
    </w:p>
    <w:p w14:paraId="0A62625C" w14:textId="77777777" w:rsidR="00922854" w:rsidRPr="00922854" w:rsidRDefault="00922854" w:rsidP="00922854">
      <w:pPr>
        <w:spacing w:line="480" w:lineRule="auto"/>
        <w:rPr>
          <w:rFonts w:ascii="Times New Roman" w:hAnsi="Times New Roman" w:cs="Times New Roman" w:hint="eastAsia"/>
          <w:sz w:val="24"/>
          <w:szCs w:val="24"/>
        </w:rPr>
      </w:pPr>
    </w:p>
    <w:p w14:paraId="73073B92" w14:textId="4766B73B" w:rsidR="00F207CF" w:rsidRPr="00922854" w:rsidRDefault="00F207CF" w:rsidP="00821A3D">
      <w:pPr>
        <w:pStyle w:val="1"/>
        <w:numPr>
          <w:ilvl w:val="0"/>
          <w:numId w:val="7"/>
        </w:numPr>
        <w:rPr>
          <w:rFonts w:ascii="Times New Roman" w:hAnsi="Times New Roman" w:cs="Times New Roman"/>
          <w:b w:val="0"/>
          <w:sz w:val="36"/>
          <w:szCs w:val="36"/>
        </w:rPr>
      </w:pPr>
      <w:bookmarkStart w:id="5" w:name="_Toc192873241"/>
      <w:r w:rsidRPr="00922854">
        <w:rPr>
          <w:rFonts w:ascii="Times New Roman" w:hAnsi="Times New Roman" w:cs="Times New Roman"/>
          <w:b w:val="0"/>
          <w:sz w:val="36"/>
          <w:szCs w:val="36"/>
        </w:rPr>
        <w:t>Design</w:t>
      </w:r>
      <w:bookmarkEnd w:id="5"/>
    </w:p>
    <w:p w14:paraId="44C151AA" w14:textId="600716AC" w:rsidR="00821A3D" w:rsidRPr="00922854" w:rsidRDefault="00821A3D" w:rsidP="006B6C4C">
      <w:pPr>
        <w:pStyle w:val="2"/>
        <w:rPr>
          <w:rFonts w:ascii="Times New Roman" w:hAnsi="Times New Roman" w:cs="Times New Roman"/>
          <w:b w:val="0"/>
          <w:sz w:val="28"/>
          <w:szCs w:val="28"/>
        </w:rPr>
      </w:pPr>
      <w:bookmarkStart w:id="6" w:name="_Toc192873242"/>
      <w:r w:rsidRPr="00922854">
        <w:rPr>
          <w:rFonts w:ascii="Times New Roman" w:hAnsi="Times New Roman" w:cs="Times New Roman" w:hint="eastAsia"/>
          <w:b w:val="0"/>
          <w:sz w:val="28"/>
          <w:szCs w:val="28"/>
        </w:rPr>
        <w:t>2</w:t>
      </w:r>
      <w:r w:rsidRPr="00922854">
        <w:rPr>
          <w:rFonts w:ascii="Times New Roman" w:hAnsi="Times New Roman" w:cs="Times New Roman"/>
          <w:b w:val="0"/>
          <w:sz w:val="28"/>
          <w:szCs w:val="28"/>
        </w:rPr>
        <w:t>.</w:t>
      </w:r>
      <w:r w:rsidRPr="00922854">
        <w:rPr>
          <w:rFonts w:ascii="Times New Roman" w:hAnsi="Times New Roman" w:cs="Times New Roman" w:hint="eastAsia"/>
          <w:b w:val="0"/>
          <w:sz w:val="28"/>
          <w:szCs w:val="28"/>
        </w:rPr>
        <w:t>1</w:t>
      </w:r>
      <w:r w:rsidRPr="00922854">
        <w:rPr>
          <w:rFonts w:ascii="Times New Roman" w:hAnsi="Times New Roman" w:cs="Times New Roman"/>
          <w:b w:val="0"/>
          <w:sz w:val="28"/>
          <w:szCs w:val="28"/>
        </w:rPr>
        <w:t xml:space="preserve"> </w:t>
      </w:r>
      <w:r w:rsidRPr="00922854">
        <w:rPr>
          <w:rFonts w:ascii="Times New Roman" w:hAnsi="Times New Roman" w:cs="Times New Roman" w:hint="eastAsia"/>
          <w:b w:val="0"/>
          <w:sz w:val="28"/>
          <w:szCs w:val="28"/>
        </w:rPr>
        <w:t>Block Diagram</w:t>
      </w:r>
      <w:bookmarkEnd w:id="6"/>
    </w:p>
    <w:p w14:paraId="1D26482E" w14:textId="1344616F" w:rsidR="00F207CF" w:rsidRDefault="00821A3D" w:rsidP="006B6C4C">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415A8AA2" wp14:editId="2860A109">
            <wp:extent cx="4855579" cy="2612290"/>
            <wp:effectExtent l="0" t="0" r="2540" b="0"/>
            <wp:docPr id="1" name="图片 1" descr="C:\Users\ZDE\Documents\WeChat Files\wxid_yp5umn2hkpc522\FileStorage\Temp\aab3adce6137aba8666675d135677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DE\Documents\WeChat Files\wxid_yp5umn2hkpc522\FileStorage\Temp\aab3adce6137aba8666675d13567733.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63677" cy="2616647"/>
                    </a:xfrm>
                    <a:prstGeom prst="rect">
                      <a:avLst/>
                    </a:prstGeom>
                    <a:noFill/>
                    <a:ln>
                      <a:noFill/>
                    </a:ln>
                  </pic:spPr>
                </pic:pic>
              </a:graphicData>
            </a:graphic>
          </wp:inline>
        </w:drawing>
      </w:r>
    </w:p>
    <w:p w14:paraId="4843545B" w14:textId="2ECAD242" w:rsidR="00F207CF" w:rsidRPr="006B6C4C" w:rsidRDefault="006B6C4C" w:rsidP="00A54F02">
      <w:pPr>
        <w:spacing w:line="480" w:lineRule="auto"/>
        <w:jc w:val="center"/>
        <w:rPr>
          <w:rFonts w:ascii="Times New Roman" w:hAnsi="Times New Roman" w:cs="Times New Roman"/>
          <w:bCs/>
          <w:sz w:val="24"/>
          <w:szCs w:val="24"/>
        </w:rPr>
      </w:pPr>
      <w:r w:rsidRPr="006B6C4C">
        <w:rPr>
          <w:rFonts w:ascii="Times New Roman" w:hAnsi="Times New Roman" w:cs="Times New Roman" w:hint="eastAsia"/>
          <w:bCs/>
          <w:sz w:val="24"/>
          <w:szCs w:val="24"/>
        </w:rPr>
        <w:t xml:space="preserve">Figure 2. </w:t>
      </w:r>
      <w:r w:rsidR="00821A3D" w:rsidRPr="006B6C4C">
        <w:rPr>
          <w:rFonts w:ascii="Times New Roman" w:hAnsi="Times New Roman" w:cs="Times New Roman" w:hint="eastAsia"/>
          <w:bCs/>
          <w:sz w:val="24"/>
          <w:szCs w:val="24"/>
        </w:rPr>
        <w:t>Control logic block diagram</w:t>
      </w:r>
    </w:p>
    <w:p w14:paraId="014E9EAB" w14:textId="24FB205E" w:rsidR="00821A3D" w:rsidRDefault="00A54F02" w:rsidP="00A54F02">
      <w:pPr>
        <w:spacing w:line="480" w:lineRule="auto"/>
        <w:jc w:val="center"/>
        <w:rPr>
          <w:rFonts w:ascii="Times New Roman" w:hAnsi="Times New Roman" w:cs="Times New Roman"/>
          <w:b/>
          <w:sz w:val="24"/>
          <w:szCs w:val="24"/>
        </w:rPr>
      </w:pPr>
      <w:r>
        <w:rPr>
          <w:noProof/>
        </w:rPr>
        <w:lastRenderedPageBreak/>
        <w:drawing>
          <wp:inline distT="0" distB="0" distL="0" distR="0" wp14:anchorId="511584BF" wp14:editId="47D1F7C6">
            <wp:extent cx="2216552" cy="1969438"/>
            <wp:effectExtent l="0" t="0" r="0" b="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8"/>
                    <a:stretch>
                      <a:fillRect/>
                    </a:stretch>
                  </pic:blipFill>
                  <pic:spPr>
                    <a:xfrm>
                      <a:off x="0" y="0"/>
                      <a:ext cx="2231938" cy="1983108"/>
                    </a:xfrm>
                    <a:prstGeom prst="rect">
                      <a:avLst/>
                    </a:prstGeom>
                  </pic:spPr>
                </pic:pic>
              </a:graphicData>
            </a:graphic>
          </wp:inline>
        </w:drawing>
      </w:r>
    </w:p>
    <w:p w14:paraId="1E3777EF" w14:textId="0B9F6116" w:rsidR="00821A3D" w:rsidRPr="006B6C4C" w:rsidRDefault="006B6C4C" w:rsidP="00A54F02">
      <w:pPr>
        <w:spacing w:line="480" w:lineRule="auto"/>
        <w:jc w:val="center"/>
        <w:rPr>
          <w:rFonts w:ascii="Times New Roman" w:hAnsi="Times New Roman" w:cs="Times New Roman"/>
          <w:bCs/>
          <w:sz w:val="24"/>
          <w:szCs w:val="24"/>
        </w:rPr>
      </w:pPr>
      <w:r w:rsidRPr="006B6C4C">
        <w:rPr>
          <w:rFonts w:ascii="Times New Roman" w:hAnsi="Times New Roman" w:cs="Times New Roman" w:hint="eastAsia"/>
          <w:bCs/>
          <w:sz w:val="24"/>
          <w:szCs w:val="24"/>
        </w:rPr>
        <w:t xml:space="preserve">Figure 3. </w:t>
      </w:r>
      <w:r w:rsidR="00821A3D" w:rsidRPr="006B6C4C">
        <w:rPr>
          <w:rFonts w:ascii="Times New Roman" w:hAnsi="Times New Roman" w:cs="Times New Roman" w:hint="eastAsia"/>
          <w:bCs/>
          <w:sz w:val="24"/>
          <w:szCs w:val="24"/>
        </w:rPr>
        <w:t>Structure modeling diagram</w:t>
      </w:r>
    </w:p>
    <w:p w14:paraId="47CA0BCE" w14:textId="183CE1EA" w:rsidR="00A54F02" w:rsidRPr="00922854" w:rsidRDefault="00A54F02" w:rsidP="00A54F02">
      <w:pPr>
        <w:pStyle w:val="2"/>
        <w:rPr>
          <w:rFonts w:ascii="Times New Roman" w:hAnsi="Times New Roman" w:cs="Times New Roman"/>
          <w:b w:val="0"/>
          <w:sz w:val="28"/>
          <w:szCs w:val="28"/>
        </w:rPr>
      </w:pPr>
      <w:bookmarkStart w:id="7" w:name="_Toc192873243"/>
      <w:bookmarkStart w:id="8" w:name="OLE_LINK2"/>
      <w:r w:rsidRPr="00922854">
        <w:rPr>
          <w:rFonts w:ascii="Times New Roman" w:hAnsi="Times New Roman" w:cs="Times New Roman" w:hint="eastAsia"/>
          <w:b w:val="0"/>
          <w:sz w:val="28"/>
          <w:szCs w:val="28"/>
        </w:rPr>
        <w:t>2</w:t>
      </w:r>
      <w:r w:rsidRPr="00922854">
        <w:rPr>
          <w:rFonts w:ascii="Times New Roman" w:hAnsi="Times New Roman" w:cs="Times New Roman"/>
          <w:b w:val="0"/>
          <w:sz w:val="28"/>
          <w:szCs w:val="28"/>
        </w:rPr>
        <w:t>.</w:t>
      </w:r>
      <w:r w:rsidRPr="00922854">
        <w:rPr>
          <w:rFonts w:ascii="Times New Roman" w:hAnsi="Times New Roman" w:cs="Times New Roman" w:hint="eastAsia"/>
          <w:b w:val="0"/>
          <w:sz w:val="28"/>
          <w:szCs w:val="28"/>
        </w:rPr>
        <w:t>2</w:t>
      </w:r>
      <w:r w:rsidRPr="00922854">
        <w:rPr>
          <w:rFonts w:ascii="Times New Roman" w:hAnsi="Times New Roman" w:cs="Times New Roman"/>
          <w:b w:val="0"/>
          <w:sz w:val="28"/>
          <w:szCs w:val="28"/>
        </w:rPr>
        <w:t xml:space="preserve"> </w:t>
      </w:r>
      <w:r w:rsidRPr="00922854">
        <w:rPr>
          <w:rFonts w:ascii="Times New Roman" w:hAnsi="Times New Roman" w:cs="Times New Roman" w:hint="eastAsia"/>
          <w:b w:val="0"/>
          <w:sz w:val="28"/>
          <w:szCs w:val="28"/>
        </w:rPr>
        <w:t>Subsystem Overview</w:t>
      </w:r>
      <w:bookmarkEnd w:id="7"/>
    </w:p>
    <w:p w14:paraId="4C5E3E9F" w14:textId="312E63F6" w:rsidR="00E26E1D" w:rsidRPr="00922854" w:rsidRDefault="00F207CF" w:rsidP="00E26E1D">
      <w:pPr>
        <w:pStyle w:val="3"/>
        <w:rPr>
          <w:rFonts w:ascii="Times New Roman" w:hAnsi="Times New Roman" w:cs="Times New Roman"/>
          <w:b w:val="0"/>
          <w:sz w:val="26"/>
          <w:szCs w:val="26"/>
        </w:rPr>
      </w:pPr>
      <w:bookmarkStart w:id="9" w:name="_Toc192873244"/>
      <w:bookmarkEnd w:id="8"/>
      <w:r w:rsidRPr="00922854">
        <w:rPr>
          <w:rFonts w:ascii="Times New Roman" w:hAnsi="Times New Roman" w:cs="Times New Roman"/>
          <w:b w:val="0"/>
          <w:sz w:val="26"/>
          <w:szCs w:val="26"/>
        </w:rPr>
        <w:t>2.</w:t>
      </w:r>
      <w:r w:rsidR="00A54F02" w:rsidRPr="00922854">
        <w:rPr>
          <w:rFonts w:ascii="Times New Roman" w:hAnsi="Times New Roman" w:cs="Times New Roman" w:hint="eastAsia"/>
          <w:b w:val="0"/>
          <w:sz w:val="26"/>
          <w:szCs w:val="26"/>
        </w:rPr>
        <w:t>2</w:t>
      </w:r>
      <w:r w:rsidRPr="00922854">
        <w:rPr>
          <w:rFonts w:ascii="Times New Roman" w:hAnsi="Times New Roman" w:cs="Times New Roman"/>
          <w:b w:val="0"/>
          <w:sz w:val="26"/>
          <w:szCs w:val="26"/>
        </w:rPr>
        <w:t>.1 Power Module</w:t>
      </w:r>
      <w:bookmarkEnd w:id="9"/>
    </w:p>
    <w:p w14:paraId="2B3FAD87" w14:textId="3B90B6D0" w:rsidR="004D6624" w:rsidRPr="004F28BF" w:rsidRDefault="00A54F02" w:rsidP="004F28BF">
      <w:pPr>
        <w:spacing w:line="480" w:lineRule="auto"/>
        <w:ind w:firstLine="420"/>
        <w:rPr>
          <w:rFonts w:ascii="Times New Roman" w:hAnsi="Times New Roman" w:cs="Times New Roman"/>
          <w:bCs/>
          <w:sz w:val="24"/>
          <w:szCs w:val="24"/>
        </w:rPr>
      </w:pPr>
      <w:r w:rsidRPr="00C417A7">
        <w:rPr>
          <w:rFonts w:ascii="Times New Roman" w:hAnsi="Times New Roman" w:cs="Times New Roman" w:hint="eastAsia"/>
          <w:bCs/>
          <w:sz w:val="24"/>
          <w:szCs w:val="24"/>
        </w:rPr>
        <w:t>It is used to p</w:t>
      </w:r>
      <w:r w:rsidRPr="00C417A7">
        <w:rPr>
          <w:rFonts w:ascii="Times New Roman" w:hAnsi="Times New Roman" w:cs="Times New Roman"/>
          <w:bCs/>
          <w:sz w:val="24"/>
          <w:szCs w:val="24"/>
        </w:rPr>
        <w:t>rovide stable power supply to all subsystems, ensuring continuous operation in both static and dynamic states.</w:t>
      </w:r>
      <w:r w:rsidRPr="00C417A7">
        <w:rPr>
          <w:rFonts w:ascii="Times New Roman" w:hAnsi="Times New Roman" w:cs="Times New Roman" w:hint="eastAsia"/>
          <w:bCs/>
          <w:sz w:val="24"/>
          <w:szCs w:val="24"/>
        </w:rPr>
        <w:t xml:space="preserve"> </w:t>
      </w:r>
      <w:r w:rsidR="00C417A7" w:rsidRPr="00C417A7">
        <w:rPr>
          <w:rFonts w:ascii="Times New Roman" w:hAnsi="Times New Roman" w:cs="Times New Roman"/>
          <w:bCs/>
          <w:sz w:val="24"/>
          <w:szCs w:val="24"/>
        </w:rPr>
        <w:t>F</w:t>
      </w:r>
      <w:r w:rsidR="00C417A7" w:rsidRPr="00C417A7">
        <w:rPr>
          <w:rFonts w:ascii="Times New Roman" w:hAnsi="Times New Roman" w:cs="Times New Roman" w:hint="eastAsia"/>
          <w:bCs/>
          <w:sz w:val="24"/>
          <w:szCs w:val="24"/>
        </w:rPr>
        <w:t>or a single battery, it is</w:t>
      </w:r>
      <w:r w:rsidR="00C417A7" w:rsidRPr="00C417A7">
        <w:rPr>
          <w:rFonts w:ascii="Roboto" w:hAnsi="Roboto"/>
          <w:bCs/>
          <w:spacing w:val="2"/>
          <w:szCs w:val="21"/>
          <w:shd w:val="clear" w:color="auto" w:fill="FFFFFF"/>
        </w:rPr>
        <w:t xml:space="preserve"> </w:t>
      </w:r>
      <w:r w:rsidR="00C417A7" w:rsidRPr="00C417A7">
        <w:rPr>
          <w:rFonts w:ascii="Times New Roman" w:hAnsi="Times New Roman" w:cs="Times New Roman"/>
          <w:bCs/>
          <w:sz w:val="24"/>
          <w:szCs w:val="24"/>
        </w:rPr>
        <w:t>LiPo battery (</w:t>
      </w:r>
      <w:r w:rsidR="00C417A7" w:rsidRPr="00C417A7">
        <w:rPr>
          <w:rFonts w:ascii="Times New Roman" w:hAnsi="Times New Roman" w:cs="Times New Roman" w:hint="eastAsia"/>
          <w:bCs/>
          <w:sz w:val="24"/>
          <w:szCs w:val="24"/>
        </w:rPr>
        <w:t xml:space="preserve">CL-601752, </w:t>
      </w:r>
      <w:r w:rsidR="00C417A7" w:rsidRPr="00C417A7">
        <w:rPr>
          <w:rFonts w:ascii="Times New Roman" w:hAnsi="Times New Roman" w:cs="Times New Roman"/>
          <w:bCs/>
          <w:sz w:val="24"/>
          <w:szCs w:val="24"/>
        </w:rPr>
        <w:t xml:space="preserve">3.7V, </w:t>
      </w:r>
      <w:r w:rsidR="00C417A7" w:rsidRPr="00C417A7">
        <w:rPr>
          <w:rFonts w:ascii="Times New Roman" w:hAnsi="Times New Roman" w:cs="Times New Roman" w:hint="eastAsia"/>
          <w:bCs/>
          <w:sz w:val="24"/>
          <w:szCs w:val="24"/>
        </w:rPr>
        <w:t>600</w:t>
      </w:r>
      <w:r w:rsidR="00C417A7" w:rsidRPr="00C417A7">
        <w:rPr>
          <w:rFonts w:ascii="Times New Roman" w:hAnsi="Times New Roman" w:cs="Times New Roman"/>
          <w:bCs/>
          <w:sz w:val="24"/>
          <w:szCs w:val="24"/>
        </w:rPr>
        <w:t xml:space="preserve">mAh, weight: </w:t>
      </w:r>
      <w:r w:rsidR="00C417A7" w:rsidRPr="00C417A7">
        <w:rPr>
          <w:rFonts w:ascii="Times New Roman" w:hAnsi="Times New Roman" w:cs="Times New Roman" w:hint="eastAsia"/>
          <w:bCs/>
          <w:sz w:val="24"/>
          <w:szCs w:val="24"/>
        </w:rPr>
        <w:t>10.3</w:t>
      </w:r>
      <w:r w:rsidR="00C417A7" w:rsidRPr="00C417A7">
        <w:rPr>
          <w:rFonts w:ascii="Times New Roman" w:hAnsi="Times New Roman" w:cs="Times New Roman"/>
          <w:bCs/>
          <w:sz w:val="24"/>
          <w:szCs w:val="24"/>
        </w:rPr>
        <w:t>g)</w:t>
      </w:r>
      <w:r w:rsidR="00C417A7" w:rsidRPr="00C417A7">
        <w:rPr>
          <w:rFonts w:ascii="Times New Roman" w:hAnsi="Times New Roman" w:cs="Times New Roman" w:hint="eastAsia"/>
          <w:bCs/>
          <w:sz w:val="24"/>
          <w:szCs w:val="24"/>
        </w:rPr>
        <w:t xml:space="preserve"> with IC protection board. Then by different battery combination, achieve the </w:t>
      </w:r>
      <w:proofErr w:type="spellStart"/>
      <w:r w:rsidR="00C417A7" w:rsidRPr="00C417A7">
        <w:rPr>
          <w:rFonts w:ascii="Times New Roman" w:hAnsi="Times New Roman" w:cs="Times New Roman" w:hint="eastAsia"/>
          <w:bCs/>
          <w:sz w:val="24"/>
          <w:szCs w:val="24"/>
        </w:rPr>
        <w:t>the</w:t>
      </w:r>
      <w:proofErr w:type="spellEnd"/>
      <w:r w:rsidR="00C417A7" w:rsidRPr="00C417A7">
        <w:rPr>
          <w:rFonts w:ascii="Times New Roman" w:hAnsi="Times New Roman" w:cs="Times New Roman" w:hint="eastAsia"/>
          <w:bCs/>
          <w:sz w:val="24"/>
          <w:szCs w:val="24"/>
        </w:rPr>
        <w:t xml:space="preserve"> thickness of 6mm, weight of 31.8g, battery output is 12.16V and the </w:t>
      </w:r>
      <w:r w:rsidR="00C417A7" w:rsidRPr="00C417A7">
        <w:rPr>
          <w:rFonts w:ascii="Times New Roman" w:hAnsi="Times New Roman" w:cs="Times New Roman"/>
          <w:bCs/>
          <w:sz w:val="24"/>
          <w:szCs w:val="24"/>
        </w:rPr>
        <w:t>endurance</w:t>
      </w:r>
      <w:r w:rsidR="00C417A7" w:rsidRPr="00C417A7">
        <w:rPr>
          <w:rFonts w:ascii="Times New Roman" w:hAnsi="Times New Roman" w:cs="Times New Roman" w:hint="eastAsia"/>
          <w:bCs/>
          <w:sz w:val="24"/>
          <w:szCs w:val="24"/>
        </w:rPr>
        <w:t xml:space="preserve"> for over 20 minutes.</w:t>
      </w:r>
    </w:p>
    <w:p w14:paraId="349A00EC" w14:textId="16B40C37" w:rsidR="003F27DB" w:rsidRPr="00922854" w:rsidRDefault="00F207CF" w:rsidP="003F27DB">
      <w:pPr>
        <w:pStyle w:val="3"/>
        <w:rPr>
          <w:rFonts w:ascii="Times New Roman" w:hAnsi="Times New Roman" w:cs="Times New Roman"/>
          <w:b w:val="0"/>
          <w:sz w:val="26"/>
          <w:szCs w:val="26"/>
        </w:rPr>
      </w:pPr>
      <w:bookmarkStart w:id="10" w:name="_Toc192873245"/>
      <w:r w:rsidRPr="00922854">
        <w:rPr>
          <w:rFonts w:ascii="Times New Roman" w:hAnsi="Times New Roman" w:cs="Times New Roman" w:hint="eastAsia"/>
          <w:b w:val="0"/>
          <w:sz w:val="26"/>
          <w:szCs w:val="26"/>
        </w:rPr>
        <w:t>2</w:t>
      </w:r>
      <w:r w:rsidRPr="00922854">
        <w:rPr>
          <w:rFonts w:ascii="Times New Roman" w:hAnsi="Times New Roman" w:cs="Times New Roman"/>
          <w:b w:val="0"/>
          <w:sz w:val="26"/>
          <w:szCs w:val="26"/>
        </w:rPr>
        <w:t>.</w:t>
      </w:r>
      <w:r w:rsidR="00A54F02" w:rsidRPr="00922854">
        <w:rPr>
          <w:rFonts w:ascii="Times New Roman" w:hAnsi="Times New Roman" w:cs="Times New Roman" w:hint="eastAsia"/>
          <w:b w:val="0"/>
          <w:sz w:val="26"/>
          <w:szCs w:val="26"/>
        </w:rPr>
        <w:t>2</w:t>
      </w:r>
      <w:r w:rsidRPr="00922854">
        <w:rPr>
          <w:rFonts w:ascii="Times New Roman" w:hAnsi="Times New Roman" w:cs="Times New Roman"/>
          <w:b w:val="0"/>
          <w:sz w:val="26"/>
          <w:szCs w:val="26"/>
        </w:rPr>
        <w:t>.2 WIFI Module</w:t>
      </w:r>
      <w:bookmarkEnd w:id="10"/>
    </w:p>
    <w:p w14:paraId="41FDEC94" w14:textId="6DD068BA" w:rsidR="006B6C4C" w:rsidRPr="006B6C4C" w:rsidRDefault="006B6C4C" w:rsidP="006B6C4C">
      <w:pPr>
        <w:spacing w:line="480" w:lineRule="auto"/>
        <w:ind w:firstLine="420"/>
        <w:rPr>
          <w:rFonts w:ascii="Times New Roman" w:hAnsi="Times New Roman" w:cs="Times New Roman"/>
          <w:bCs/>
          <w:sz w:val="24"/>
          <w:szCs w:val="24"/>
        </w:rPr>
      </w:pPr>
      <w:r w:rsidRPr="006B6C4C">
        <w:rPr>
          <w:rFonts w:ascii="Times New Roman" w:hAnsi="Times New Roman" w:cs="Times New Roman"/>
          <w:bCs/>
          <w:sz w:val="24"/>
          <w:szCs w:val="24"/>
        </w:rPr>
        <w:t xml:space="preserve">Wi-Fi data protocols facilitate wireless communication between the user interface and the robot, enabling real-time control. The Wi-Fi chip employed is the ESP32-S (2.4 GHz, supporting Wi-Fi 802.11 b/g/n and Bluetooth 4.2), which operates at a high-frequency of up to 240 </w:t>
      </w:r>
      <w:proofErr w:type="spellStart"/>
      <w:r w:rsidRPr="006B6C4C">
        <w:rPr>
          <w:rFonts w:ascii="Times New Roman" w:hAnsi="Times New Roman" w:cs="Times New Roman"/>
          <w:bCs/>
          <w:sz w:val="24"/>
          <w:szCs w:val="24"/>
        </w:rPr>
        <w:t>MHz.</w:t>
      </w:r>
      <w:proofErr w:type="spellEnd"/>
      <w:r w:rsidRPr="006B6C4C">
        <w:rPr>
          <w:rFonts w:ascii="Times New Roman" w:hAnsi="Times New Roman" w:cs="Times New Roman"/>
          <w:bCs/>
          <w:sz w:val="24"/>
          <w:szCs w:val="24"/>
        </w:rPr>
        <w:t xml:space="preserve"> Utilizing TSMC’s </w:t>
      </w:r>
      <w:proofErr w:type="gramStart"/>
      <w:r w:rsidRPr="006B6C4C">
        <w:rPr>
          <w:rFonts w:ascii="Times New Roman" w:hAnsi="Times New Roman" w:cs="Times New Roman"/>
          <w:bCs/>
          <w:sz w:val="24"/>
          <w:szCs w:val="24"/>
        </w:rPr>
        <w:t>low-power</w:t>
      </w:r>
      <w:proofErr w:type="gramEnd"/>
      <w:r w:rsidRPr="006B6C4C">
        <w:rPr>
          <w:rFonts w:ascii="Times New Roman" w:hAnsi="Times New Roman" w:cs="Times New Roman"/>
          <w:bCs/>
          <w:sz w:val="24"/>
          <w:szCs w:val="24"/>
        </w:rPr>
        <w:t xml:space="preserve"> 40nm technology, the chip exhibits ultra-compact dimensions, high reliability, and ease of scalability. Furthermore, it incorporates an integrated PCB antenna to ensure stable signal transmission.</w:t>
      </w:r>
    </w:p>
    <w:p w14:paraId="70C9ECC1" w14:textId="39C22C3E" w:rsidR="004D6624" w:rsidRPr="004F28BF" w:rsidRDefault="006B6C4C" w:rsidP="004F28BF">
      <w:pPr>
        <w:spacing w:line="480" w:lineRule="auto"/>
        <w:ind w:firstLine="420"/>
        <w:rPr>
          <w:rFonts w:ascii="Times New Roman" w:hAnsi="Times New Roman" w:cs="Times New Roman"/>
          <w:bCs/>
          <w:sz w:val="24"/>
          <w:szCs w:val="24"/>
        </w:rPr>
      </w:pPr>
      <w:r w:rsidRPr="006B6C4C">
        <w:rPr>
          <w:rFonts w:ascii="Times New Roman" w:hAnsi="Times New Roman" w:cs="Times New Roman"/>
          <w:bCs/>
          <w:sz w:val="24"/>
          <w:szCs w:val="24"/>
        </w:rPr>
        <w:lastRenderedPageBreak/>
        <w:t>For the user interface, a custom UI was developed using a web-based framework (HTML + JavaScript). </w:t>
      </w:r>
    </w:p>
    <w:p w14:paraId="09A9DFC3" w14:textId="3F986A53" w:rsidR="003F27DB" w:rsidRPr="00922854" w:rsidRDefault="00F207CF" w:rsidP="00E06031">
      <w:pPr>
        <w:pStyle w:val="3"/>
        <w:numPr>
          <w:ilvl w:val="2"/>
          <w:numId w:val="7"/>
        </w:numPr>
        <w:rPr>
          <w:rFonts w:ascii="Times New Roman" w:hAnsi="Times New Roman" w:cs="Times New Roman"/>
          <w:b w:val="0"/>
          <w:sz w:val="26"/>
          <w:szCs w:val="26"/>
        </w:rPr>
      </w:pPr>
      <w:bookmarkStart w:id="11" w:name="_Toc192873246"/>
      <w:r w:rsidRPr="00922854">
        <w:rPr>
          <w:rFonts w:ascii="Times New Roman" w:hAnsi="Times New Roman" w:cs="Times New Roman"/>
          <w:b w:val="0"/>
          <w:sz w:val="26"/>
          <w:szCs w:val="26"/>
        </w:rPr>
        <w:t>Control Module</w:t>
      </w:r>
      <w:bookmarkEnd w:id="11"/>
    </w:p>
    <w:p w14:paraId="1CB41F2E" w14:textId="692828D4" w:rsidR="00321B31" w:rsidRPr="004F28BF" w:rsidRDefault="00E06031" w:rsidP="004F28BF">
      <w:pPr>
        <w:spacing w:line="480" w:lineRule="auto"/>
        <w:ind w:firstLine="420"/>
        <w:rPr>
          <w:rFonts w:ascii="Times New Roman" w:hAnsi="Times New Roman" w:cs="Times New Roman"/>
          <w:bCs/>
          <w:sz w:val="24"/>
          <w:szCs w:val="24"/>
        </w:rPr>
      </w:pPr>
      <w:r w:rsidRPr="006B6C4C">
        <w:rPr>
          <w:rFonts w:ascii="Times New Roman" w:hAnsi="Times New Roman" w:cs="Times New Roman" w:hint="eastAsia"/>
          <w:bCs/>
          <w:sz w:val="24"/>
          <w:szCs w:val="24"/>
        </w:rPr>
        <w:t>We will design three PCB plate, and each PCB plate will control 8 edges of the tensegrity rod. The PCB</w:t>
      </w:r>
      <w:r w:rsidRPr="006B6C4C">
        <w:rPr>
          <w:rFonts w:ascii="Times New Roman" w:hAnsi="Times New Roman" w:cs="Times New Roman"/>
          <w:bCs/>
          <w:sz w:val="24"/>
          <w:szCs w:val="24"/>
        </w:rPr>
        <w:t xml:space="preserve"> </w:t>
      </w:r>
      <w:r w:rsidRPr="006B6C4C">
        <w:rPr>
          <w:rFonts w:ascii="Times New Roman" w:hAnsi="Times New Roman" w:cs="Times New Roman" w:hint="eastAsia"/>
          <w:bCs/>
          <w:sz w:val="24"/>
          <w:szCs w:val="24"/>
        </w:rPr>
        <w:t>p</w:t>
      </w:r>
      <w:r w:rsidRPr="006B6C4C">
        <w:rPr>
          <w:rFonts w:ascii="Times New Roman" w:hAnsi="Times New Roman" w:cs="Times New Roman"/>
          <w:bCs/>
          <w:sz w:val="24"/>
          <w:szCs w:val="24"/>
        </w:rPr>
        <w:t>rocess user instructions and coordinate the operation of the Driven Module.</w:t>
      </w:r>
      <w:r w:rsidRPr="006B6C4C">
        <w:rPr>
          <w:rFonts w:ascii="Times New Roman" w:hAnsi="Times New Roman" w:cs="Times New Roman" w:hint="eastAsia"/>
          <w:bCs/>
          <w:sz w:val="24"/>
          <w:szCs w:val="24"/>
        </w:rPr>
        <w:t xml:space="preserve"> For microcontroller, as </w:t>
      </w:r>
      <w:r w:rsidRPr="006B6C4C">
        <w:rPr>
          <w:rFonts w:ascii="Times New Roman" w:hAnsi="Times New Roman" w:cs="Times New Roman"/>
          <w:bCs/>
          <w:sz w:val="24"/>
          <w:szCs w:val="24"/>
        </w:rPr>
        <w:t>mentioned</w:t>
      </w:r>
      <w:r w:rsidRPr="006B6C4C">
        <w:rPr>
          <w:rFonts w:ascii="Times New Roman" w:hAnsi="Times New Roman" w:cs="Times New Roman" w:hint="eastAsia"/>
          <w:bCs/>
          <w:sz w:val="24"/>
          <w:szCs w:val="24"/>
        </w:rPr>
        <w:t xml:space="preserve">, it is </w:t>
      </w:r>
      <w:r w:rsidRPr="006B6C4C">
        <w:rPr>
          <w:rFonts w:ascii="Times New Roman" w:hAnsi="Times New Roman" w:cs="Times New Roman"/>
          <w:bCs/>
          <w:sz w:val="24"/>
          <w:szCs w:val="24"/>
        </w:rPr>
        <w:t>ESP32 (</w:t>
      </w:r>
      <w:proofErr w:type="gramStart"/>
      <w:r w:rsidRPr="006B6C4C">
        <w:rPr>
          <w:rFonts w:ascii="Times New Roman" w:hAnsi="Times New Roman" w:cs="Times New Roman"/>
          <w:bCs/>
          <w:sz w:val="24"/>
          <w:szCs w:val="24"/>
        </w:rPr>
        <w:t>dual-core</w:t>
      </w:r>
      <w:proofErr w:type="gramEnd"/>
      <w:r w:rsidRPr="006B6C4C">
        <w:rPr>
          <w:rFonts w:ascii="Times New Roman" w:hAnsi="Times New Roman" w:cs="Times New Roman"/>
          <w:bCs/>
          <w:sz w:val="24"/>
          <w:szCs w:val="24"/>
        </w:rPr>
        <w:t>, 240MHz) for high-speed signal processing</w:t>
      </w:r>
      <w:r w:rsidRPr="006B6C4C">
        <w:rPr>
          <w:rFonts w:ascii="Times New Roman" w:hAnsi="Times New Roman" w:cs="Times New Roman" w:hint="eastAsia"/>
          <w:bCs/>
          <w:sz w:val="24"/>
          <w:szCs w:val="24"/>
        </w:rPr>
        <w:t xml:space="preserve">. And for logic </w:t>
      </w:r>
      <w:proofErr w:type="gramStart"/>
      <w:r w:rsidRPr="006B6C4C">
        <w:rPr>
          <w:rFonts w:ascii="Times New Roman" w:hAnsi="Times New Roman" w:cs="Times New Roman" w:hint="eastAsia"/>
          <w:bCs/>
          <w:sz w:val="24"/>
          <w:szCs w:val="24"/>
        </w:rPr>
        <w:t xml:space="preserve">circuits, </w:t>
      </w:r>
      <w:r w:rsidRPr="006B6C4C">
        <w:rPr>
          <w:rFonts w:ascii="Times New Roman" w:hAnsi="Times New Roman" w:cs="Times New Roman"/>
          <w:bCs/>
          <w:sz w:val="24"/>
          <w:szCs w:val="24"/>
        </w:rPr>
        <w:t> AND</w:t>
      </w:r>
      <w:proofErr w:type="gramEnd"/>
      <w:r w:rsidRPr="006B6C4C">
        <w:rPr>
          <w:rFonts w:ascii="Times New Roman" w:hAnsi="Times New Roman" w:cs="Times New Roman"/>
          <w:bCs/>
          <w:sz w:val="24"/>
          <w:szCs w:val="24"/>
        </w:rPr>
        <w:t xml:space="preserve">/OR gates </w:t>
      </w:r>
      <w:r w:rsidRPr="006B6C4C">
        <w:rPr>
          <w:rFonts w:ascii="Times New Roman" w:hAnsi="Times New Roman" w:cs="Times New Roman" w:hint="eastAsia"/>
          <w:bCs/>
          <w:sz w:val="24"/>
          <w:szCs w:val="24"/>
        </w:rPr>
        <w:t>are</w:t>
      </w:r>
      <w:r w:rsidRPr="006B6C4C">
        <w:rPr>
          <w:rFonts w:ascii="Times New Roman" w:hAnsi="Times New Roman" w:cs="Times New Roman"/>
          <w:bCs/>
          <w:sz w:val="24"/>
          <w:szCs w:val="24"/>
        </w:rPr>
        <w:t xml:space="preserve"> decoding user instructions</w:t>
      </w:r>
      <w:r w:rsidRPr="006B6C4C">
        <w:rPr>
          <w:rFonts w:ascii="Times New Roman" w:hAnsi="Times New Roman" w:cs="Times New Roman" w:hint="eastAsia"/>
          <w:bCs/>
          <w:sz w:val="24"/>
          <w:szCs w:val="24"/>
        </w:rPr>
        <w:t xml:space="preserve">. By using the </w:t>
      </w:r>
      <w:r w:rsidRPr="006B6C4C">
        <w:rPr>
          <w:rFonts w:ascii="Times New Roman" w:hAnsi="Times New Roman" w:cs="Times New Roman"/>
          <w:bCs/>
          <w:sz w:val="24"/>
          <w:szCs w:val="24"/>
        </w:rPr>
        <w:t>different</w:t>
      </w:r>
      <w:r w:rsidRPr="006B6C4C">
        <w:rPr>
          <w:rFonts w:ascii="Times New Roman" w:hAnsi="Times New Roman" w:cs="Times New Roman" w:hint="eastAsia"/>
          <w:bCs/>
          <w:sz w:val="24"/>
          <w:szCs w:val="24"/>
        </w:rPr>
        <w:t xml:space="preserve"> color of </w:t>
      </w:r>
      <w:r w:rsidRPr="006B6C4C">
        <w:rPr>
          <w:rFonts w:ascii="Times New Roman" w:hAnsi="Times New Roman" w:cs="Times New Roman"/>
          <w:bCs/>
          <w:sz w:val="24"/>
          <w:szCs w:val="24"/>
        </w:rPr>
        <w:t>RGB LEDs</w:t>
      </w:r>
      <w:r w:rsidRPr="006B6C4C">
        <w:rPr>
          <w:rFonts w:ascii="Times New Roman" w:hAnsi="Times New Roman" w:cs="Times New Roman" w:hint="eastAsia"/>
          <w:bCs/>
          <w:sz w:val="24"/>
          <w:szCs w:val="24"/>
        </w:rPr>
        <w:t xml:space="preserve">, it can </w:t>
      </w:r>
      <w:r w:rsidRPr="006B6C4C">
        <w:rPr>
          <w:rFonts w:ascii="Times New Roman" w:hAnsi="Times New Roman" w:cs="Times New Roman"/>
          <w:bCs/>
          <w:sz w:val="24"/>
          <w:szCs w:val="24"/>
        </w:rPr>
        <w:t>visually represent logic operation results</w:t>
      </w:r>
      <w:r w:rsidRPr="006B6C4C">
        <w:rPr>
          <w:rFonts w:ascii="Times New Roman" w:hAnsi="Times New Roman" w:cs="Times New Roman" w:hint="eastAsia"/>
          <w:bCs/>
          <w:sz w:val="24"/>
          <w:szCs w:val="24"/>
        </w:rPr>
        <w:t xml:space="preserve">. </w:t>
      </w:r>
    </w:p>
    <w:p w14:paraId="67CE939B" w14:textId="568BD8A1" w:rsidR="003F27DB" w:rsidRPr="00922854" w:rsidRDefault="00F207CF" w:rsidP="003F27DB">
      <w:pPr>
        <w:pStyle w:val="3"/>
        <w:rPr>
          <w:rFonts w:ascii="Times New Roman" w:hAnsi="Times New Roman" w:cs="Times New Roman"/>
          <w:b w:val="0"/>
          <w:sz w:val="26"/>
          <w:szCs w:val="26"/>
        </w:rPr>
      </w:pPr>
      <w:bookmarkStart w:id="12" w:name="_Toc192873247"/>
      <w:r w:rsidRPr="00922854">
        <w:rPr>
          <w:rFonts w:ascii="Times New Roman" w:hAnsi="Times New Roman" w:cs="Times New Roman" w:hint="eastAsia"/>
          <w:b w:val="0"/>
          <w:sz w:val="26"/>
          <w:szCs w:val="26"/>
        </w:rPr>
        <w:t>2</w:t>
      </w:r>
      <w:r w:rsidRPr="00922854">
        <w:rPr>
          <w:rFonts w:ascii="Times New Roman" w:hAnsi="Times New Roman" w:cs="Times New Roman"/>
          <w:b w:val="0"/>
          <w:sz w:val="26"/>
          <w:szCs w:val="26"/>
        </w:rPr>
        <w:t>.</w:t>
      </w:r>
      <w:r w:rsidR="00023A6B" w:rsidRPr="00922854">
        <w:rPr>
          <w:rFonts w:ascii="Times New Roman" w:hAnsi="Times New Roman" w:cs="Times New Roman" w:hint="eastAsia"/>
          <w:b w:val="0"/>
          <w:sz w:val="26"/>
          <w:szCs w:val="26"/>
        </w:rPr>
        <w:t>2</w:t>
      </w:r>
      <w:r w:rsidRPr="00922854">
        <w:rPr>
          <w:rFonts w:ascii="Times New Roman" w:hAnsi="Times New Roman" w:cs="Times New Roman"/>
          <w:b w:val="0"/>
          <w:sz w:val="26"/>
          <w:szCs w:val="26"/>
        </w:rPr>
        <w:t>.4 Driven Module</w:t>
      </w:r>
      <w:bookmarkEnd w:id="12"/>
    </w:p>
    <w:p w14:paraId="1842536B" w14:textId="491E7CE4" w:rsidR="00F207CF" w:rsidRPr="00023A6B" w:rsidRDefault="00023A6B" w:rsidP="006B6C4C">
      <w:pPr>
        <w:spacing w:line="480" w:lineRule="auto"/>
        <w:ind w:firstLine="420"/>
        <w:rPr>
          <w:rFonts w:ascii="Times New Roman" w:hAnsi="Times New Roman" w:cs="Times New Roman"/>
          <w:bCs/>
          <w:sz w:val="24"/>
          <w:szCs w:val="24"/>
        </w:rPr>
      </w:pPr>
      <w:r w:rsidRPr="00023A6B">
        <w:rPr>
          <w:rFonts w:ascii="Times New Roman" w:hAnsi="Times New Roman" w:cs="Times New Roman"/>
          <w:bCs/>
          <w:sz w:val="24"/>
          <w:szCs w:val="24"/>
        </w:rPr>
        <w:t xml:space="preserve">By execute precise deformation of the tensegrity structure through controlled heating of LCE materials. The rigid rod is 80 mm × 5 mm × 5 mm for </w:t>
      </w:r>
      <w:r w:rsidRPr="00023A6B">
        <w:rPr>
          <w:rFonts w:ascii="Times New Roman" w:hAnsi="Times New Roman" w:cs="Times New Roman" w:hint="eastAsia"/>
          <w:bCs/>
          <w:sz w:val="24"/>
          <w:szCs w:val="24"/>
        </w:rPr>
        <w:t xml:space="preserve">carbon nano tube (CNT), and the flexible ropes is </w:t>
      </w:r>
      <w:r w:rsidRPr="00023A6B">
        <w:rPr>
          <w:rFonts w:ascii="Times New Roman" w:hAnsi="Times New Roman" w:cs="Times New Roman"/>
          <w:bCs/>
          <w:sz w:val="24"/>
          <w:szCs w:val="24"/>
        </w:rPr>
        <w:t>27 mm × 5 mm × 0.6 mm</w:t>
      </w:r>
      <w:r w:rsidRPr="00023A6B">
        <w:rPr>
          <w:rFonts w:ascii="Times New Roman" w:hAnsi="Times New Roman" w:cs="Times New Roman" w:hint="eastAsia"/>
          <w:bCs/>
          <w:sz w:val="24"/>
          <w:szCs w:val="24"/>
        </w:rPr>
        <w:t xml:space="preserve"> for LCE.</w:t>
      </w:r>
    </w:p>
    <w:p w14:paraId="662B6C53" w14:textId="77777777" w:rsidR="00023A6B" w:rsidRDefault="00023A6B" w:rsidP="00321B31">
      <w:pPr>
        <w:spacing w:line="480" w:lineRule="auto"/>
        <w:rPr>
          <w:rFonts w:ascii="Times New Roman" w:hAnsi="Times New Roman" w:cs="Times New Roman"/>
          <w:b/>
          <w:sz w:val="24"/>
          <w:szCs w:val="24"/>
        </w:rPr>
      </w:pPr>
    </w:p>
    <w:p w14:paraId="485CCAA8" w14:textId="08928EEE" w:rsidR="00A54F02" w:rsidRPr="00922854" w:rsidRDefault="00A54F02" w:rsidP="00A54F02">
      <w:pPr>
        <w:pStyle w:val="2"/>
        <w:rPr>
          <w:rFonts w:ascii="Times New Roman" w:hAnsi="Times New Roman" w:cs="Times New Roman"/>
          <w:b w:val="0"/>
          <w:sz w:val="28"/>
          <w:szCs w:val="28"/>
        </w:rPr>
      </w:pPr>
      <w:bookmarkStart w:id="13" w:name="_Toc192873248"/>
      <w:r w:rsidRPr="00922854">
        <w:rPr>
          <w:rFonts w:ascii="Times New Roman" w:hAnsi="Times New Roman" w:cs="Times New Roman" w:hint="eastAsia"/>
          <w:b w:val="0"/>
          <w:sz w:val="28"/>
          <w:szCs w:val="28"/>
        </w:rPr>
        <w:t>2</w:t>
      </w:r>
      <w:r w:rsidRPr="00922854">
        <w:rPr>
          <w:rFonts w:ascii="Times New Roman" w:hAnsi="Times New Roman" w:cs="Times New Roman"/>
          <w:b w:val="0"/>
          <w:sz w:val="28"/>
          <w:szCs w:val="28"/>
        </w:rPr>
        <w:t>.</w:t>
      </w:r>
      <w:r w:rsidRPr="00922854">
        <w:rPr>
          <w:rFonts w:ascii="Times New Roman" w:hAnsi="Times New Roman" w:cs="Times New Roman" w:hint="eastAsia"/>
          <w:b w:val="0"/>
          <w:sz w:val="28"/>
          <w:szCs w:val="28"/>
        </w:rPr>
        <w:t>3</w:t>
      </w:r>
      <w:r w:rsidRPr="00922854">
        <w:rPr>
          <w:rFonts w:ascii="Times New Roman" w:hAnsi="Times New Roman" w:cs="Times New Roman"/>
          <w:b w:val="0"/>
          <w:sz w:val="28"/>
          <w:szCs w:val="28"/>
        </w:rPr>
        <w:t xml:space="preserve"> </w:t>
      </w:r>
      <w:r w:rsidRPr="00922854">
        <w:rPr>
          <w:rFonts w:ascii="Times New Roman" w:hAnsi="Times New Roman" w:cs="Times New Roman" w:hint="eastAsia"/>
          <w:b w:val="0"/>
          <w:sz w:val="28"/>
          <w:szCs w:val="28"/>
        </w:rPr>
        <w:t>Subsystem Requirements</w:t>
      </w:r>
      <w:bookmarkEnd w:id="13"/>
    </w:p>
    <w:p w14:paraId="17F00198" w14:textId="7799D6F2" w:rsidR="006B6C4C" w:rsidRPr="004F28BF" w:rsidRDefault="004F28BF" w:rsidP="004F28BF">
      <w:pPr>
        <w:pStyle w:val="a3"/>
        <w:numPr>
          <w:ilvl w:val="1"/>
          <w:numId w:val="4"/>
        </w:numPr>
        <w:spacing w:line="480" w:lineRule="auto"/>
        <w:ind w:firstLineChars="0"/>
        <w:rPr>
          <w:rFonts w:ascii="Times New Roman" w:hAnsi="Times New Roman" w:cs="Times New Roman"/>
          <w:sz w:val="24"/>
          <w:szCs w:val="24"/>
        </w:rPr>
      </w:pPr>
      <w:r>
        <w:rPr>
          <w:rFonts w:ascii="Times New Roman" w:hAnsi="Times New Roman" w:cs="Times New Roman"/>
          <w:sz w:val="24"/>
          <w:szCs w:val="24"/>
        </w:rPr>
        <w:t>Power Module</w:t>
      </w:r>
      <w:r w:rsidRPr="004F28BF">
        <w:rPr>
          <w:rFonts w:ascii="Times New Roman" w:hAnsi="Times New Roman" w:cs="Times New Roman" w:hint="eastAsia"/>
          <w:sz w:val="24"/>
          <w:szCs w:val="24"/>
        </w:rPr>
        <w:t xml:space="preserve">: </w:t>
      </w:r>
      <w:r w:rsidR="006B6C4C" w:rsidRPr="004F28BF">
        <w:rPr>
          <w:rFonts w:ascii="Times New Roman" w:hAnsi="Times New Roman" w:cs="Times New Roman" w:hint="eastAsia"/>
          <w:sz w:val="24"/>
          <w:szCs w:val="24"/>
        </w:rPr>
        <w:t xml:space="preserve">The voltage output should be stable (within 5% varying). The battery life must support continuous operation for over 30 minutes. </w:t>
      </w:r>
    </w:p>
    <w:p w14:paraId="57A9969F" w14:textId="66A767F6" w:rsidR="006B6C4C" w:rsidRPr="004F28BF" w:rsidRDefault="004F28BF" w:rsidP="004F28BF">
      <w:pPr>
        <w:pStyle w:val="a3"/>
        <w:numPr>
          <w:ilvl w:val="1"/>
          <w:numId w:val="4"/>
        </w:numPr>
        <w:spacing w:line="480" w:lineRule="auto"/>
        <w:ind w:firstLineChars="0"/>
        <w:rPr>
          <w:rFonts w:ascii="Times New Roman" w:hAnsi="Times New Roman" w:cs="Times New Roman"/>
          <w:sz w:val="24"/>
          <w:szCs w:val="24"/>
        </w:rPr>
      </w:pPr>
      <w:r>
        <w:rPr>
          <w:rFonts w:ascii="Times New Roman" w:hAnsi="Times New Roman" w:cs="Times New Roman"/>
          <w:sz w:val="24"/>
          <w:szCs w:val="24"/>
        </w:rPr>
        <w:t>WIFI Module</w:t>
      </w:r>
      <w:r>
        <w:rPr>
          <w:rFonts w:ascii="Times New Roman" w:hAnsi="Times New Roman" w:cs="Times New Roman" w:hint="eastAsia"/>
          <w:sz w:val="24"/>
          <w:szCs w:val="24"/>
        </w:rPr>
        <w:t xml:space="preserve">: </w:t>
      </w:r>
      <w:r w:rsidR="006B6C4C" w:rsidRPr="004F28BF">
        <w:rPr>
          <w:rFonts w:ascii="Times New Roman" w:hAnsi="Times New Roman" w:cs="Times New Roman"/>
          <w:sz w:val="24"/>
          <w:szCs w:val="24"/>
        </w:rPr>
        <w:t xml:space="preserve">The </w:t>
      </w:r>
      <w:proofErr w:type="spellStart"/>
      <w:r w:rsidR="006B6C4C" w:rsidRPr="004F28BF">
        <w:rPr>
          <w:rFonts w:ascii="Times New Roman" w:hAnsi="Times New Roman" w:cs="Times New Roman"/>
          <w:sz w:val="24"/>
          <w:szCs w:val="24"/>
        </w:rPr>
        <w:t>WiFi</w:t>
      </w:r>
      <w:proofErr w:type="spellEnd"/>
      <w:r w:rsidR="006B6C4C" w:rsidRPr="004F28BF">
        <w:rPr>
          <w:rFonts w:ascii="Times New Roman" w:hAnsi="Times New Roman" w:cs="Times New Roman"/>
          <w:sz w:val="24"/>
          <w:szCs w:val="24"/>
        </w:rPr>
        <w:t xml:space="preserve"> module must correctly transmit and receive user instructions with an error rate of &lt; 0.1%.</w:t>
      </w:r>
      <w:r w:rsidR="006B6C4C" w:rsidRPr="004F28BF">
        <w:rPr>
          <w:rFonts w:ascii="Times New Roman" w:hAnsi="Times New Roman" w:cs="Times New Roman" w:hint="eastAsia"/>
          <w:sz w:val="24"/>
          <w:szCs w:val="24"/>
        </w:rPr>
        <w:t xml:space="preserve"> </w:t>
      </w:r>
      <w:r w:rsidR="006B6C4C" w:rsidRPr="004F28BF">
        <w:rPr>
          <w:rFonts w:ascii="Times New Roman" w:hAnsi="Times New Roman" w:cs="Times New Roman"/>
          <w:sz w:val="24"/>
          <w:szCs w:val="24"/>
        </w:rPr>
        <w:t xml:space="preserve">The signal transmission delay must be ≤ 100 </w:t>
      </w:r>
      <w:proofErr w:type="spellStart"/>
      <w:r w:rsidR="006B6C4C" w:rsidRPr="004F28BF">
        <w:rPr>
          <w:rFonts w:ascii="Times New Roman" w:hAnsi="Times New Roman" w:cs="Times New Roman"/>
          <w:sz w:val="24"/>
          <w:szCs w:val="24"/>
        </w:rPr>
        <w:t>ms</w:t>
      </w:r>
      <w:proofErr w:type="spellEnd"/>
      <w:r w:rsidR="006B6C4C" w:rsidRPr="004F28BF">
        <w:rPr>
          <w:rFonts w:ascii="Times New Roman" w:hAnsi="Times New Roman" w:cs="Times New Roman"/>
          <w:sz w:val="24"/>
          <w:szCs w:val="24"/>
        </w:rPr>
        <w:t xml:space="preserve"> under normal conditions.</w:t>
      </w:r>
    </w:p>
    <w:p w14:paraId="0B644423" w14:textId="54D5076D" w:rsidR="004F28BF" w:rsidRDefault="004F28BF" w:rsidP="004F28BF">
      <w:pPr>
        <w:pStyle w:val="a3"/>
        <w:numPr>
          <w:ilvl w:val="1"/>
          <w:numId w:val="4"/>
        </w:numPr>
        <w:spacing w:line="480" w:lineRule="auto"/>
        <w:ind w:firstLineChars="0"/>
        <w:rPr>
          <w:rFonts w:ascii="Times New Roman" w:hAnsi="Times New Roman" w:cs="Times New Roman"/>
          <w:sz w:val="24"/>
          <w:szCs w:val="24"/>
        </w:rPr>
      </w:pPr>
      <w:r>
        <w:rPr>
          <w:rFonts w:ascii="Times New Roman" w:hAnsi="Times New Roman" w:cs="Times New Roman" w:hint="eastAsia"/>
          <w:sz w:val="24"/>
          <w:szCs w:val="24"/>
        </w:rPr>
        <w:lastRenderedPageBreak/>
        <w:t xml:space="preserve">Control Module: </w:t>
      </w:r>
      <w:r w:rsidR="006B6C4C" w:rsidRPr="004F28BF">
        <w:rPr>
          <w:rFonts w:ascii="Times New Roman" w:hAnsi="Times New Roman" w:cs="Times New Roman"/>
          <w:sz w:val="24"/>
          <w:szCs w:val="24"/>
        </w:rPr>
        <w:t xml:space="preserve">Each PCB must independently control its assigned 8 edges without interference from other PCBs. </w:t>
      </w:r>
      <w:proofErr w:type="gramStart"/>
      <w:r w:rsidR="006B6C4C" w:rsidRPr="004F28BF">
        <w:rPr>
          <w:rFonts w:ascii="Times New Roman" w:hAnsi="Times New Roman" w:cs="Times New Roman"/>
          <w:sz w:val="24"/>
          <w:szCs w:val="24"/>
        </w:rPr>
        <w:t>In</w:t>
      </w:r>
      <w:proofErr w:type="gramEnd"/>
      <w:r w:rsidR="006B6C4C" w:rsidRPr="004F28BF">
        <w:rPr>
          <w:rFonts w:ascii="Times New Roman" w:hAnsi="Times New Roman" w:cs="Times New Roman"/>
          <w:sz w:val="24"/>
          <w:szCs w:val="24"/>
        </w:rPr>
        <w:t xml:space="preserve"> the same time, it should also allow parallel operation logic.</w:t>
      </w:r>
    </w:p>
    <w:p w14:paraId="76A4324D" w14:textId="779217DF" w:rsidR="00657F0E" w:rsidRDefault="004F28BF" w:rsidP="00112583">
      <w:pPr>
        <w:pStyle w:val="a3"/>
        <w:numPr>
          <w:ilvl w:val="1"/>
          <w:numId w:val="4"/>
        </w:numPr>
        <w:spacing w:line="480" w:lineRule="auto"/>
        <w:ind w:firstLineChars="0"/>
        <w:rPr>
          <w:rFonts w:ascii="Times New Roman" w:hAnsi="Times New Roman" w:cs="Times New Roman"/>
          <w:sz w:val="24"/>
          <w:szCs w:val="24"/>
        </w:rPr>
      </w:pPr>
      <w:r>
        <w:rPr>
          <w:rFonts w:ascii="Times New Roman" w:hAnsi="Times New Roman" w:cs="Times New Roman" w:hint="eastAsia"/>
          <w:sz w:val="24"/>
          <w:szCs w:val="24"/>
        </w:rPr>
        <w:t xml:space="preserve">Driven Module: </w:t>
      </w:r>
      <w:r w:rsidR="006B6C4C" w:rsidRPr="004F28BF">
        <w:rPr>
          <w:rFonts w:ascii="Times New Roman" w:hAnsi="Times New Roman" w:cs="Times New Roman"/>
          <w:sz w:val="24"/>
          <w:szCs w:val="24"/>
        </w:rPr>
        <w:t xml:space="preserve">The response time of heating should be quick, the LCE heating elements must reach the target temperature within 5 seconds. The structure should satisfy the stability, during deformation with a maximum deviation of ≤ 5% from the target shape. </w:t>
      </w:r>
      <w:r w:rsidRPr="004F28BF">
        <w:rPr>
          <w:rFonts w:ascii="Times New Roman" w:hAnsi="Times New Roman" w:cs="Times New Roman"/>
          <w:sz w:val="24"/>
          <w:szCs w:val="24"/>
        </w:rPr>
        <w:t>And the elastomer needs enough cycles not to suffer fatigue.</w:t>
      </w:r>
    </w:p>
    <w:p w14:paraId="441002E6" w14:textId="77777777" w:rsidR="004F28BF" w:rsidRPr="004F28BF" w:rsidRDefault="004F28BF" w:rsidP="004F28BF">
      <w:pPr>
        <w:spacing w:line="480" w:lineRule="auto"/>
        <w:rPr>
          <w:rFonts w:ascii="Times New Roman" w:hAnsi="Times New Roman" w:cs="Times New Roman"/>
          <w:sz w:val="24"/>
          <w:szCs w:val="24"/>
        </w:rPr>
      </w:pPr>
    </w:p>
    <w:p w14:paraId="7C8220A4" w14:textId="1ED4052C" w:rsidR="00321B31" w:rsidRPr="00922854" w:rsidRDefault="00321B31" w:rsidP="003F27DB">
      <w:pPr>
        <w:pStyle w:val="2"/>
        <w:rPr>
          <w:rFonts w:ascii="Times New Roman" w:hAnsi="Times New Roman" w:cs="Times New Roman"/>
          <w:b w:val="0"/>
          <w:sz w:val="28"/>
          <w:szCs w:val="28"/>
        </w:rPr>
      </w:pPr>
      <w:bookmarkStart w:id="14" w:name="_Toc192873249"/>
      <w:r w:rsidRPr="00922854">
        <w:rPr>
          <w:rFonts w:ascii="Times New Roman" w:hAnsi="Times New Roman" w:cs="Times New Roman"/>
          <w:b w:val="0"/>
          <w:sz w:val="28"/>
          <w:szCs w:val="28"/>
        </w:rPr>
        <w:t>2.</w:t>
      </w:r>
      <w:r w:rsidR="00A54F02" w:rsidRPr="00922854">
        <w:rPr>
          <w:rFonts w:ascii="Times New Roman" w:hAnsi="Times New Roman" w:cs="Times New Roman" w:hint="eastAsia"/>
          <w:b w:val="0"/>
          <w:sz w:val="28"/>
          <w:szCs w:val="28"/>
        </w:rPr>
        <w:t>4</w:t>
      </w:r>
      <w:r w:rsidRPr="00922854">
        <w:rPr>
          <w:rFonts w:ascii="Times New Roman" w:hAnsi="Times New Roman" w:cs="Times New Roman"/>
          <w:b w:val="0"/>
          <w:sz w:val="28"/>
          <w:szCs w:val="28"/>
        </w:rPr>
        <w:t xml:space="preserve"> Tolerance Analysis</w:t>
      </w:r>
      <w:bookmarkEnd w:id="14"/>
    </w:p>
    <w:p w14:paraId="063FD3DF" w14:textId="77777777" w:rsidR="00BC32E7" w:rsidRPr="00BC32E7" w:rsidRDefault="00BC32E7" w:rsidP="00BC32E7">
      <w:pPr>
        <w:spacing w:line="480" w:lineRule="auto"/>
        <w:ind w:firstLine="420"/>
        <w:rPr>
          <w:rFonts w:ascii="Times New Roman" w:hAnsi="Times New Roman" w:cs="Times New Roman"/>
          <w:sz w:val="24"/>
          <w:szCs w:val="24"/>
        </w:rPr>
      </w:pPr>
      <w:r w:rsidRPr="00BC32E7">
        <w:rPr>
          <w:rFonts w:ascii="Times New Roman" w:hAnsi="Times New Roman" w:cs="Times New Roman"/>
          <w:sz w:val="24"/>
          <w:szCs w:val="24"/>
        </w:rPr>
        <w:t>The battery must ensure that the geometric shape and balance of the spherical robot are not affected. Among different combinations of batteries of different models, it is necessary to ensure that the battery can output the correct voltage and current. However, the selection of batteries is limited by the batteries that have been produced on the market. The shape and weight of the battery will seriously affect the balance of the spherical robot. Therefore, we believe that there will be problems in the selection of batteries.</w:t>
      </w:r>
    </w:p>
    <w:p w14:paraId="2777FDAD" w14:textId="4197B41E" w:rsidR="00BC32E7" w:rsidRPr="00922854" w:rsidRDefault="00BC32E7" w:rsidP="00922854">
      <w:pPr>
        <w:spacing w:line="480" w:lineRule="auto"/>
        <w:ind w:firstLine="420"/>
        <w:rPr>
          <w:rFonts w:ascii="Times New Roman" w:hAnsi="Times New Roman" w:cs="Times New Roman" w:hint="eastAsia"/>
          <w:sz w:val="24"/>
          <w:szCs w:val="24"/>
        </w:rPr>
      </w:pPr>
      <w:r w:rsidRPr="00BC32E7">
        <w:rPr>
          <w:rFonts w:ascii="Times New Roman" w:hAnsi="Times New Roman" w:cs="Times New Roman"/>
          <w:sz w:val="24"/>
          <w:szCs w:val="24"/>
        </w:rPr>
        <w:t xml:space="preserve">The quantification of the deformation of soft materials under different currents needs to be measured, and it will also change the output size of the power supply and control module. The relationship between the deformation of soft materials and the current size needs to be further measured, and the service life of soft materials also </w:t>
      </w:r>
      <w:r w:rsidRPr="00BC32E7">
        <w:rPr>
          <w:rFonts w:ascii="Times New Roman" w:hAnsi="Times New Roman" w:cs="Times New Roman"/>
          <w:sz w:val="24"/>
          <w:szCs w:val="24"/>
        </w:rPr>
        <w:lastRenderedPageBreak/>
        <w:t>needs to be measured.</w:t>
      </w:r>
    </w:p>
    <w:p w14:paraId="37DB6DA6" w14:textId="66CD1AEB" w:rsidR="00F207CF" w:rsidRPr="00922854" w:rsidRDefault="003F27DB" w:rsidP="003F27DB">
      <w:pPr>
        <w:pStyle w:val="1"/>
        <w:rPr>
          <w:rFonts w:ascii="Times New Roman" w:hAnsi="Times New Roman" w:cs="Times New Roman"/>
          <w:b w:val="0"/>
          <w:sz w:val="32"/>
          <w:szCs w:val="32"/>
        </w:rPr>
      </w:pPr>
      <w:bookmarkStart w:id="15" w:name="_Toc192873250"/>
      <w:r w:rsidRPr="00922854">
        <w:rPr>
          <w:rFonts w:ascii="Times New Roman" w:hAnsi="Times New Roman" w:cs="Times New Roman"/>
          <w:b w:val="0"/>
          <w:sz w:val="32"/>
          <w:szCs w:val="32"/>
        </w:rPr>
        <w:t xml:space="preserve">3. </w:t>
      </w:r>
      <w:r w:rsidR="00321B31" w:rsidRPr="00922854">
        <w:rPr>
          <w:rFonts w:ascii="Times New Roman" w:hAnsi="Times New Roman" w:cs="Times New Roman" w:hint="eastAsia"/>
          <w:b w:val="0"/>
          <w:sz w:val="32"/>
          <w:szCs w:val="32"/>
        </w:rPr>
        <w:t>E</w:t>
      </w:r>
      <w:r w:rsidR="00321B31" w:rsidRPr="00922854">
        <w:rPr>
          <w:rFonts w:ascii="Times New Roman" w:hAnsi="Times New Roman" w:cs="Times New Roman"/>
          <w:b w:val="0"/>
          <w:sz w:val="32"/>
          <w:szCs w:val="32"/>
        </w:rPr>
        <w:t>thics and Safety</w:t>
      </w:r>
      <w:bookmarkEnd w:id="15"/>
    </w:p>
    <w:p w14:paraId="07AC19A2" w14:textId="5956E9FE" w:rsidR="00321B31" w:rsidRPr="00922854" w:rsidRDefault="00321B31" w:rsidP="003F27DB">
      <w:pPr>
        <w:pStyle w:val="2"/>
        <w:rPr>
          <w:rFonts w:ascii="Times New Roman" w:hAnsi="Times New Roman" w:cs="Times New Roman"/>
          <w:b w:val="0"/>
          <w:sz w:val="28"/>
          <w:szCs w:val="28"/>
        </w:rPr>
      </w:pPr>
      <w:bookmarkStart w:id="16" w:name="_Toc192873251"/>
      <w:r w:rsidRPr="00922854">
        <w:rPr>
          <w:rFonts w:ascii="Times New Roman" w:hAnsi="Times New Roman" w:cs="Times New Roman" w:hint="eastAsia"/>
          <w:b w:val="0"/>
          <w:sz w:val="28"/>
          <w:szCs w:val="28"/>
        </w:rPr>
        <w:t>3</w:t>
      </w:r>
      <w:r w:rsidRPr="00922854">
        <w:rPr>
          <w:rFonts w:ascii="Times New Roman" w:hAnsi="Times New Roman" w:cs="Times New Roman"/>
          <w:b w:val="0"/>
          <w:sz w:val="28"/>
          <w:szCs w:val="28"/>
        </w:rPr>
        <w:t>.1 Ethics Concern</w:t>
      </w:r>
      <w:bookmarkEnd w:id="16"/>
    </w:p>
    <w:p w14:paraId="64A02B78" w14:textId="35F46CC1" w:rsidR="00321B31" w:rsidRDefault="00BC32E7" w:rsidP="00BC32E7">
      <w:pPr>
        <w:spacing w:line="480" w:lineRule="auto"/>
        <w:ind w:firstLine="420"/>
        <w:rPr>
          <w:rFonts w:ascii="Times New Roman" w:hAnsi="Times New Roman" w:cs="Times New Roman"/>
          <w:b/>
          <w:sz w:val="24"/>
          <w:szCs w:val="24"/>
        </w:rPr>
      </w:pPr>
      <w:r w:rsidRPr="00BC32E7">
        <w:rPr>
          <w:rFonts w:ascii="Times New Roman" w:hAnsi="Times New Roman" w:cs="Times New Roman"/>
          <w:sz w:val="24"/>
          <w:szCs w:val="24"/>
        </w:rPr>
        <w:t>The design and control of the robot have nothing to do with people of different colors since every person can control the robot independently and equally. In the experiment, no animal will be tested</w:t>
      </w:r>
      <w:r w:rsidR="00922854">
        <w:rPr>
          <w:rFonts w:ascii="Times New Roman" w:hAnsi="Times New Roman" w:cs="Times New Roman"/>
          <w:sz w:val="24"/>
          <w:szCs w:val="24"/>
        </w:rPr>
        <w:t xml:space="preserve"> [7].</w:t>
      </w:r>
    </w:p>
    <w:p w14:paraId="6CB5A6DA" w14:textId="18CE2F09" w:rsidR="00321B31" w:rsidRPr="00922854" w:rsidRDefault="00321B31" w:rsidP="006B6C4C">
      <w:pPr>
        <w:pStyle w:val="2"/>
        <w:numPr>
          <w:ilvl w:val="1"/>
          <w:numId w:val="11"/>
        </w:numPr>
        <w:rPr>
          <w:rFonts w:ascii="Times New Roman" w:hAnsi="Times New Roman" w:cs="Times New Roman"/>
          <w:b w:val="0"/>
          <w:sz w:val="28"/>
          <w:szCs w:val="28"/>
        </w:rPr>
      </w:pPr>
      <w:bookmarkStart w:id="17" w:name="_Toc192873252"/>
      <w:r w:rsidRPr="00922854">
        <w:rPr>
          <w:rFonts w:ascii="Times New Roman" w:hAnsi="Times New Roman" w:cs="Times New Roman"/>
          <w:b w:val="0"/>
          <w:sz w:val="28"/>
          <w:szCs w:val="28"/>
        </w:rPr>
        <w:t>Safety Concern</w:t>
      </w:r>
      <w:bookmarkEnd w:id="17"/>
    </w:p>
    <w:p w14:paraId="2EB0CEBB" w14:textId="2250D61B" w:rsidR="00E26E1D" w:rsidRPr="006B6C4C" w:rsidRDefault="00BC32E7" w:rsidP="006B6C4C">
      <w:pPr>
        <w:pStyle w:val="a3"/>
        <w:numPr>
          <w:ilvl w:val="1"/>
          <w:numId w:val="4"/>
        </w:numPr>
        <w:spacing w:line="480" w:lineRule="auto"/>
        <w:ind w:firstLineChars="0"/>
        <w:rPr>
          <w:rFonts w:ascii="Times New Roman" w:hAnsi="Times New Roman" w:cs="Times New Roman"/>
          <w:sz w:val="24"/>
          <w:szCs w:val="24"/>
        </w:rPr>
      </w:pPr>
      <w:r w:rsidRPr="006B6C4C">
        <w:rPr>
          <w:rFonts w:ascii="Times New Roman" w:hAnsi="Times New Roman" w:cs="Times New Roman"/>
          <w:sz w:val="24"/>
          <w:szCs w:val="24"/>
        </w:rPr>
        <w:t>The PCB design and test will use a voltage supply greater than 3V; the complicated interconnection may lead to a short - circuit, which may cause high temperature during the experiment.</w:t>
      </w:r>
    </w:p>
    <w:p w14:paraId="0D115CE3" w14:textId="77777777" w:rsidR="00E26E1D" w:rsidRDefault="00E26E1D" w:rsidP="00E26E1D">
      <w:pPr>
        <w:pStyle w:val="a3"/>
        <w:numPr>
          <w:ilvl w:val="1"/>
          <w:numId w:val="4"/>
        </w:numPr>
        <w:spacing w:line="480" w:lineRule="auto"/>
        <w:ind w:firstLineChars="0"/>
        <w:rPr>
          <w:rFonts w:ascii="Times New Roman" w:hAnsi="Times New Roman" w:cs="Times New Roman"/>
          <w:sz w:val="24"/>
          <w:szCs w:val="24"/>
        </w:rPr>
      </w:pPr>
      <w:r w:rsidRPr="00E26E1D">
        <w:rPr>
          <w:rFonts w:ascii="Times New Roman" w:hAnsi="Times New Roman" w:cs="Times New Roman"/>
          <w:sz w:val="24"/>
          <w:szCs w:val="24"/>
        </w:rPr>
        <w:t>The hard structure supports the balance of the robot; it must have enough strength to ensure the integrity of the robot. It should be ensured that the hard structure will not hurt people if it breaks.</w:t>
      </w:r>
    </w:p>
    <w:p w14:paraId="1FE09EF0" w14:textId="6E252FED" w:rsidR="00657F0E" w:rsidRDefault="00E26E1D" w:rsidP="00E26E1D">
      <w:pPr>
        <w:pStyle w:val="a3"/>
        <w:numPr>
          <w:ilvl w:val="1"/>
          <w:numId w:val="4"/>
        </w:numPr>
        <w:spacing w:line="480" w:lineRule="auto"/>
        <w:ind w:firstLineChars="0"/>
        <w:rPr>
          <w:rFonts w:ascii="Times New Roman" w:hAnsi="Times New Roman" w:cs="Times New Roman"/>
          <w:sz w:val="24"/>
          <w:szCs w:val="24"/>
        </w:rPr>
      </w:pPr>
      <w:r w:rsidRPr="00E26E1D">
        <w:rPr>
          <w:rFonts w:ascii="Times New Roman" w:hAnsi="Times New Roman" w:cs="Times New Roman"/>
          <w:sz w:val="24"/>
          <w:szCs w:val="24"/>
        </w:rPr>
        <w:t>The contacts of the soft material are controlled by current and strengthened at different temperatures. Since the soft material touches the ground directly, it should be ensured that the soft material and the ground won’t burn under the working temperature.</w:t>
      </w:r>
    </w:p>
    <w:p w14:paraId="147179FD" w14:textId="73E5A9ED" w:rsidR="00922854" w:rsidRPr="006B6C4C" w:rsidRDefault="006B6C4C" w:rsidP="006B6C4C">
      <w:pPr>
        <w:widowControl/>
        <w:jc w:val="left"/>
        <w:rPr>
          <w:rFonts w:ascii="Times New Roman" w:hAnsi="Times New Roman" w:cs="Times New Roman" w:hint="eastAsia"/>
          <w:sz w:val="24"/>
          <w:szCs w:val="24"/>
        </w:rPr>
      </w:pPr>
      <w:r>
        <w:rPr>
          <w:rFonts w:ascii="Times New Roman" w:hAnsi="Times New Roman" w:cs="Times New Roman"/>
          <w:sz w:val="24"/>
          <w:szCs w:val="24"/>
        </w:rPr>
        <w:br w:type="page"/>
      </w:r>
    </w:p>
    <w:p w14:paraId="317F4C2C" w14:textId="68C889D6" w:rsidR="009D554F" w:rsidRPr="00922854" w:rsidRDefault="009D554F" w:rsidP="003F27DB">
      <w:pPr>
        <w:pStyle w:val="1"/>
        <w:rPr>
          <w:rFonts w:ascii="Times New Roman" w:hAnsi="Times New Roman" w:cs="Times New Roman"/>
          <w:b w:val="0"/>
          <w:sz w:val="32"/>
          <w:szCs w:val="32"/>
        </w:rPr>
      </w:pPr>
      <w:bookmarkStart w:id="18" w:name="_Toc192873253"/>
      <w:r w:rsidRPr="00922854">
        <w:rPr>
          <w:rFonts w:ascii="Times New Roman" w:hAnsi="Times New Roman" w:cs="Times New Roman" w:hint="eastAsia"/>
          <w:sz w:val="32"/>
          <w:szCs w:val="32"/>
        </w:rPr>
        <w:lastRenderedPageBreak/>
        <w:t>R</w:t>
      </w:r>
      <w:r w:rsidRPr="00922854">
        <w:rPr>
          <w:rFonts w:ascii="Times New Roman" w:hAnsi="Times New Roman" w:cs="Times New Roman"/>
          <w:sz w:val="32"/>
          <w:szCs w:val="32"/>
        </w:rPr>
        <w:t>eference</w:t>
      </w:r>
      <w:bookmarkEnd w:id="18"/>
    </w:p>
    <w:p w14:paraId="0AF7FA01" w14:textId="76821429" w:rsidR="0063718B" w:rsidRDefault="0063718B" w:rsidP="0063718B">
      <w:pPr>
        <w:pStyle w:val="a4"/>
        <w:spacing w:before="0" w:beforeAutospacing="0" w:after="0" w:afterAutospacing="0" w:line="480" w:lineRule="auto"/>
        <w:jc w:val="both"/>
        <w:rPr>
          <w:rFonts w:ascii="Times New Roman" w:hAnsi="Times New Roman" w:cs="Times New Roman"/>
        </w:rPr>
      </w:pPr>
      <w:r>
        <w:rPr>
          <w:rFonts w:ascii="Times New Roman" w:hAnsi="Times New Roman" w:cs="Times New Roman"/>
        </w:rPr>
        <w:t xml:space="preserve">[1] Wang, Z., Li, K., He, Q., &amp; Cai, S. (2018). A Light‐Powered Ultralight Tensegrity Robot with High Deformability and Load Capacity. </w:t>
      </w:r>
      <w:r>
        <w:rPr>
          <w:rFonts w:ascii="Times New Roman" w:hAnsi="Times New Roman" w:cs="Times New Roman"/>
          <w:i/>
          <w:iCs/>
        </w:rPr>
        <w:t>Advanced Materials</w:t>
      </w:r>
      <w:r>
        <w:rPr>
          <w:rFonts w:ascii="Times New Roman" w:hAnsi="Times New Roman" w:cs="Times New Roman"/>
        </w:rPr>
        <w:t xml:space="preserve">, </w:t>
      </w:r>
      <w:r>
        <w:rPr>
          <w:rFonts w:ascii="Times New Roman" w:hAnsi="Times New Roman" w:cs="Times New Roman"/>
          <w:i/>
          <w:iCs/>
        </w:rPr>
        <w:t>31</w:t>
      </w:r>
      <w:r>
        <w:rPr>
          <w:rFonts w:ascii="Times New Roman" w:hAnsi="Times New Roman" w:cs="Times New Roman"/>
        </w:rPr>
        <w:t xml:space="preserve">(7). </w:t>
      </w:r>
      <w:r>
        <w:rPr>
          <w:rStyle w:val="url"/>
          <w:rFonts w:ascii="Times New Roman" w:hAnsi="Times New Roman" w:cs="Times New Roman"/>
        </w:rPr>
        <w:t>https://doi.org/10.1002/adma.201806849.</w:t>
      </w:r>
    </w:p>
    <w:p w14:paraId="1933A45B" w14:textId="3A94EC54" w:rsidR="0063718B" w:rsidRDefault="0063718B" w:rsidP="004F28BF">
      <w:pPr>
        <w:pStyle w:val="a4"/>
        <w:spacing w:before="0" w:beforeAutospacing="0" w:after="0" w:afterAutospacing="0" w:line="480" w:lineRule="auto"/>
        <w:jc w:val="both"/>
        <w:rPr>
          <w:rFonts w:ascii="Times New Roman" w:hAnsi="Times New Roman" w:cs="Times New Roman"/>
        </w:rPr>
      </w:pPr>
      <w:r>
        <w:rPr>
          <w:rFonts w:ascii="Times New Roman" w:hAnsi="Times New Roman" w:cs="Times New Roman" w:hint="eastAsia"/>
        </w:rPr>
        <w:t>[</w:t>
      </w:r>
      <w:r>
        <w:rPr>
          <w:rFonts w:ascii="Times New Roman" w:hAnsi="Times New Roman" w:cs="Times New Roman"/>
        </w:rPr>
        <w:t>2]</w:t>
      </w:r>
      <w:r w:rsidRPr="0063718B">
        <w:rPr>
          <w:rFonts w:ascii="Times New Roman" w:hAnsi="Times New Roman" w:cs="Times New Roman"/>
        </w:rPr>
        <w:t xml:space="preserve"> </w:t>
      </w:r>
      <w:r>
        <w:rPr>
          <w:rFonts w:ascii="Times New Roman" w:hAnsi="Times New Roman" w:cs="Times New Roman"/>
        </w:rPr>
        <w:t xml:space="preserve">Liu, C., Li, K., Yu, X., Yang, J., &amp; Wang, Z. (2024). A multimodal Self‐Propelling tensegrity structure. </w:t>
      </w:r>
      <w:r>
        <w:rPr>
          <w:rFonts w:ascii="Times New Roman" w:hAnsi="Times New Roman" w:cs="Times New Roman"/>
          <w:i/>
          <w:iCs/>
        </w:rPr>
        <w:t>Advanced Materials</w:t>
      </w:r>
      <w:r>
        <w:rPr>
          <w:rFonts w:ascii="Times New Roman" w:hAnsi="Times New Roman" w:cs="Times New Roman"/>
        </w:rPr>
        <w:t xml:space="preserve">, </w:t>
      </w:r>
      <w:r>
        <w:rPr>
          <w:rFonts w:ascii="Times New Roman" w:hAnsi="Times New Roman" w:cs="Times New Roman"/>
          <w:i/>
          <w:iCs/>
        </w:rPr>
        <w:t>36</w:t>
      </w:r>
      <w:r>
        <w:rPr>
          <w:rFonts w:ascii="Times New Roman" w:hAnsi="Times New Roman" w:cs="Times New Roman"/>
        </w:rPr>
        <w:t xml:space="preserve">(25). </w:t>
      </w:r>
      <w:r w:rsidR="004F28BF">
        <w:rPr>
          <w:rStyle w:val="url"/>
          <w:rFonts w:ascii="Times New Roman" w:hAnsi="Times New Roman" w:cs="Times New Roman"/>
        </w:rPr>
        <w:t>https://doi.org/10.1002/adma.202314093.</w:t>
      </w:r>
    </w:p>
    <w:p w14:paraId="32361E2D" w14:textId="63923043" w:rsidR="0063718B" w:rsidRPr="0063718B" w:rsidRDefault="0063718B" w:rsidP="004F28BF">
      <w:pPr>
        <w:pStyle w:val="a4"/>
        <w:spacing w:before="0" w:beforeAutospacing="0" w:after="0" w:afterAutospacing="0" w:line="480" w:lineRule="auto"/>
        <w:jc w:val="both"/>
        <w:rPr>
          <w:rFonts w:ascii="Times New Roman" w:hAnsi="Times New Roman" w:cs="Times New Roman"/>
        </w:rPr>
      </w:pPr>
      <w:r>
        <w:rPr>
          <w:rFonts w:ascii="Times New Roman" w:hAnsi="Times New Roman" w:cs="Times New Roman"/>
        </w:rPr>
        <w:t>[3]</w:t>
      </w:r>
      <w:r w:rsidRPr="0063718B">
        <w:rPr>
          <w:rFonts w:ascii="Times New Roman" w:hAnsi="Times New Roman" w:cs="Times New Roman"/>
        </w:rPr>
        <w:t xml:space="preserve"> </w:t>
      </w:r>
      <w:r>
        <w:rPr>
          <w:rFonts w:ascii="Times New Roman" w:hAnsi="Times New Roman" w:cs="Times New Roman"/>
        </w:rPr>
        <w:t xml:space="preserve">Whitesides, G. M. (2018). Soft robotics. </w:t>
      </w:r>
      <w:proofErr w:type="spellStart"/>
      <w:r>
        <w:rPr>
          <w:rFonts w:ascii="Times New Roman" w:hAnsi="Times New Roman" w:cs="Times New Roman"/>
          <w:i/>
          <w:iCs/>
        </w:rPr>
        <w:t>Angewandte</w:t>
      </w:r>
      <w:proofErr w:type="spellEnd"/>
      <w:r>
        <w:rPr>
          <w:rFonts w:ascii="Times New Roman" w:hAnsi="Times New Roman" w:cs="Times New Roman"/>
          <w:i/>
          <w:iCs/>
        </w:rPr>
        <w:t xml:space="preserve"> </w:t>
      </w:r>
      <w:proofErr w:type="spellStart"/>
      <w:r>
        <w:rPr>
          <w:rFonts w:ascii="Times New Roman" w:hAnsi="Times New Roman" w:cs="Times New Roman"/>
          <w:i/>
          <w:iCs/>
        </w:rPr>
        <w:t>Chemie</w:t>
      </w:r>
      <w:proofErr w:type="spellEnd"/>
      <w:r>
        <w:rPr>
          <w:rFonts w:ascii="Times New Roman" w:hAnsi="Times New Roman" w:cs="Times New Roman"/>
          <w:i/>
          <w:iCs/>
        </w:rPr>
        <w:t xml:space="preserve"> International Edition</w:t>
      </w:r>
      <w:r>
        <w:rPr>
          <w:rFonts w:ascii="Times New Roman" w:hAnsi="Times New Roman" w:cs="Times New Roman"/>
        </w:rPr>
        <w:t xml:space="preserve">, </w:t>
      </w:r>
      <w:r>
        <w:rPr>
          <w:rFonts w:ascii="Times New Roman" w:hAnsi="Times New Roman" w:cs="Times New Roman"/>
          <w:i/>
          <w:iCs/>
        </w:rPr>
        <w:t>57</w:t>
      </w:r>
      <w:r>
        <w:rPr>
          <w:rFonts w:ascii="Times New Roman" w:hAnsi="Times New Roman" w:cs="Times New Roman"/>
        </w:rPr>
        <w:t xml:space="preserve">(16), 4258–4273. </w:t>
      </w:r>
      <w:r>
        <w:rPr>
          <w:rStyle w:val="url"/>
          <w:rFonts w:ascii="Times New Roman" w:hAnsi="Times New Roman" w:cs="Times New Roman"/>
        </w:rPr>
        <w:t>https://doi.org/10.1002/anie.201800907.</w:t>
      </w:r>
    </w:p>
    <w:p w14:paraId="2962C86C" w14:textId="5A213081" w:rsidR="0063718B" w:rsidRDefault="0063718B" w:rsidP="0063718B">
      <w:pPr>
        <w:pStyle w:val="a4"/>
        <w:spacing w:before="0" w:beforeAutospacing="0" w:after="0" w:afterAutospacing="0" w:line="480" w:lineRule="auto"/>
        <w:rPr>
          <w:rStyle w:val="url"/>
          <w:rFonts w:ascii="Times New Roman" w:hAnsi="Times New Roman" w:cs="Times New Roman"/>
        </w:rPr>
      </w:pPr>
      <w:r>
        <w:rPr>
          <w:rFonts w:ascii="Times New Roman" w:hAnsi="Times New Roman" w:cs="Times New Roman" w:hint="eastAsia"/>
        </w:rPr>
        <w:t>[</w:t>
      </w:r>
      <w:r>
        <w:rPr>
          <w:rFonts w:ascii="Times New Roman" w:hAnsi="Times New Roman" w:cs="Times New Roman"/>
        </w:rPr>
        <w:t>4]</w:t>
      </w:r>
      <w:r w:rsidRPr="0063718B">
        <w:rPr>
          <w:rFonts w:ascii="Times New Roman" w:hAnsi="Times New Roman" w:cs="Times New Roman"/>
        </w:rPr>
        <w:t xml:space="preserve"> </w:t>
      </w:r>
      <w:r>
        <w:rPr>
          <w:rFonts w:ascii="Times New Roman" w:hAnsi="Times New Roman" w:cs="Times New Roman"/>
        </w:rPr>
        <w:t xml:space="preserve">Zhang, X., Pei, Z., &amp; Tang, Z. (2025). Research on the range of stiffness variation in a 2D biomimetic spinal structure based on tensegrity structures. </w:t>
      </w:r>
      <w:r>
        <w:rPr>
          <w:rFonts w:ascii="Times New Roman" w:hAnsi="Times New Roman" w:cs="Times New Roman"/>
          <w:i/>
          <w:iCs/>
        </w:rPr>
        <w:t>Biomimetics</w:t>
      </w:r>
      <w:r>
        <w:rPr>
          <w:rFonts w:ascii="Times New Roman" w:hAnsi="Times New Roman" w:cs="Times New Roman"/>
        </w:rPr>
        <w:t xml:space="preserve">, </w:t>
      </w:r>
      <w:r>
        <w:rPr>
          <w:rFonts w:ascii="Times New Roman" w:hAnsi="Times New Roman" w:cs="Times New Roman"/>
          <w:i/>
          <w:iCs/>
        </w:rPr>
        <w:t>10</w:t>
      </w:r>
      <w:r>
        <w:rPr>
          <w:rFonts w:ascii="Times New Roman" w:hAnsi="Times New Roman" w:cs="Times New Roman"/>
        </w:rPr>
        <w:t xml:space="preserve">(2), 84. </w:t>
      </w:r>
      <w:hyperlink r:id="rId9" w:history="1">
        <w:r w:rsidR="000D5F90" w:rsidRPr="00BE3258">
          <w:rPr>
            <w:rStyle w:val="a5"/>
            <w:rFonts w:ascii="Times New Roman" w:hAnsi="Times New Roman" w:cs="Times New Roman"/>
          </w:rPr>
          <w:t>https://doi.org/10.3390/biomimetics10020084</w:t>
        </w:r>
      </w:hyperlink>
      <w:r>
        <w:rPr>
          <w:rStyle w:val="url"/>
          <w:rFonts w:ascii="Times New Roman" w:hAnsi="Times New Roman" w:cs="Times New Roman"/>
        </w:rPr>
        <w:t>.</w:t>
      </w:r>
    </w:p>
    <w:p w14:paraId="73C7135F" w14:textId="3563D5E5" w:rsidR="000D5F90" w:rsidRDefault="000D5F90" w:rsidP="004F28BF">
      <w:pPr>
        <w:pStyle w:val="a4"/>
        <w:spacing w:before="0" w:beforeAutospacing="0" w:after="0" w:afterAutospacing="0" w:line="480" w:lineRule="auto"/>
        <w:jc w:val="both"/>
        <w:rPr>
          <w:rFonts w:ascii="Times New Roman" w:hAnsi="Times New Roman" w:cs="Times New Roman"/>
        </w:rPr>
      </w:pPr>
      <w:r w:rsidRPr="000D5F90">
        <w:rPr>
          <w:rFonts w:ascii="Times New Roman" w:hAnsi="Times New Roman" w:cs="Times New Roman"/>
        </w:rPr>
        <w:t>[</w:t>
      </w:r>
      <w:r>
        <w:rPr>
          <w:rFonts w:ascii="Times New Roman" w:hAnsi="Times New Roman" w:cs="Times New Roman" w:hint="eastAsia"/>
        </w:rPr>
        <w:t>5</w:t>
      </w:r>
      <w:r w:rsidRPr="000D5F90">
        <w:rPr>
          <w:rFonts w:ascii="Times New Roman" w:hAnsi="Times New Roman" w:cs="Times New Roman"/>
        </w:rPr>
        <w:t>]</w:t>
      </w:r>
      <w:r w:rsidRPr="000D5F90">
        <w:rPr>
          <w:rFonts w:ascii="Roboto" w:eastAsiaTheme="minorEastAsia" w:hAnsi="Roboto" w:cstheme="minorBidi"/>
          <w:spacing w:val="2"/>
          <w:kern w:val="2"/>
          <w:sz w:val="21"/>
          <w:szCs w:val="21"/>
          <w:shd w:val="clear" w:color="auto" w:fill="FFFFFF"/>
        </w:rPr>
        <w:t xml:space="preserve"> </w:t>
      </w:r>
      <w:r w:rsidRPr="000D5F90">
        <w:rPr>
          <w:rFonts w:ascii="Times New Roman" w:hAnsi="Times New Roman" w:cs="Times New Roman"/>
        </w:rPr>
        <w:t>Xie, Y. (2018). </w:t>
      </w:r>
      <w:r w:rsidRPr="000D5F90">
        <w:rPr>
          <w:rFonts w:ascii="Times New Roman" w:hAnsi="Times New Roman" w:cs="Times New Roman"/>
          <w:i/>
          <w:iCs/>
        </w:rPr>
        <w:t>Analysis and control about rolling motion of spherical tensegrity robot</w:t>
      </w:r>
      <w:r w:rsidRPr="000D5F90">
        <w:rPr>
          <w:rFonts w:ascii="Times New Roman" w:hAnsi="Times New Roman" w:cs="Times New Roman"/>
        </w:rPr>
        <w:t> (Master's thesis, Harbin Institute of Technology).</w:t>
      </w:r>
    </w:p>
    <w:p w14:paraId="2005E603" w14:textId="4203A8BC" w:rsidR="000D5F90" w:rsidRPr="000D5F90" w:rsidRDefault="000D5F90" w:rsidP="004F28BF">
      <w:pPr>
        <w:pStyle w:val="a4"/>
        <w:spacing w:before="0" w:beforeAutospacing="0" w:after="0" w:afterAutospacing="0" w:line="480" w:lineRule="auto"/>
        <w:jc w:val="both"/>
        <w:rPr>
          <w:rFonts w:ascii="Times New Roman" w:hAnsi="Times New Roman" w:cs="Times New Roman"/>
        </w:rPr>
      </w:pPr>
      <w:r w:rsidRPr="000D5F90">
        <w:rPr>
          <w:rFonts w:ascii="Times New Roman" w:hAnsi="Times New Roman" w:cs="Times New Roman"/>
        </w:rPr>
        <w:t>[</w:t>
      </w:r>
      <w:r>
        <w:rPr>
          <w:rFonts w:ascii="Times New Roman" w:hAnsi="Times New Roman" w:cs="Times New Roman" w:hint="eastAsia"/>
        </w:rPr>
        <w:t>6</w:t>
      </w:r>
      <w:r w:rsidRPr="000D5F90">
        <w:rPr>
          <w:rFonts w:ascii="Times New Roman" w:hAnsi="Times New Roman" w:cs="Times New Roman"/>
        </w:rPr>
        <w:t>]</w:t>
      </w:r>
      <w:r w:rsidRPr="000D5F90">
        <w:rPr>
          <w:rFonts w:ascii="Roboto" w:eastAsiaTheme="minorEastAsia" w:hAnsi="Roboto" w:cstheme="minorBidi"/>
          <w:spacing w:val="2"/>
          <w:kern w:val="2"/>
          <w:sz w:val="21"/>
          <w:szCs w:val="21"/>
          <w:shd w:val="clear" w:color="auto" w:fill="FFFFFF"/>
        </w:rPr>
        <w:t xml:space="preserve"> </w:t>
      </w:r>
      <w:r w:rsidRPr="000D5F90">
        <w:rPr>
          <w:rFonts w:ascii="Times New Roman" w:hAnsi="Times New Roman" w:cs="Times New Roman"/>
        </w:rPr>
        <w:t xml:space="preserve">Hiller, J. D., &amp; Lipson, H. (2015). Dynamic simulation of soft </w:t>
      </w:r>
      <w:proofErr w:type="spellStart"/>
      <w:r w:rsidRPr="000D5F90">
        <w:rPr>
          <w:rFonts w:ascii="Times New Roman" w:hAnsi="Times New Roman" w:cs="Times New Roman"/>
        </w:rPr>
        <w:t>multimaterial</w:t>
      </w:r>
      <w:proofErr w:type="spellEnd"/>
      <w:r w:rsidRPr="000D5F90">
        <w:rPr>
          <w:rFonts w:ascii="Times New Roman" w:hAnsi="Times New Roman" w:cs="Times New Roman"/>
        </w:rPr>
        <w:t xml:space="preserve"> 3D-printed objects. </w:t>
      </w:r>
      <w:r w:rsidRPr="000D5F90">
        <w:rPr>
          <w:rFonts w:ascii="Times New Roman" w:hAnsi="Times New Roman" w:cs="Times New Roman"/>
          <w:i/>
          <w:iCs/>
        </w:rPr>
        <w:t>Soft Robotics, 2</w:t>
      </w:r>
      <w:r w:rsidRPr="000D5F90">
        <w:rPr>
          <w:rFonts w:ascii="Times New Roman" w:hAnsi="Times New Roman" w:cs="Times New Roman"/>
        </w:rPr>
        <w:t>(1), 12–23.</w:t>
      </w:r>
    </w:p>
    <w:p w14:paraId="50601F69" w14:textId="4F873026" w:rsidR="0063718B" w:rsidRPr="00922854" w:rsidRDefault="00922854" w:rsidP="0063718B">
      <w:pPr>
        <w:spacing w:line="480" w:lineRule="auto"/>
        <w:rPr>
          <w:rFonts w:ascii="Times New Roman" w:hAnsi="Times New Roman" w:cs="Times New Roman"/>
          <w:sz w:val="24"/>
          <w:szCs w:val="24"/>
        </w:rPr>
      </w:pPr>
      <w:r>
        <w:rPr>
          <w:rFonts w:ascii="Times New Roman" w:hAnsi="Times New Roman" w:cs="Times New Roman"/>
          <w:sz w:val="24"/>
          <w:szCs w:val="24"/>
        </w:rPr>
        <w:t xml:space="preserve">[7] </w:t>
      </w:r>
      <w:r w:rsidRPr="00922854">
        <w:rPr>
          <w:rFonts w:ascii="Times New Roman" w:hAnsi="Times New Roman" w:cs="Times New Roman"/>
          <w:sz w:val="24"/>
          <w:szCs w:val="24"/>
        </w:rPr>
        <w:t>IEEE Code of Ethics. (n.d.). http://www.ieee.org/about/corporate/governance/p7-8.html</w:t>
      </w:r>
      <w:r>
        <w:rPr>
          <w:rFonts w:ascii="Times New Roman" w:hAnsi="Times New Roman" w:cs="Times New Roman"/>
          <w:sz w:val="24"/>
          <w:szCs w:val="24"/>
        </w:rPr>
        <w:t>.</w:t>
      </w:r>
    </w:p>
    <w:sectPr w:rsidR="0063718B" w:rsidRPr="009228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83735"/>
    <w:multiLevelType w:val="hybridMultilevel"/>
    <w:tmpl w:val="652A69A6"/>
    <w:lvl w:ilvl="0" w:tplc="04090001">
      <w:start w:val="1"/>
      <w:numFmt w:val="bullet"/>
      <w:lvlText w:val=""/>
      <w:lvlJc w:val="left"/>
      <w:pPr>
        <w:ind w:left="420" w:hanging="420"/>
      </w:pPr>
      <w:rPr>
        <w:rFonts w:ascii="Wingdings" w:hAnsi="Wingdings" w:hint="default"/>
      </w:rPr>
    </w:lvl>
    <w:lvl w:ilvl="1" w:tplc="9F04F2B0">
      <w:start w:val="1"/>
      <w:numFmt w:val="lowerRoman"/>
      <w:lvlText w:val="%2."/>
      <w:lvlJc w:val="left"/>
      <w:pPr>
        <w:ind w:left="840" w:hanging="420"/>
      </w:pPr>
      <w:rPr>
        <w:rFonts w:ascii="Times New Roman" w:eastAsiaTheme="minorEastAsia" w:hAnsi="Times New Roman" w:cs="Times New Roman"/>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0763031"/>
    <w:multiLevelType w:val="multilevel"/>
    <w:tmpl w:val="FA9CE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D61DDD"/>
    <w:multiLevelType w:val="hybridMultilevel"/>
    <w:tmpl w:val="164EEEE8"/>
    <w:lvl w:ilvl="0" w:tplc="CAFE0494">
      <w:start w:val="1"/>
      <w:numFmt w:val="decimal"/>
      <w:lvlText w:val="%1."/>
      <w:lvlJc w:val="left"/>
      <w:pPr>
        <w:ind w:left="360" w:hanging="360"/>
      </w:pPr>
      <w:rPr>
        <w:rFonts w:cs="Times New Roman" w:hint="default"/>
        <w:b/>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2EF6767"/>
    <w:multiLevelType w:val="multilevel"/>
    <w:tmpl w:val="C5527978"/>
    <w:lvl w:ilvl="0">
      <w:start w:val="1"/>
      <w:numFmt w:val="decimal"/>
      <w:lvlText w:val="%1."/>
      <w:lvlJc w:val="left"/>
      <w:pPr>
        <w:ind w:left="360" w:hanging="360"/>
      </w:pPr>
      <w:rPr>
        <w:rFonts w:hint="default"/>
      </w:rPr>
    </w:lvl>
    <w:lvl w:ilvl="1">
      <w:start w:val="2"/>
      <w:numFmt w:val="decimal"/>
      <w:isLgl/>
      <w:lvlText w:val="%1.%2"/>
      <w:lvlJc w:val="left"/>
      <w:pPr>
        <w:ind w:left="540" w:hanging="54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3819564D"/>
    <w:multiLevelType w:val="multilevel"/>
    <w:tmpl w:val="38709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371127"/>
    <w:multiLevelType w:val="multilevel"/>
    <w:tmpl w:val="8FFE830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486A3B5B"/>
    <w:multiLevelType w:val="hybridMultilevel"/>
    <w:tmpl w:val="82F2DBB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4B8E5312"/>
    <w:multiLevelType w:val="multilevel"/>
    <w:tmpl w:val="40F6AD0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B4500A5"/>
    <w:multiLevelType w:val="hybridMultilevel"/>
    <w:tmpl w:val="C3DA0C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7025209"/>
    <w:multiLevelType w:val="hybridMultilevel"/>
    <w:tmpl w:val="D6AAC418"/>
    <w:lvl w:ilvl="0" w:tplc="E4CCF0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BAA04A3"/>
    <w:multiLevelType w:val="hybridMultilevel"/>
    <w:tmpl w:val="06CE7406"/>
    <w:lvl w:ilvl="0" w:tplc="E8F82056">
      <w:start w:val="1"/>
      <w:numFmt w:val="lowerRoman"/>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074153090">
    <w:abstractNumId w:val="8"/>
  </w:num>
  <w:num w:numId="2" w16cid:durableId="351032962">
    <w:abstractNumId w:val="9"/>
  </w:num>
  <w:num w:numId="3" w16cid:durableId="1606763581">
    <w:abstractNumId w:val="6"/>
  </w:num>
  <w:num w:numId="4" w16cid:durableId="937130295">
    <w:abstractNumId w:val="0"/>
  </w:num>
  <w:num w:numId="5" w16cid:durableId="2135907792">
    <w:abstractNumId w:val="2"/>
  </w:num>
  <w:num w:numId="6" w16cid:durableId="1729575376">
    <w:abstractNumId w:val="5"/>
  </w:num>
  <w:num w:numId="7" w16cid:durableId="1839491715">
    <w:abstractNumId w:val="3"/>
  </w:num>
  <w:num w:numId="8" w16cid:durableId="321277314">
    <w:abstractNumId w:val="4"/>
  </w:num>
  <w:num w:numId="9" w16cid:durableId="1372462712">
    <w:abstractNumId w:val="1"/>
  </w:num>
  <w:num w:numId="10" w16cid:durableId="329992819">
    <w:abstractNumId w:val="10"/>
  </w:num>
  <w:num w:numId="11" w16cid:durableId="5149246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7A5"/>
    <w:rsid w:val="00023A6B"/>
    <w:rsid w:val="000D5F90"/>
    <w:rsid w:val="00112583"/>
    <w:rsid w:val="0011341D"/>
    <w:rsid w:val="00321B31"/>
    <w:rsid w:val="003640CF"/>
    <w:rsid w:val="003F27DB"/>
    <w:rsid w:val="004D6624"/>
    <w:rsid w:val="004F28BF"/>
    <w:rsid w:val="005F4EFE"/>
    <w:rsid w:val="0063718B"/>
    <w:rsid w:val="00657F0E"/>
    <w:rsid w:val="006B6C4C"/>
    <w:rsid w:val="00750A9C"/>
    <w:rsid w:val="00821A3D"/>
    <w:rsid w:val="008567A5"/>
    <w:rsid w:val="008E656C"/>
    <w:rsid w:val="00922854"/>
    <w:rsid w:val="009D554F"/>
    <w:rsid w:val="009D72AC"/>
    <w:rsid w:val="00A54F02"/>
    <w:rsid w:val="00A72222"/>
    <w:rsid w:val="00AF76DD"/>
    <w:rsid w:val="00BC32E7"/>
    <w:rsid w:val="00C10CD1"/>
    <w:rsid w:val="00C417A7"/>
    <w:rsid w:val="00D631CC"/>
    <w:rsid w:val="00DE0AE5"/>
    <w:rsid w:val="00E06031"/>
    <w:rsid w:val="00E26E1D"/>
    <w:rsid w:val="00F207CF"/>
    <w:rsid w:val="00F56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F9002"/>
  <w15:chartTrackingRefBased/>
  <w15:docId w15:val="{5A9E36C6-3466-4D49-AF4D-866591C95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26E1D"/>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E26E1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E26E1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2583"/>
    <w:pPr>
      <w:ind w:firstLineChars="200" w:firstLine="420"/>
    </w:pPr>
  </w:style>
  <w:style w:type="paragraph" w:styleId="a4">
    <w:name w:val="Normal (Web)"/>
    <w:basedOn w:val="a"/>
    <w:uiPriority w:val="99"/>
    <w:unhideWhenUsed/>
    <w:rsid w:val="0063718B"/>
    <w:pPr>
      <w:widowControl/>
      <w:spacing w:before="100" w:beforeAutospacing="1" w:after="100" w:afterAutospacing="1"/>
      <w:jc w:val="left"/>
    </w:pPr>
    <w:rPr>
      <w:rFonts w:ascii="宋体" w:eastAsia="宋体" w:hAnsi="宋体" w:cs="宋体"/>
      <w:kern w:val="0"/>
      <w:sz w:val="24"/>
      <w:szCs w:val="24"/>
    </w:rPr>
  </w:style>
  <w:style w:type="character" w:customStyle="1" w:styleId="url">
    <w:name w:val="url"/>
    <w:basedOn w:val="a0"/>
    <w:rsid w:val="0063718B"/>
  </w:style>
  <w:style w:type="character" w:customStyle="1" w:styleId="10">
    <w:name w:val="标题 1 字符"/>
    <w:basedOn w:val="a0"/>
    <w:link w:val="1"/>
    <w:uiPriority w:val="9"/>
    <w:rsid w:val="00E26E1D"/>
    <w:rPr>
      <w:b/>
      <w:bCs/>
      <w:kern w:val="44"/>
      <w:sz w:val="44"/>
      <w:szCs w:val="44"/>
    </w:rPr>
  </w:style>
  <w:style w:type="paragraph" w:styleId="TOC">
    <w:name w:val="TOC Heading"/>
    <w:basedOn w:val="1"/>
    <w:next w:val="a"/>
    <w:uiPriority w:val="39"/>
    <w:unhideWhenUsed/>
    <w:qFormat/>
    <w:rsid w:val="00E26E1D"/>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2">
    <w:name w:val="toc 2"/>
    <w:basedOn w:val="a"/>
    <w:next w:val="a"/>
    <w:autoRedefine/>
    <w:uiPriority w:val="39"/>
    <w:unhideWhenUsed/>
    <w:rsid w:val="00E26E1D"/>
    <w:pPr>
      <w:widowControl/>
      <w:spacing w:after="100" w:line="259" w:lineRule="auto"/>
      <w:ind w:left="220"/>
      <w:jc w:val="left"/>
    </w:pPr>
    <w:rPr>
      <w:rFonts w:cs="Times New Roman"/>
      <w:kern w:val="0"/>
      <w:sz w:val="22"/>
    </w:rPr>
  </w:style>
  <w:style w:type="paragraph" w:styleId="TOC1">
    <w:name w:val="toc 1"/>
    <w:basedOn w:val="a"/>
    <w:next w:val="a"/>
    <w:autoRedefine/>
    <w:uiPriority w:val="39"/>
    <w:unhideWhenUsed/>
    <w:rsid w:val="00E26E1D"/>
    <w:pPr>
      <w:widowControl/>
      <w:spacing w:after="100" w:line="259" w:lineRule="auto"/>
      <w:jc w:val="left"/>
    </w:pPr>
    <w:rPr>
      <w:rFonts w:cs="Times New Roman"/>
      <w:kern w:val="0"/>
      <w:sz w:val="22"/>
    </w:rPr>
  </w:style>
  <w:style w:type="paragraph" w:styleId="TOC3">
    <w:name w:val="toc 3"/>
    <w:basedOn w:val="a"/>
    <w:next w:val="a"/>
    <w:autoRedefine/>
    <w:uiPriority w:val="39"/>
    <w:unhideWhenUsed/>
    <w:rsid w:val="00E26E1D"/>
    <w:pPr>
      <w:widowControl/>
      <w:spacing w:after="100" w:line="259" w:lineRule="auto"/>
      <w:ind w:left="440"/>
      <w:jc w:val="left"/>
    </w:pPr>
    <w:rPr>
      <w:rFonts w:cs="Times New Roman"/>
      <w:kern w:val="0"/>
      <w:sz w:val="22"/>
    </w:rPr>
  </w:style>
  <w:style w:type="character" w:styleId="a5">
    <w:name w:val="Hyperlink"/>
    <w:basedOn w:val="a0"/>
    <w:uiPriority w:val="99"/>
    <w:unhideWhenUsed/>
    <w:rsid w:val="00E26E1D"/>
    <w:rPr>
      <w:color w:val="0563C1" w:themeColor="hyperlink"/>
      <w:u w:val="single"/>
    </w:rPr>
  </w:style>
  <w:style w:type="character" w:customStyle="1" w:styleId="20">
    <w:name w:val="标题 2 字符"/>
    <w:basedOn w:val="a0"/>
    <w:link w:val="2"/>
    <w:uiPriority w:val="9"/>
    <w:rsid w:val="00E26E1D"/>
    <w:rPr>
      <w:rFonts w:asciiTheme="majorHAnsi" w:eastAsiaTheme="majorEastAsia" w:hAnsiTheme="majorHAnsi" w:cstheme="majorBidi"/>
      <w:b/>
      <w:bCs/>
      <w:sz w:val="32"/>
      <w:szCs w:val="32"/>
    </w:rPr>
  </w:style>
  <w:style w:type="character" w:customStyle="1" w:styleId="30">
    <w:name w:val="标题 3 字符"/>
    <w:basedOn w:val="a0"/>
    <w:link w:val="3"/>
    <w:uiPriority w:val="9"/>
    <w:rsid w:val="00E26E1D"/>
    <w:rPr>
      <w:b/>
      <w:bCs/>
      <w:sz w:val="32"/>
      <w:szCs w:val="32"/>
    </w:rPr>
  </w:style>
  <w:style w:type="character" w:styleId="a6">
    <w:name w:val="Unresolved Mention"/>
    <w:basedOn w:val="a0"/>
    <w:uiPriority w:val="99"/>
    <w:semiHidden/>
    <w:unhideWhenUsed/>
    <w:rsid w:val="000D5F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15471">
      <w:bodyDiv w:val="1"/>
      <w:marLeft w:val="0"/>
      <w:marRight w:val="0"/>
      <w:marTop w:val="0"/>
      <w:marBottom w:val="0"/>
      <w:divBdr>
        <w:top w:val="none" w:sz="0" w:space="0" w:color="auto"/>
        <w:left w:val="none" w:sz="0" w:space="0" w:color="auto"/>
        <w:bottom w:val="none" w:sz="0" w:space="0" w:color="auto"/>
        <w:right w:val="none" w:sz="0" w:space="0" w:color="auto"/>
      </w:divBdr>
    </w:div>
    <w:div w:id="466631229">
      <w:bodyDiv w:val="1"/>
      <w:marLeft w:val="0"/>
      <w:marRight w:val="0"/>
      <w:marTop w:val="0"/>
      <w:marBottom w:val="0"/>
      <w:divBdr>
        <w:top w:val="none" w:sz="0" w:space="0" w:color="auto"/>
        <w:left w:val="none" w:sz="0" w:space="0" w:color="auto"/>
        <w:bottom w:val="none" w:sz="0" w:space="0" w:color="auto"/>
        <w:right w:val="none" w:sz="0" w:space="0" w:color="auto"/>
      </w:divBdr>
      <w:divsChild>
        <w:div w:id="283969447">
          <w:marLeft w:val="-720"/>
          <w:marRight w:val="0"/>
          <w:marTop w:val="0"/>
          <w:marBottom w:val="0"/>
          <w:divBdr>
            <w:top w:val="none" w:sz="0" w:space="0" w:color="auto"/>
            <w:left w:val="none" w:sz="0" w:space="0" w:color="auto"/>
            <w:bottom w:val="none" w:sz="0" w:space="0" w:color="auto"/>
            <w:right w:val="none" w:sz="0" w:space="0" w:color="auto"/>
          </w:divBdr>
        </w:div>
      </w:divsChild>
    </w:div>
    <w:div w:id="638919491">
      <w:bodyDiv w:val="1"/>
      <w:marLeft w:val="0"/>
      <w:marRight w:val="0"/>
      <w:marTop w:val="0"/>
      <w:marBottom w:val="0"/>
      <w:divBdr>
        <w:top w:val="none" w:sz="0" w:space="0" w:color="auto"/>
        <w:left w:val="none" w:sz="0" w:space="0" w:color="auto"/>
        <w:bottom w:val="none" w:sz="0" w:space="0" w:color="auto"/>
        <w:right w:val="none" w:sz="0" w:space="0" w:color="auto"/>
      </w:divBdr>
    </w:div>
    <w:div w:id="660349644">
      <w:bodyDiv w:val="1"/>
      <w:marLeft w:val="0"/>
      <w:marRight w:val="0"/>
      <w:marTop w:val="0"/>
      <w:marBottom w:val="0"/>
      <w:divBdr>
        <w:top w:val="none" w:sz="0" w:space="0" w:color="auto"/>
        <w:left w:val="none" w:sz="0" w:space="0" w:color="auto"/>
        <w:bottom w:val="none" w:sz="0" w:space="0" w:color="auto"/>
        <w:right w:val="none" w:sz="0" w:space="0" w:color="auto"/>
      </w:divBdr>
    </w:div>
    <w:div w:id="736326101">
      <w:bodyDiv w:val="1"/>
      <w:marLeft w:val="0"/>
      <w:marRight w:val="0"/>
      <w:marTop w:val="0"/>
      <w:marBottom w:val="0"/>
      <w:divBdr>
        <w:top w:val="none" w:sz="0" w:space="0" w:color="auto"/>
        <w:left w:val="none" w:sz="0" w:space="0" w:color="auto"/>
        <w:bottom w:val="none" w:sz="0" w:space="0" w:color="auto"/>
        <w:right w:val="none" w:sz="0" w:space="0" w:color="auto"/>
      </w:divBdr>
    </w:div>
    <w:div w:id="835147094">
      <w:bodyDiv w:val="1"/>
      <w:marLeft w:val="0"/>
      <w:marRight w:val="0"/>
      <w:marTop w:val="0"/>
      <w:marBottom w:val="0"/>
      <w:divBdr>
        <w:top w:val="none" w:sz="0" w:space="0" w:color="auto"/>
        <w:left w:val="none" w:sz="0" w:space="0" w:color="auto"/>
        <w:bottom w:val="none" w:sz="0" w:space="0" w:color="auto"/>
        <w:right w:val="none" w:sz="0" w:space="0" w:color="auto"/>
      </w:divBdr>
      <w:divsChild>
        <w:div w:id="1647903068">
          <w:marLeft w:val="-720"/>
          <w:marRight w:val="0"/>
          <w:marTop w:val="0"/>
          <w:marBottom w:val="0"/>
          <w:divBdr>
            <w:top w:val="none" w:sz="0" w:space="0" w:color="auto"/>
            <w:left w:val="none" w:sz="0" w:space="0" w:color="auto"/>
            <w:bottom w:val="none" w:sz="0" w:space="0" w:color="auto"/>
            <w:right w:val="none" w:sz="0" w:space="0" w:color="auto"/>
          </w:divBdr>
        </w:div>
      </w:divsChild>
    </w:div>
    <w:div w:id="879197761">
      <w:bodyDiv w:val="1"/>
      <w:marLeft w:val="0"/>
      <w:marRight w:val="0"/>
      <w:marTop w:val="0"/>
      <w:marBottom w:val="0"/>
      <w:divBdr>
        <w:top w:val="none" w:sz="0" w:space="0" w:color="auto"/>
        <w:left w:val="none" w:sz="0" w:space="0" w:color="auto"/>
        <w:bottom w:val="none" w:sz="0" w:space="0" w:color="auto"/>
        <w:right w:val="none" w:sz="0" w:space="0" w:color="auto"/>
      </w:divBdr>
    </w:div>
    <w:div w:id="962350094">
      <w:bodyDiv w:val="1"/>
      <w:marLeft w:val="0"/>
      <w:marRight w:val="0"/>
      <w:marTop w:val="0"/>
      <w:marBottom w:val="0"/>
      <w:divBdr>
        <w:top w:val="none" w:sz="0" w:space="0" w:color="auto"/>
        <w:left w:val="none" w:sz="0" w:space="0" w:color="auto"/>
        <w:bottom w:val="none" w:sz="0" w:space="0" w:color="auto"/>
        <w:right w:val="none" w:sz="0" w:space="0" w:color="auto"/>
      </w:divBdr>
    </w:div>
    <w:div w:id="983318646">
      <w:bodyDiv w:val="1"/>
      <w:marLeft w:val="0"/>
      <w:marRight w:val="0"/>
      <w:marTop w:val="0"/>
      <w:marBottom w:val="0"/>
      <w:divBdr>
        <w:top w:val="none" w:sz="0" w:space="0" w:color="auto"/>
        <w:left w:val="none" w:sz="0" w:space="0" w:color="auto"/>
        <w:bottom w:val="none" w:sz="0" w:space="0" w:color="auto"/>
        <w:right w:val="none" w:sz="0" w:space="0" w:color="auto"/>
      </w:divBdr>
      <w:divsChild>
        <w:div w:id="1191843686">
          <w:marLeft w:val="-720"/>
          <w:marRight w:val="0"/>
          <w:marTop w:val="0"/>
          <w:marBottom w:val="0"/>
          <w:divBdr>
            <w:top w:val="none" w:sz="0" w:space="0" w:color="auto"/>
            <w:left w:val="none" w:sz="0" w:space="0" w:color="auto"/>
            <w:bottom w:val="none" w:sz="0" w:space="0" w:color="auto"/>
            <w:right w:val="none" w:sz="0" w:space="0" w:color="auto"/>
          </w:divBdr>
        </w:div>
      </w:divsChild>
    </w:div>
    <w:div w:id="1046878742">
      <w:bodyDiv w:val="1"/>
      <w:marLeft w:val="0"/>
      <w:marRight w:val="0"/>
      <w:marTop w:val="0"/>
      <w:marBottom w:val="0"/>
      <w:divBdr>
        <w:top w:val="none" w:sz="0" w:space="0" w:color="auto"/>
        <w:left w:val="none" w:sz="0" w:space="0" w:color="auto"/>
        <w:bottom w:val="none" w:sz="0" w:space="0" w:color="auto"/>
        <w:right w:val="none" w:sz="0" w:space="0" w:color="auto"/>
      </w:divBdr>
    </w:div>
    <w:div w:id="1083188500">
      <w:bodyDiv w:val="1"/>
      <w:marLeft w:val="0"/>
      <w:marRight w:val="0"/>
      <w:marTop w:val="0"/>
      <w:marBottom w:val="0"/>
      <w:divBdr>
        <w:top w:val="none" w:sz="0" w:space="0" w:color="auto"/>
        <w:left w:val="none" w:sz="0" w:space="0" w:color="auto"/>
        <w:bottom w:val="none" w:sz="0" w:space="0" w:color="auto"/>
        <w:right w:val="none" w:sz="0" w:space="0" w:color="auto"/>
      </w:divBdr>
    </w:div>
    <w:div w:id="1103186011">
      <w:bodyDiv w:val="1"/>
      <w:marLeft w:val="0"/>
      <w:marRight w:val="0"/>
      <w:marTop w:val="0"/>
      <w:marBottom w:val="0"/>
      <w:divBdr>
        <w:top w:val="none" w:sz="0" w:space="0" w:color="auto"/>
        <w:left w:val="none" w:sz="0" w:space="0" w:color="auto"/>
        <w:bottom w:val="none" w:sz="0" w:space="0" w:color="auto"/>
        <w:right w:val="none" w:sz="0" w:space="0" w:color="auto"/>
      </w:divBdr>
    </w:div>
    <w:div w:id="1136484374">
      <w:bodyDiv w:val="1"/>
      <w:marLeft w:val="0"/>
      <w:marRight w:val="0"/>
      <w:marTop w:val="0"/>
      <w:marBottom w:val="0"/>
      <w:divBdr>
        <w:top w:val="none" w:sz="0" w:space="0" w:color="auto"/>
        <w:left w:val="none" w:sz="0" w:space="0" w:color="auto"/>
        <w:bottom w:val="none" w:sz="0" w:space="0" w:color="auto"/>
        <w:right w:val="none" w:sz="0" w:space="0" w:color="auto"/>
      </w:divBdr>
      <w:divsChild>
        <w:div w:id="2130125384">
          <w:marLeft w:val="120"/>
          <w:marRight w:val="0"/>
          <w:marTop w:val="0"/>
          <w:marBottom w:val="0"/>
          <w:divBdr>
            <w:top w:val="none" w:sz="0" w:space="0" w:color="auto"/>
            <w:left w:val="none" w:sz="0" w:space="0" w:color="auto"/>
            <w:bottom w:val="none" w:sz="0" w:space="0" w:color="auto"/>
            <w:right w:val="none" w:sz="0" w:space="0" w:color="auto"/>
          </w:divBdr>
          <w:divsChild>
            <w:div w:id="169445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356694">
      <w:bodyDiv w:val="1"/>
      <w:marLeft w:val="0"/>
      <w:marRight w:val="0"/>
      <w:marTop w:val="0"/>
      <w:marBottom w:val="0"/>
      <w:divBdr>
        <w:top w:val="none" w:sz="0" w:space="0" w:color="auto"/>
        <w:left w:val="none" w:sz="0" w:space="0" w:color="auto"/>
        <w:bottom w:val="none" w:sz="0" w:space="0" w:color="auto"/>
        <w:right w:val="none" w:sz="0" w:space="0" w:color="auto"/>
      </w:divBdr>
    </w:div>
    <w:div w:id="1253666924">
      <w:bodyDiv w:val="1"/>
      <w:marLeft w:val="0"/>
      <w:marRight w:val="0"/>
      <w:marTop w:val="0"/>
      <w:marBottom w:val="0"/>
      <w:divBdr>
        <w:top w:val="none" w:sz="0" w:space="0" w:color="auto"/>
        <w:left w:val="none" w:sz="0" w:space="0" w:color="auto"/>
        <w:bottom w:val="none" w:sz="0" w:space="0" w:color="auto"/>
        <w:right w:val="none" w:sz="0" w:space="0" w:color="auto"/>
      </w:divBdr>
      <w:divsChild>
        <w:div w:id="813178297">
          <w:marLeft w:val="-720"/>
          <w:marRight w:val="0"/>
          <w:marTop w:val="0"/>
          <w:marBottom w:val="0"/>
          <w:divBdr>
            <w:top w:val="none" w:sz="0" w:space="0" w:color="auto"/>
            <w:left w:val="none" w:sz="0" w:space="0" w:color="auto"/>
            <w:bottom w:val="none" w:sz="0" w:space="0" w:color="auto"/>
            <w:right w:val="none" w:sz="0" w:space="0" w:color="auto"/>
          </w:divBdr>
        </w:div>
      </w:divsChild>
    </w:div>
    <w:div w:id="1289623767">
      <w:bodyDiv w:val="1"/>
      <w:marLeft w:val="0"/>
      <w:marRight w:val="0"/>
      <w:marTop w:val="0"/>
      <w:marBottom w:val="0"/>
      <w:divBdr>
        <w:top w:val="none" w:sz="0" w:space="0" w:color="auto"/>
        <w:left w:val="none" w:sz="0" w:space="0" w:color="auto"/>
        <w:bottom w:val="none" w:sz="0" w:space="0" w:color="auto"/>
        <w:right w:val="none" w:sz="0" w:space="0" w:color="auto"/>
      </w:divBdr>
    </w:div>
    <w:div w:id="1330060912">
      <w:bodyDiv w:val="1"/>
      <w:marLeft w:val="0"/>
      <w:marRight w:val="0"/>
      <w:marTop w:val="0"/>
      <w:marBottom w:val="0"/>
      <w:divBdr>
        <w:top w:val="none" w:sz="0" w:space="0" w:color="auto"/>
        <w:left w:val="none" w:sz="0" w:space="0" w:color="auto"/>
        <w:bottom w:val="none" w:sz="0" w:space="0" w:color="auto"/>
        <w:right w:val="none" w:sz="0" w:space="0" w:color="auto"/>
      </w:divBdr>
      <w:divsChild>
        <w:div w:id="914978446">
          <w:marLeft w:val="120"/>
          <w:marRight w:val="0"/>
          <w:marTop w:val="0"/>
          <w:marBottom w:val="0"/>
          <w:divBdr>
            <w:top w:val="none" w:sz="0" w:space="0" w:color="auto"/>
            <w:left w:val="none" w:sz="0" w:space="0" w:color="auto"/>
            <w:bottom w:val="none" w:sz="0" w:space="0" w:color="auto"/>
            <w:right w:val="none" w:sz="0" w:space="0" w:color="auto"/>
          </w:divBdr>
          <w:divsChild>
            <w:div w:id="109932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59612">
      <w:bodyDiv w:val="1"/>
      <w:marLeft w:val="0"/>
      <w:marRight w:val="0"/>
      <w:marTop w:val="0"/>
      <w:marBottom w:val="0"/>
      <w:divBdr>
        <w:top w:val="none" w:sz="0" w:space="0" w:color="auto"/>
        <w:left w:val="none" w:sz="0" w:space="0" w:color="auto"/>
        <w:bottom w:val="none" w:sz="0" w:space="0" w:color="auto"/>
        <w:right w:val="none" w:sz="0" w:space="0" w:color="auto"/>
      </w:divBdr>
    </w:div>
    <w:div w:id="1618413386">
      <w:bodyDiv w:val="1"/>
      <w:marLeft w:val="0"/>
      <w:marRight w:val="0"/>
      <w:marTop w:val="0"/>
      <w:marBottom w:val="0"/>
      <w:divBdr>
        <w:top w:val="none" w:sz="0" w:space="0" w:color="auto"/>
        <w:left w:val="none" w:sz="0" w:space="0" w:color="auto"/>
        <w:bottom w:val="none" w:sz="0" w:space="0" w:color="auto"/>
        <w:right w:val="none" w:sz="0" w:space="0" w:color="auto"/>
      </w:divBdr>
      <w:divsChild>
        <w:div w:id="293682036">
          <w:marLeft w:val="-720"/>
          <w:marRight w:val="0"/>
          <w:marTop w:val="0"/>
          <w:marBottom w:val="0"/>
          <w:divBdr>
            <w:top w:val="none" w:sz="0" w:space="0" w:color="auto"/>
            <w:left w:val="none" w:sz="0" w:space="0" w:color="auto"/>
            <w:bottom w:val="none" w:sz="0" w:space="0" w:color="auto"/>
            <w:right w:val="none" w:sz="0" w:space="0" w:color="auto"/>
          </w:divBdr>
        </w:div>
      </w:divsChild>
    </w:div>
    <w:div w:id="1780251038">
      <w:bodyDiv w:val="1"/>
      <w:marLeft w:val="0"/>
      <w:marRight w:val="0"/>
      <w:marTop w:val="0"/>
      <w:marBottom w:val="0"/>
      <w:divBdr>
        <w:top w:val="none" w:sz="0" w:space="0" w:color="auto"/>
        <w:left w:val="none" w:sz="0" w:space="0" w:color="auto"/>
        <w:bottom w:val="none" w:sz="0" w:space="0" w:color="auto"/>
        <w:right w:val="none" w:sz="0" w:space="0" w:color="auto"/>
      </w:divBdr>
      <w:divsChild>
        <w:div w:id="1675183689">
          <w:marLeft w:val="120"/>
          <w:marRight w:val="0"/>
          <w:marTop w:val="0"/>
          <w:marBottom w:val="0"/>
          <w:divBdr>
            <w:top w:val="none" w:sz="0" w:space="0" w:color="auto"/>
            <w:left w:val="none" w:sz="0" w:space="0" w:color="auto"/>
            <w:bottom w:val="none" w:sz="0" w:space="0" w:color="auto"/>
            <w:right w:val="none" w:sz="0" w:space="0" w:color="auto"/>
          </w:divBdr>
          <w:divsChild>
            <w:div w:id="107304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82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3390/biomimetics1002008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682AB-70B2-4DA4-8AD5-D20239B82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514</TotalTime>
  <Pages>10</Pages>
  <Words>1525</Words>
  <Characters>8695</Characters>
  <Application>Microsoft Office Word</Application>
  <DocSecurity>0</DocSecurity>
  <Lines>72</Lines>
  <Paragraphs>20</Paragraphs>
  <ScaleCrop>false</ScaleCrop>
  <Company/>
  <LinksUpToDate>false</LinksUpToDate>
  <CharactersWithSpaces>10200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 YuHao</dc:creator>
  <cp:keywords/>
  <dc:description/>
  <cp:lastModifiedBy>Xu, YuHao</cp:lastModifiedBy>
  <cp:revision>9</cp:revision>
  <dcterms:created xsi:type="dcterms:W3CDTF">2025-03-12T05:26:00Z</dcterms:created>
  <dcterms:modified xsi:type="dcterms:W3CDTF">2025-03-14T14:44:00Z</dcterms:modified>
</cp:coreProperties>
</file>