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BA35" w14:textId="417FD7D3" w:rsidR="00787EDC" w:rsidRPr="00E30846" w:rsidRDefault="00B42931" w:rsidP="000E15EF">
      <w:pPr>
        <w:jc w:val="center"/>
        <w:rPr>
          <w:rFonts w:ascii="Times" w:eastAsia="Calibri" w:hAnsi="Times" w:cs="Times"/>
          <w:b/>
          <w:bCs/>
          <w:sz w:val="32"/>
          <w:szCs w:val="32"/>
        </w:rPr>
      </w:pPr>
      <w:r>
        <w:rPr>
          <w:rFonts w:ascii="Times" w:eastAsia="Calibri" w:hAnsi="Times" w:cs="Times"/>
          <w:b/>
          <w:bCs/>
          <w:sz w:val="32"/>
          <w:szCs w:val="32"/>
        </w:rPr>
        <w:t>ECE 313 (Section G</w:t>
      </w:r>
      <w:r w:rsidR="00787EDC" w:rsidRPr="00E30846">
        <w:rPr>
          <w:rFonts w:ascii="Times" w:eastAsia="Calibri" w:hAnsi="Times" w:cs="Times"/>
          <w:b/>
          <w:bCs/>
          <w:sz w:val="32"/>
          <w:szCs w:val="32"/>
        </w:rPr>
        <w:t>)</w:t>
      </w:r>
    </w:p>
    <w:p w14:paraId="7B35797D" w14:textId="34799DF4" w:rsidR="00787EDC" w:rsidRPr="00E30846" w:rsidRDefault="00871A15" w:rsidP="004A73CE">
      <w:pPr>
        <w:jc w:val="center"/>
        <w:rPr>
          <w:rFonts w:ascii="Times" w:eastAsia="Calibri" w:hAnsi="Times" w:cs="Times"/>
          <w:b/>
          <w:bCs/>
          <w:sz w:val="32"/>
          <w:szCs w:val="32"/>
        </w:rPr>
      </w:pPr>
      <w:r>
        <w:rPr>
          <w:rFonts w:ascii="Times" w:eastAsia="Calibri" w:hAnsi="Times" w:cs="Times"/>
          <w:b/>
          <w:bCs/>
          <w:sz w:val="32"/>
          <w:szCs w:val="32"/>
        </w:rPr>
        <w:t xml:space="preserve">Homework </w:t>
      </w:r>
      <w:r w:rsidR="00B42931">
        <w:rPr>
          <w:rFonts w:ascii="Times" w:eastAsia="Calibri" w:hAnsi="Times" w:cs="Times"/>
          <w:b/>
          <w:bCs/>
          <w:sz w:val="32"/>
          <w:szCs w:val="32"/>
        </w:rPr>
        <w:t>8</w:t>
      </w:r>
    </w:p>
    <w:p w14:paraId="72D55FA6" w14:textId="635C825C" w:rsidR="00175BA2" w:rsidRDefault="00175BA2" w:rsidP="00175BA2">
      <w:pPr>
        <w:spacing w:after="120"/>
        <w:jc w:val="center"/>
        <w:rPr>
          <w:rFonts w:ascii="Times" w:eastAsia="Calibri" w:hAnsi="Times" w:cs="Times"/>
          <w:b/>
          <w:bCs/>
        </w:rPr>
      </w:pPr>
      <w:r>
        <w:rPr>
          <w:rFonts w:ascii="Times" w:eastAsia="Calibri" w:hAnsi="Times" w:cs="Times"/>
          <w:b/>
          <w:bCs/>
        </w:rPr>
        <w:t xml:space="preserve">Due Date: </w:t>
      </w:r>
      <w:r w:rsidR="00BD79BA">
        <w:rPr>
          <w:rFonts w:ascii="Times" w:eastAsia="Calibri" w:hAnsi="Times" w:cs="Times"/>
          <w:b/>
          <w:bCs/>
        </w:rPr>
        <w:t>Wednesday</w:t>
      </w:r>
      <w:r>
        <w:rPr>
          <w:rFonts w:ascii="Times" w:eastAsia="Calibri" w:hAnsi="Times" w:cs="Times"/>
          <w:b/>
          <w:bCs/>
        </w:rPr>
        <w:t xml:space="preserve">, </w:t>
      </w:r>
      <w:r w:rsidR="00B42931">
        <w:rPr>
          <w:rFonts w:ascii="Times" w:eastAsia="Calibri" w:hAnsi="Times" w:cs="Times"/>
          <w:b/>
          <w:bCs/>
        </w:rPr>
        <w:t>April 12</w:t>
      </w:r>
      <w:r w:rsidRPr="00E30846">
        <w:rPr>
          <w:rFonts w:ascii="Times" w:eastAsia="Calibri" w:hAnsi="Times" w:cs="Times"/>
          <w:b/>
          <w:bCs/>
        </w:rPr>
        <w:t xml:space="preserve">, </w:t>
      </w:r>
      <w:r w:rsidR="00BD79BA">
        <w:rPr>
          <w:rFonts w:ascii="Times" w:eastAsia="Calibri" w:hAnsi="Times" w:cs="Times"/>
          <w:b/>
          <w:bCs/>
        </w:rPr>
        <w:t>11</w:t>
      </w:r>
      <w:r w:rsidRPr="00E30846">
        <w:rPr>
          <w:rFonts w:ascii="Times" w:eastAsia="Calibri" w:hAnsi="Times" w:cs="Times"/>
          <w:b/>
          <w:bCs/>
        </w:rPr>
        <w:t>:00 AM</w:t>
      </w:r>
      <w:r>
        <w:rPr>
          <w:rFonts w:ascii="Times" w:eastAsia="Calibri" w:hAnsi="Times" w:cs="Times"/>
          <w:b/>
          <w:bCs/>
        </w:rPr>
        <w:t xml:space="preserve"> in the class</w:t>
      </w:r>
    </w:p>
    <w:p w14:paraId="406F130F" w14:textId="5787BEF8" w:rsidR="00D73173" w:rsidRPr="005B26C1" w:rsidRDefault="00175BA2" w:rsidP="005B26C1">
      <w:pPr>
        <w:jc w:val="center"/>
        <w:rPr>
          <w:rFonts w:ascii="Times" w:eastAsia="Calibri" w:hAnsi="Times" w:cs="Times"/>
          <w:b/>
          <w:bCs/>
          <w:sz w:val="22"/>
          <w:szCs w:val="22"/>
        </w:rPr>
      </w:pPr>
      <w:r w:rsidRPr="00406CE1">
        <w:rPr>
          <w:rFonts w:ascii="Times" w:eastAsia="Calibri" w:hAnsi="Times" w:cs="Times"/>
          <w:sz w:val="22"/>
          <w:szCs w:val="22"/>
        </w:rPr>
        <w:t>W</w:t>
      </w:r>
      <w:r>
        <w:rPr>
          <w:rFonts w:ascii="Times" w:eastAsia="Calibri" w:hAnsi="Times" w:cs="Times"/>
          <w:sz w:val="22"/>
          <w:szCs w:val="22"/>
        </w:rPr>
        <w:t>rite your name and NetID on top</w:t>
      </w:r>
      <w:r w:rsidRPr="00406CE1">
        <w:rPr>
          <w:rFonts w:ascii="Times" w:eastAsia="Calibri" w:hAnsi="Times" w:cs="Times"/>
          <w:sz w:val="22"/>
          <w:szCs w:val="22"/>
        </w:rPr>
        <w:t xml:space="preserve"> of all the pages.</w:t>
      </w:r>
      <w:r>
        <w:rPr>
          <w:rFonts w:ascii="Times" w:eastAsia="Calibri" w:hAnsi="Times" w:cs="Times"/>
          <w:sz w:val="22"/>
          <w:szCs w:val="22"/>
        </w:rPr>
        <w:t xml:space="preserve"> </w:t>
      </w:r>
      <w:r w:rsidRPr="00D574ED">
        <w:rPr>
          <w:rFonts w:ascii="Times" w:eastAsia="Calibri" w:hAnsi="Times" w:cs="Times"/>
          <w:b/>
          <w:bCs/>
          <w:sz w:val="22"/>
          <w:szCs w:val="22"/>
        </w:rPr>
        <w:t>Show your work to get partial credit.</w:t>
      </w:r>
    </w:p>
    <w:p w14:paraId="7FBF46DC" w14:textId="77777777" w:rsidR="002B50A0" w:rsidRPr="0001017A" w:rsidRDefault="002B50A0" w:rsidP="00F16253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/>
          <w:bCs/>
          <w:sz w:val="18"/>
          <w:szCs w:val="18"/>
        </w:rPr>
      </w:pPr>
    </w:p>
    <w:p w14:paraId="09C641D2" w14:textId="54ADD9FE" w:rsidR="00175BA2" w:rsidRPr="004336E7" w:rsidRDefault="00F16253" w:rsidP="00175BA2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/>
          <w:bCs/>
          <w:sz w:val="28"/>
          <w:szCs w:val="28"/>
        </w:rPr>
        <w:t>Problem 1 –</w:t>
      </w:r>
      <w:r w:rsidR="00175BA2">
        <w:rPr>
          <w:rFonts w:ascii="Times" w:hAnsi="Times" w:cstheme="majorBidi"/>
          <w:bCs/>
        </w:rPr>
        <w:t xml:space="preserve"> </w:t>
      </w:r>
      <w:r w:rsidR="00175BA2">
        <w:rPr>
          <w:rFonts w:ascii="Times" w:hAnsi="Times" w:cstheme="majorBidi"/>
          <w:bCs/>
          <w:szCs w:val="28"/>
        </w:rPr>
        <w:t xml:space="preserve">The number of </w:t>
      </w:r>
      <w:r w:rsidR="00A32221">
        <w:rPr>
          <w:rFonts w:ascii="Times" w:hAnsi="Times" w:cstheme="majorBidi"/>
          <w:bCs/>
          <w:szCs w:val="28"/>
        </w:rPr>
        <w:t>errors produced</w:t>
      </w:r>
      <w:r w:rsidR="00175BA2">
        <w:rPr>
          <w:rFonts w:ascii="Times" w:hAnsi="Times" w:cstheme="majorBidi"/>
          <w:bCs/>
          <w:szCs w:val="28"/>
        </w:rPr>
        <w:t xml:space="preserve"> </w:t>
      </w:r>
      <w:r w:rsidR="00A32221">
        <w:rPr>
          <w:rFonts w:ascii="Times" w:hAnsi="Times" w:cstheme="majorBidi"/>
          <w:bCs/>
          <w:szCs w:val="28"/>
        </w:rPr>
        <w:t>by an operating system</w:t>
      </w:r>
      <w:r w:rsidR="00175BA2">
        <w:rPr>
          <w:rFonts w:ascii="Times" w:hAnsi="Times" w:cstheme="majorBidi"/>
          <w:bCs/>
          <w:szCs w:val="28"/>
        </w:rPr>
        <w:t xml:space="preserve"> </w:t>
      </w:r>
      <w:r w:rsidR="00A32221">
        <w:rPr>
          <w:rFonts w:ascii="Times" w:hAnsi="Times" w:cstheme="majorBidi"/>
          <w:bCs/>
          <w:szCs w:val="28"/>
        </w:rPr>
        <w:t xml:space="preserve">in a day </w:t>
      </w:r>
      <w:r w:rsidR="00175BA2">
        <w:rPr>
          <w:rFonts w:ascii="Times" w:hAnsi="Times" w:cstheme="majorBidi"/>
          <w:bCs/>
          <w:szCs w:val="28"/>
        </w:rPr>
        <w:t xml:space="preserve">is described with the random variable </w:t>
      </w:r>
      <w:r w:rsidR="00A32221">
        <w:rPr>
          <w:rFonts w:ascii="Times" w:hAnsi="Times" w:cstheme="majorBidi"/>
          <w:bCs/>
          <w:i/>
          <w:szCs w:val="28"/>
        </w:rPr>
        <w:t>X</w:t>
      </w:r>
      <w:r w:rsidR="00175BA2">
        <w:rPr>
          <w:rFonts w:ascii="Times" w:hAnsi="Times" w:cstheme="majorBidi"/>
          <w:bCs/>
          <w:szCs w:val="28"/>
        </w:rPr>
        <w:t xml:space="preserve"> that has the following pmf: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3"/>
        <w:gridCol w:w="636"/>
        <w:gridCol w:w="636"/>
        <w:gridCol w:w="636"/>
        <w:gridCol w:w="636"/>
        <w:gridCol w:w="636"/>
        <w:gridCol w:w="636"/>
        <w:gridCol w:w="636"/>
      </w:tblGrid>
      <w:tr w:rsidR="00175BA2" w14:paraId="41843CE4" w14:textId="77777777" w:rsidTr="00175BA2">
        <w:trPr>
          <w:jc w:val="center"/>
        </w:trPr>
        <w:tc>
          <w:tcPr>
            <w:tcW w:w="0" w:type="auto"/>
            <w:vAlign w:val="center"/>
          </w:tcPr>
          <w:p w14:paraId="15D7BAFB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No. of Failures</w:t>
            </w:r>
          </w:p>
        </w:tc>
        <w:tc>
          <w:tcPr>
            <w:tcW w:w="0" w:type="auto"/>
            <w:vAlign w:val="center"/>
          </w:tcPr>
          <w:p w14:paraId="102CF0AD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2719C6E2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22EFA21F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5E2B46D1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3D48ABAC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27EEC6F8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0E53D7A3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6</w:t>
            </w:r>
          </w:p>
        </w:tc>
      </w:tr>
      <w:tr w:rsidR="00175BA2" w14:paraId="2B3859B6" w14:textId="77777777" w:rsidTr="00175BA2">
        <w:trPr>
          <w:jc w:val="center"/>
        </w:trPr>
        <w:tc>
          <w:tcPr>
            <w:tcW w:w="0" w:type="auto"/>
            <w:vAlign w:val="center"/>
          </w:tcPr>
          <w:p w14:paraId="0920C4E8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Probability</w:t>
            </w:r>
          </w:p>
        </w:tc>
        <w:tc>
          <w:tcPr>
            <w:tcW w:w="0" w:type="auto"/>
            <w:vAlign w:val="center"/>
          </w:tcPr>
          <w:p w14:paraId="492EB619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0.18</w:t>
            </w:r>
          </w:p>
        </w:tc>
        <w:tc>
          <w:tcPr>
            <w:tcW w:w="0" w:type="auto"/>
            <w:vAlign w:val="center"/>
          </w:tcPr>
          <w:p w14:paraId="200CB14E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0.28</w:t>
            </w:r>
          </w:p>
        </w:tc>
        <w:tc>
          <w:tcPr>
            <w:tcW w:w="0" w:type="auto"/>
            <w:vAlign w:val="center"/>
          </w:tcPr>
          <w:p w14:paraId="21FAB71C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0.25</w:t>
            </w:r>
          </w:p>
        </w:tc>
        <w:tc>
          <w:tcPr>
            <w:tcW w:w="0" w:type="auto"/>
            <w:vAlign w:val="center"/>
          </w:tcPr>
          <w:p w14:paraId="2A4F625F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0.18</w:t>
            </w:r>
          </w:p>
        </w:tc>
        <w:tc>
          <w:tcPr>
            <w:tcW w:w="0" w:type="auto"/>
            <w:vAlign w:val="center"/>
          </w:tcPr>
          <w:p w14:paraId="427DAF01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0.06</w:t>
            </w:r>
          </w:p>
        </w:tc>
        <w:tc>
          <w:tcPr>
            <w:tcW w:w="0" w:type="auto"/>
            <w:vAlign w:val="center"/>
          </w:tcPr>
          <w:p w14:paraId="6AAF80B1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0.04</w:t>
            </w:r>
          </w:p>
        </w:tc>
        <w:tc>
          <w:tcPr>
            <w:tcW w:w="0" w:type="auto"/>
            <w:vAlign w:val="center"/>
          </w:tcPr>
          <w:p w14:paraId="69E90381" w14:textId="77777777" w:rsidR="00175BA2" w:rsidRDefault="00175BA2" w:rsidP="0017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theme="majorBidi"/>
                <w:bCs/>
                <w:szCs w:val="28"/>
              </w:rPr>
            </w:pPr>
            <w:r>
              <w:rPr>
                <w:rFonts w:ascii="Times" w:hAnsi="Times" w:cstheme="majorBidi"/>
                <w:bCs/>
                <w:szCs w:val="28"/>
              </w:rPr>
              <w:t>0.01</w:t>
            </w:r>
          </w:p>
        </w:tc>
      </w:tr>
    </w:tbl>
    <w:p w14:paraId="78AEDE40" w14:textId="08432C7D" w:rsidR="00175BA2" w:rsidRPr="004336E7" w:rsidRDefault="00175BA2" w:rsidP="00A3222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00" w:afterAutospacing="1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 xml:space="preserve">Find the expected number of failures in a </w:t>
      </w:r>
      <w:r w:rsidR="007C6A60">
        <w:rPr>
          <w:rFonts w:ascii="Times" w:hAnsi="Times" w:cstheme="majorBidi"/>
          <w:bCs/>
          <w:szCs w:val="28"/>
        </w:rPr>
        <w:t>day</w:t>
      </w:r>
      <w:r>
        <w:rPr>
          <w:rFonts w:ascii="Times" w:hAnsi="Times" w:cstheme="majorBidi"/>
          <w:bCs/>
          <w:szCs w:val="28"/>
        </w:rPr>
        <w:t>.</w:t>
      </w:r>
    </w:p>
    <w:p w14:paraId="6791422C" w14:textId="074FC1D7" w:rsidR="00175BA2" w:rsidRPr="004336E7" w:rsidRDefault="00175BA2" w:rsidP="00175BA2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 xml:space="preserve">Find the variance of the number of failures in a </w:t>
      </w:r>
      <w:r w:rsidR="007C6A60">
        <w:rPr>
          <w:rFonts w:ascii="Times" w:hAnsi="Times" w:cstheme="majorBidi"/>
          <w:bCs/>
          <w:szCs w:val="28"/>
        </w:rPr>
        <w:t>day</w:t>
      </w:r>
      <w:r>
        <w:rPr>
          <w:rFonts w:ascii="Times" w:hAnsi="Times" w:cstheme="majorBidi"/>
          <w:bCs/>
          <w:szCs w:val="28"/>
        </w:rPr>
        <w:t>.</w:t>
      </w:r>
      <w:r w:rsidRPr="004336E7">
        <w:rPr>
          <w:rFonts w:ascii="Times" w:hAnsi="Times" w:cstheme="majorBidi"/>
          <w:bCs/>
          <w:szCs w:val="28"/>
        </w:rPr>
        <w:t xml:space="preserve"> </w:t>
      </w:r>
    </w:p>
    <w:p w14:paraId="26AA385D" w14:textId="77777777" w:rsidR="00566E9A" w:rsidRDefault="00566E9A" w:rsidP="004B5E24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/>
          <w:bCs/>
          <w:sz w:val="28"/>
          <w:szCs w:val="28"/>
        </w:rPr>
      </w:pPr>
    </w:p>
    <w:p w14:paraId="516DAE0A" w14:textId="53F23757" w:rsidR="00A32221" w:rsidRDefault="00BA140C" w:rsidP="00373006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</w:rPr>
      </w:pPr>
      <w:r>
        <w:rPr>
          <w:rFonts w:ascii="Times" w:hAnsi="Times" w:cstheme="majorBidi"/>
          <w:b/>
          <w:bCs/>
          <w:sz w:val="28"/>
          <w:szCs w:val="28"/>
        </w:rPr>
        <w:t xml:space="preserve">Problem </w:t>
      </w:r>
      <w:r w:rsidR="00A32221">
        <w:rPr>
          <w:rFonts w:ascii="Times" w:hAnsi="Times" w:cstheme="majorBidi"/>
          <w:b/>
          <w:bCs/>
          <w:sz w:val="28"/>
          <w:szCs w:val="28"/>
        </w:rPr>
        <w:t>2</w:t>
      </w:r>
      <w:r w:rsidRPr="0049233F">
        <w:rPr>
          <w:rFonts w:ascii="Times" w:hAnsi="Times" w:cstheme="majorBidi"/>
          <w:b/>
          <w:bCs/>
          <w:sz w:val="28"/>
          <w:szCs w:val="28"/>
        </w:rPr>
        <w:t xml:space="preserve"> </w:t>
      </w:r>
      <w:r>
        <w:rPr>
          <w:rFonts w:ascii="Times" w:hAnsi="Times" w:cstheme="majorBidi"/>
          <w:b/>
          <w:bCs/>
          <w:sz w:val="28"/>
          <w:szCs w:val="28"/>
        </w:rPr>
        <w:t xml:space="preserve">– </w:t>
      </w:r>
      <w:r w:rsidR="00A32221">
        <w:rPr>
          <w:rFonts w:ascii="Times" w:hAnsi="Times" w:cstheme="majorBidi"/>
          <w:bCs/>
        </w:rPr>
        <w:t xml:space="preserve">Assume the number of </w:t>
      </w:r>
      <w:r w:rsidR="00610564">
        <w:rPr>
          <w:rFonts w:ascii="Times" w:hAnsi="Times" w:cstheme="majorBidi"/>
          <w:bCs/>
        </w:rPr>
        <w:t>students</w:t>
      </w:r>
      <w:r w:rsidR="00A32221">
        <w:rPr>
          <w:rFonts w:ascii="Times" w:hAnsi="Times" w:cstheme="majorBidi"/>
          <w:bCs/>
        </w:rPr>
        <w:t xml:space="preserve"> arriving </w:t>
      </w:r>
      <w:r w:rsidR="00610564">
        <w:rPr>
          <w:rFonts w:ascii="Times" w:hAnsi="Times" w:cstheme="majorBidi"/>
          <w:bCs/>
        </w:rPr>
        <w:t>to the class</w:t>
      </w:r>
      <w:r w:rsidR="00A32221">
        <w:rPr>
          <w:rFonts w:ascii="Times" w:hAnsi="Times" w:cstheme="majorBidi"/>
          <w:bCs/>
        </w:rPr>
        <w:t xml:space="preserve"> in an interval of </w:t>
      </w:r>
      <w:r w:rsidR="00A32221" w:rsidRPr="006E112C">
        <w:rPr>
          <w:rFonts w:ascii="Times" w:hAnsi="Times" w:cstheme="majorBidi"/>
          <w:bCs/>
          <w:i/>
          <w:iCs/>
        </w:rPr>
        <w:t>t</w:t>
      </w:r>
      <w:r w:rsidR="00A32221">
        <w:rPr>
          <w:rFonts w:ascii="Times" w:hAnsi="Times" w:cstheme="majorBidi"/>
          <w:bCs/>
        </w:rPr>
        <w:t xml:space="preserve"> </w:t>
      </w:r>
      <w:r w:rsidR="00610564">
        <w:rPr>
          <w:rFonts w:ascii="Times" w:hAnsi="Times" w:cstheme="majorBidi"/>
          <w:bCs/>
        </w:rPr>
        <w:t>minutes</w:t>
      </w:r>
      <w:r w:rsidR="00A32221">
        <w:rPr>
          <w:rFonts w:ascii="Times" w:hAnsi="Times" w:cstheme="majorBidi"/>
          <w:bCs/>
        </w:rPr>
        <w:t xml:space="preserve">, </w:t>
      </w:r>
      <m:oMath>
        <m:sSub>
          <m:sSubPr>
            <m:ctrlPr>
              <w:rPr>
                <w:rFonts w:ascii="Cambria Math" w:hAnsi="Cambria Math" w:cs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 w:cs="Cambria Math"/>
              </w:rPr>
              <m:t>N</m:t>
            </m:r>
            <m:ctrlPr>
              <w:rPr>
                <w:rFonts w:ascii="Cambria Math" w:hAnsi="Cambria Math" w:cs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t</m:t>
            </m:r>
          </m:sub>
        </m:sSub>
      </m:oMath>
      <w:r w:rsidR="00A32221">
        <w:rPr>
          <w:rFonts w:ascii="Times" w:hAnsi="Times" w:cstheme="majorBidi"/>
          <w:bCs/>
        </w:rPr>
        <w:t>, is Poisson distributed wi</w:t>
      </w:r>
      <w:r w:rsidR="00A32221" w:rsidRPr="009E58B9">
        <w:rPr>
          <w:rFonts w:ascii="Times" w:hAnsi="Times" w:cstheme="majorBidi"/>
          <w:bCs/>
        </w:rPr>
        <w:t xml:space="preserve">th </w:t>
      </w:r>
      <w:r w:rsidR="00603186">
        <w:rPr>
          <w:rFonts w:ascii="Times" w:hAnsi="Times" w:cstheme="majorBidi"/>
          <w:bCs/>
        </w:rPr>
        <w:t>mean</w:t>
      </w:r>
      <w:r w:rsidR="00A32221" w:rsidRPr="009E58B9">
        <w:rPr>
          <w:rFonts w:ascii="Times" w:hAnsi="Times" w:cstheme="majorBidi"/>
          <w:bCs/>
        </w:rPr>
        <w:t xml:space="preserve"> </w:t>
      </w:r>
      <w:r w:rsidR="000E0084">
        <w:rPr>
          <w:rFonts w:ascii="Times" w:hAnsi="Times" w:cstheme="majorBidi"/>
          <w:bCs/>
          <w:iCs/>
        </w:rPr>
        <w:t>rate of 2 students per minute</w:t>
      </w:r>
      <w:r w:rsidR="000E0084">
        <w:rPr>
          <w:rFonts w:ascii="Times" w:hAnsi="Times" w:cstheme="majorBidi"/>
          <w:bCs/>
          <w:i/>
          <w:iCs/>
        </w:rPr>
        <w:t xml:space="preserve">. </w:t>
      </w:r>
      <w:r w:rsidR="00A32221">
        <w:rPr>
          <w:rFonts w:ascii="Times" w:hAnsi="Times" w:cstheme="majorBidi"/>
          <w:bCs/>
        </w:rPr>
        <w:t xml:space="preserve">Let </w:t>
      </w:r>
      <w:r w:rsidR="00A32221" w:rsidRPr="00175BA2">
        <w:rPr>
          <w:rFonts w:ascii="Times" w:hAnsi="Times" w:cstheme="majorBidi"/>
          <w:bCs/>
          <w:i/>
        </w:rPr>
        <w:t>T</w:t>
      </w:r>
      <w:r w:rsidR="00A32221">
        <w:rPr>
          <w:rFonts w:ascii="Times" w:hAnsi="Times" w:cstheme="majorBidi"/>
          <w:bCs/>
        </w:rPr>
        <w:t xml:space="preserve"> represent</w:t>
      </w:r>
      <w:r w:rsidR="00A32221" w:rsidRPr="009E58B9">
        <w:rPr>
          <w:rFonts w:ascii="Times" w:hAnsi="Times" w:cstheme="majorBidi"/>
          <w:bCs/>
        </w:rPr>
        <w:t xml:space="preserve"> the inter-arrival time</w:t>
      </w:r>
      <w:r w:rsidR="00A32221">
        <w:rPr>
          <w:rFonts w:ascii="Times" w:hAnsi="Times" w:cstheme="majorBidi"/>
          <w:bCs/>
        </w:rPr>
        <w:t>s</w:t>
      </w:r>
      <w:r w:rsidR="008D2253">
        <w:rPr>
          <w:rFonts w:ascii="Times" w:hAnsi="Times" w:cstheme="majorBidi"/>
          <w:bCs/>
        </w:rPr>
        <w:t xml:space="preserve"> of </w:t>
      </w:r>
      <w:r w:rsidR="00610564">
        <w:rPr>
          <w:rFonts w:ascii="Times" w:hAnsi="Times" w:cstheme="majorBidi"/>
          <w:bCs/>
        </w:rPr>
        <w:t>students</w:t>
      </w:r>
      <w:r w:rsidR="00A32221" w:rsidRPr="009E58B9">
        <w:rPr>
          <w:rFonts w:ascii="Times" w:hAnsi="Times" w:cstheme="majorBidi"/>
          <w:bCs/>
        </w:rPr>
        <w:t>.</w:t>
      </w:r>
      <w:r w:rsidR="00A32221">
        <w:rPr>
          <w:rFonts w:ascii="Times" w:hAnsi="Times" w:cstheme="majorBidi"/>
          <w:bCs/>
        </w:rPr>
        <w:t xml:space="preserve">  </w:t>
      </w:r>
    </w:p>
    <w:p w14:paraId="02562280" w14:textId="7DA2A63B" w:rsidR="00610564" w:rsidRDefault="00610564" w:rsidP="00A3222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360"/>
        <w:jc w:val="both"/>
        <w:rPr>
          <w:rFonts w:ascii="Times" w:hAnsi="Times" w:cstheme="majorBidi"/>
          <w:bCs/>
        </w:rPr>
      </w:pPr>
      <w:r>
        <w:rPr>
          <w:rFonts w:ascii="Times" w:hAnsi="Times" w:cstheme="majorBidi"/>
          <w:bCs/>
        </w:rPr>
        <w:t xml:space="preserve">Write the probability mass function (pmf) of </w:t>
      </w:r>
      <w:r w:rsidRPr="00610564">
        <w:rPr>
          <w:rFonts w:ascii="Times" w:hAnsi="Times" w:cstheme="majorBidi"/>
          <w:bCs/>
          <w:i/>
        </w:rPr>
        <w:t>N</w:t>
      </w:r>
      <w:r>
        <w:rPr>
          <w:rFonts w:ascii="Times" w:hAnsi="Times" w:cstheme="majorBidi"/>
          <w:bCs/>
          <w:i/>
        </w:rPr>
        <w:t>.</w:t>
      </w:r>
    </w:p>
    <w:p w14:paraId="77BA9BD5" w14:textId="69B75EA6" w:rsidR="00A32221" w:rsidRDefault="00A32221" w:rsidP="00A3222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360"/>
        <w:jc w:val="both"/>
        <w:rPr>
          <w:rFonts w:ascii="Times" w:hAnsi="Times" w:cstheme="majorBidi"/>
          <w:bCs/>
        </w:rPr>
      </w:pPr>
      <w:r>
        <w:rPr>
          <w:rFonts w:ascii="Times" w:hAnsi="Times" w:cstheme="majorBidi"/>
          <w:bCs/>
        </w:rPr>
        <w:t xml:space="preserve">What distribution best describes the inter-arrival times of the </w:t>
      </w:r>
      <w:r w:rsidR="00610564">
        <w:rPr>
          <w:rFonts w:ascii="Times" w:hAnsi="Times" w:cstheme="majorBidi"/>
          <w:bCs/>
        </w:rPr>
        <w:t>students</w:t>
      </w:r>
      <w:r>
        <w:rPr>
          <w:rFonts w:ascii="Times" w:hAnsi="Times" w:cstheme="majorBidi"/>
          <w:bCs/>
        </w:rPr>
        <w:t xml:space="preserve">? Write the probability </w:t>
      </w:r>
      <w:r w:rsidR="00D943D9" w:rsidRPr="00D943D9">
        <w:rPr>
          <w:rFonts w:ascii="Times" w:hAnsi="Times" w:cstheme="majorBidi"/>
          <w:bCs/>
          <w:szCs w:val="28"/>
        </w:rPr>
        <w:t>density</w:t>
      </w:r>
      <w:r w:rsidRPr="004336E7">
        <w:rPr>
          <w:rFonts w:ascii="Times" w:hAnsi="Times" w:cstheme="majorBidi"/>
          <w:bCs/>
          <w:szCs w:val="28"/>
        </w:rPr>
        <w:t xml:space="preserve"> function </w:t>
      </w:r>
      <w:r>
        <w:rPr>
          <w:rFonts w:ascii="Times" w:hAnsi="Times" w:cstheme="majorBidi"/>
          <w:bCs/>
          <w:szCs w:val="28"/>
        </w:rPr>
        <w:t xml:space="preserve">(pdf) </w:t>
      </w:r>
      <w:r w:rsidRPr="004336E7">
        <w:rPr>
          <w:rFonts w:ascii="Times" w:hAnsi="Times" w:cstheme="majorBidi"/>
          <w:bCs/>
          <w:szCs w:val="28"/>
        </w:rPr>
        <w:t xml:space="preserve">of </w:t>
      </w:r>
      <w:r w:rsidRPr="00F55824">
        <w:rPr>
          <w:rFonts w:ascii="Times" w:hAnsi="Times" w:cstheme="majorBidi"/>
          <w:bCs/>
          <w:i/>
          <w:iCs/>
        </w:rPr>
        <w:t>T</w:t>
      </w:r>
      <w:r>
        <w:rPr>
          <w:rFonts w:ascii="Times" w:hAnsi="Times" w:cstheme="majorBidi"/>
          <w:bCs/>
        </w:rPr>
        <w:t>.</w:t>
      </w:r>
    </w:p>
    <w:p w14:paraId="4CF9314A" w14:textId="579E361E" w:rsidR="00A32221" w:rsidRDefault="00A32221" w:rsidP="00A3222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360"/>
        <w:jc w:val="both"/>
        <w:rPr>
          <w:rFonts w:ascii="Times" w:hAnsi="Times" w:cstheme="majorBidi"/>
          <w:bCs/>
        </w:rPr>
      </w:pPr>
      <w:r>
        <w:rPr>
          <w:rFonts w:ascii="Times" w:hAnsi="Times" w:cstheme="majorBidi"/>
          <w:bCs/>
        </w:rPr>
        <w:t xml:space="preserve">Calculate the </w:t>
      </w:r>
      <w:r w:rsidR="00610564">
        <w:rPr>
          <w:rFonts w:ascii="Times" w:hAnsi="Times" w:cstheme="majorBidi"/>
          <w:bCs/>
        </w:rPr>
        <w:t>expected</w:t>
      </w:r>
      <w:r>
        <w:rPr>
          <w:rFonts w:ascii="Times" w:hAnsi="Times" w:cstheme="majorBidi"/>
          <w:bCs/>
        </w:rPr>
        <w:t xml:space="preserve"> number of </w:t>
      </w:r>
      <w:r w:rsidR="00610564">
        <w:rPr>
          <w:rFonts w:ascii="Times" w:hAnsi="Times" w:cstheme="majorBidi"/>
          <w:bCs/>
        </w:rPr>
        <w:t>students</w:t>
      </w:r>
      <w:r>
        <w:rPr>
          <w:rFonts w:ascii="Times" w:hAnsi="Times" w:cstheme="majorBidi"/>
          <w:bCs/>
        </w:rPr>
        <w:t xml:space="preserve"> arriving in a period of 10 </w:t>
      </w:r>
      <w:r w:rsidR="00610564">
        <w:rPr>
          <w:rFonts w:ascii="Times" w:hAnsi="Times" w:cstheme="majorBidi"/>
          <w:bCs/>
        </w:rPr>
        <w:t>minutes</w:t>
      </w:r>
      <w:r>
        <w:rPr>
          <w:rFonts w:ascii="Times" w:hAnsi="Times" w:cstheme="majorBidi"/>
          <w:bCs/>
        </w:rPr>
        <w:t>.</w:t>
      </w:r>
    </w:p>
    <w:p w14:paraId="0EE4C7EA" w14:textId="24DC60AD" w:rsidR="00A32221" w:rsidRDefault="00A32221" w:rsidP="00A3222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360"/>
        <w:jc w:val="both"/>
        <w:rPr>
          <w:rFonts w:ascii="Times" w:hAnsi="Times" w:cstheme="majorBidi"/>
          <w:bCs/>
        </w:rPr>
      </w:pPr>
      <w:r>
        <w:rPr>
          <w:rFonts w:ascii="Times" w:hAnsi="Times" w:cstheme="majorBidi"/>
          <w:bCs/>
        </w:rPr>
        <w:t xml:space="preserve">Calculate the </w:t>
      </w:r>
      <w:r w:rsidR="00610564">
        <w:rPr>
          <w:rFonts w:ascii="Times" w:hAnsi="Times" w:cstheme="majorBidi"/>
          <w:bCs/>
        </w:rPr>
        <w:t>expected</w:t>
      </w:r>
      <w:r>
        <w:rPr>
          <w:rFonts w:ascii="Times" w:hAnsi="Times" w:cstheme="majorBidi"/>
          <w:bCs/>
        </w:rPr>
        <w:t xml:space="preserve"> </w:t>
      </w:r>
      <w:r w:rsidR="00610564">
        <w:rPr>
          <w:rFonts w:ascii="Times" w:hAnsi="Times" w:cstheme="majorBidi"/>
          <w:bCs/>
        </w:rPr>
        <w:t>number of minutes</w:t>
      </w:r>
      <w:r>
        <w:rPr>
          <w:rFonts w:ascii="Times" w:hAnsi="Times" w:cstheme="majorBidi"/>
          <w:bCs/>
        </w:rPr>
        <w:t xml:space="preserve"> until the arrival of the next </w:t>
      </w:r>
      <w:r w:rsidR="00610564">
        <w:rPr>
          <w:rFonts w:ascii="Times" w:hAnsi="Times" w:cstheme="majorBidi"/>
          <w:bCs/>
        </w:rPr>
        <w:t>student</w:t>
      </w:r>
      <w:r>
        <w:rPr>
          <w:rFonts w:ascii="Times" w:hAnsi="Times" w:cstheme="majorBidi"/>
          <w:bCs/>
        </w:rPr>
        <w:t>.</w:t>
      </w:r>
    </w:p>
    <w:p w14:paraId="3000A746" w14:textId="77777777" w:rsidR="00054D6A" w:rsidRDefault="00054D6A" w:rsidP="007B438F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/>
          <w:bCs/>
          <w:sz w:val="28"/>
          <w:szCs w:val="28"/>
        </w:rPr>
      </w:pPr>
    </w:p>
    <w:p w14:paraId="34EEE953" w14:textId="2B84979B" w:rsidR="00B22331" w:rsidRPr="003830AA" w:rsidRDefault="00A32221" w:rsidP="00B22331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i/>
          <w:szCs w:val="28"/>
        </w:rPr>
      </w:pPr>
      <w:r>
        <w:rPr>
          <w:rFonts w:ascii="Times" w:hAnsi="Times" w:cstheme="majorBidi"/>
          <w:b/>
          <w:bCs/>
          <w:sz w:val="28"/>
          <w:szCs w:val="28"/>
        </w:rPr>
        <w:t>Problem 3</w:t>
      </w:r>
      <w:r w:rsidR="00E01EA9">
        <w:rPr>
          <w:rFonts w:ascii="Times" w:hAnsi="Times" w:cstheme="majorBidi"/>
          <w:b/>
          <w:bCs/>
          <w:sz w:val="28"/>
          <w:szCs w:val="28"/>
        </w:rPr>
        <w:t xml:space="preserve"> –</w:t>
      </w:r>
      <w:r w:rsidR="002B4A85">
        <w:rPr>
          <w:rFonts w:ascii="Times" w:hAnsi="Times" w:cstheme="majorBidi"/>
          <w:b/>
          <w:bCs/>
          <w:sz w:val="28"/>
          <w:szCs w:val="28"/>
        </w:rPr>
        <w:t xml:space="preserve"> </w:t>
      </w:r>
      <w:r w:rsidR="00CA3709">
        <w:rPr>
          <w:rFonts w:ascii="Times" w:hAnsi="Times" w:cstheme="majorBidi"/>
          <w:bCs/>
          <w:szCs w:val="28"/>
        </w:rPr>
        <w:t xml:space="preserve">Suppose that </w:t>
      </w:r>
      <w:r w:rsidR="00B22331">
        <w:rPr>
          <w:rFonts w:ascii="Times" w:hAnsi="Times" w:cstheme="majorBidi"/>
          <w:bCs/>
          <w:szCs w:val="28"/>
        </w:rPr>
        <w:t xml:space="preserve">a continuous random variable </w:t>
      </w:r>
      <w:r w:rsidR="00B22331" w:rsidRPr="00440004">
        <w:rPr>
          <w:rFonts w:ascii="Times" w:hAnsi="Times" w:cstheme="majorBidi"/>
          <w:bCs/>
          <w:i/>
          <w:szCs w:val="28"/>
        </w:rPr>
        <w:t>X</w:t>
      </w:r>
      <w:r w:rsidR="00B22331">
        <w:rPr>
          <w:rFonts w:ascii="Times" w:hAnsi="Times" w:cstheme="majorBidi"/>
          <w:bCs/>
          <w:szCs w:val="28"/>
        </w:rPr>
        <w:t xml:space="preserve"> having the following </w:t>
      </w:r>
      <w:r w:rsidR="00B928C5">
        <w:rPr>
          <w:rFonts w:ascii="Times" w:hAnsi="Times" w:cstheme="majorBidi"/>
          <w:bCs/>
          <w:szCs w:val="28"/>
        </w:rPr>
        <w:t>CDF</w:t>
      </w:r>
      <w:r w:rsidR="00B22331">
        <w:rPr>
          <w:rFonts w:ascii="Times" w:hAnsi="Times" w:cstheme="majorBidi"/>
          <w:bCs/>
          <w:szCs w:val="28"/>
        </w:rPr>
        <w:t xml:space="preserve">. </w:t>
      </w:r>
      <w:r w:rsidR="00B22331" w:rsidRPr="003830AA">
        <w:rPr>
          <w:rFonts w:ascii="Times" w:hAnsi="Times" w:cstheme="majorBidi"/>
          <w:bCs/>
          <w:szCs w:val="28"/>
        </w:rPr>
        <w:t xml:space="preserve">Find </w:t>
      </w:r>
      <w:r w:rsidR="00B22331" w:rsidRPr="007D4FAB">
        <w:rPr>
          <w:rFonts w:ascii="Times" w:hAnsi="Times" w:cstheme="majorBidi"/>
          <w:bCs/>
          <w:i/>
          <w:szCs w:val="28"/>
        </w:rPr>
        <w:t>E[X]</w:t>
      </w:r>
      <w:r w:rsidR="00B22331">
        <w:rPr>
          <w:rFonts w:ascii="Times" w:hAnsi="Times" w:cstheme="majorBidi"/>
          <w:bCs/>
          <w:i/>
          <w:szCs w:val="28"/>
        </w:rPr>
        <w:t xml:space="preserve">, </w:t>
      </w:r>
      <w:r w:rsidR="00B22331" w:rsidRPr="007D4FAB">
        <w:rPr>
          <w:rFonts w:ascii="Times" w:hAnsi="Times" w:cstheme="majorBidi"/>
          <w:bCs/>
          <w:i/>
          <w:szCs w:val="28"/>
        </w:rPr>
        <w:t>E[X</w:t>
      </w:r>
      <w:r w:rsidR="00B22331" w:rsidRPr="00440004">
        <w:rPr>
          <w:rFonts w:ascii="Times" w:hAnsi="Times" w:cstheme="majorBidi"/>
          <w:i/>
          <w:iCs/>
          <w:vertAlign w:val="superscript"/>
        </w:rPr>
        <w:t>2</w:t>
      </w:r>
      <w:r w:rsidR="00B22331" w:rsidRPr="007D4FAB">
        <w:rPr>
          <w:rFonts w:ascii="Times" w:hAnsi="Times" w:cstheme="majorBidi"/>
          <w:bCs/>
          <w:i/>
          <w:szCs w:val="28"/>
        </w:rPr>
        <w:t>]</w:t>
      </w:r>
      <w:r w:rsidR="00B22331">
        <w:rPr>
          <w:rFonts w:ascii="Times" w:hAnsi="Times" w:cstheme="majorBidi"/>
          <w:bCs/>
          <w:i/>
          <w:szCs w:val="28"/>
        </w:rPr>
        <w:t xml:space="preserve">, </w:t>
      </w:r>
      <w:r w:rsidR="00B22331">
        <w:rPr>
          <w:rFonts w:ascii="Times" w:hAnsi="Times" w:cstheme="majorBidi"/>
          <w:bCs/>
          <w:szCs w:val="28"/>
        </w:rPr>
        <w:t xml:space="preserve">and </w:t>
      </w:r>
      <w:r w:rsidR="00B22331" w:rsidRPr="007D4FAB">
        <w:rPr>
          <w:rFonts w:ascii="Times" w:hAnsi="Times" w:cstheme="majorBidi"/>
          <w:bCs/>
          <w:i/>
          <w:szCs w:val="28"/>
        </w:rPr>
        <w:t>Var[X</w:t>
      </w:r>
      <w:r w:rsidR="00B22331">
        <w:rPr>
          <w:rFonts w:ascii="Times" w:hAnsi="Times" w:cstheme="majorBidi"/>
          <w:bCs/>
          <w:i/>
          <w:szCs w:val="28"/>
        </w:rPr>
        <w:t>].</w:t>
      </w:r>
    </w:p>
    <w:p w14:paraId="4C79F01D" w14:textId="3E77F24C" w:rsidR="00B22331" w:rsidRPr="003830AA" w:rsidRDefault="00B928C5" w:rsidP="00B22331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bCs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Cs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x&lt;0</m:t>
                    </m:r>
                    <m:ctrlPr>
                      <w:rPr>
                        <w:rFonts w:ascii="Cambria Math" w:eastAsia="Cambria Math" w:hAnsi="Cambria Math" w:cs="Cambria Math"/>
                        <w:bCs/>
                        <w:i/>
                      </w:rPr>
                    </m:ctrlP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 w:cstheme="majorBidi"/>
                      </w:rPr>
                      <m:t>0≤x≤1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</w:rPr>
                      <m:t>1,</m:t>
                    </m:r>
                  </m:e>
                  <m:e>
                    <m:r>
                      <w:rPr>
                        <w:rFonts w:ascii="Cambria Math" w:hAnsi="Cambria Math" w:cstheme="majorBidi"/>
                      </w:rPr>
                      <m:t>x&gt;1</m:t>
                    </m:r>
                  </m:e>
                </m:mr>
              </m:m>
            </m:e>
          </m:d>
        </m:oMath>
      </m:oMathPara>
    </w:p>
    <w:p w14:paraId="4574AD09" w14:textId="5FDD00CE" w:rsidR="00B748A4" w:rsidRDefault="00B748A4" w:rsidP="00B748A4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/>
          <w:bCs/>
          <w:sz w:val="28"/>
          <w:szCs w:val="28"/>
        </w:rPr>
      </w:pPr>
    </w:p>
    <w:p w14:paraId="2A825F12" w14:textId="5B6B25DE" w:rsidR="00BD79BA" w:rsidRPr="00BD79BA" w:rsidRDefault="00071FA7" w:rsidP="00BD79BA">
      <w:pPr>
        <w:rPr>
          <w:rFonts w:ascii="Helvetica" w:eastAsia="Times New Roman" w:hAnsi="Helvetica" w:cs="Times New Roman"/>
          <w:sz w:val="27"/>
          <w:szCs w:val="27"/>
          <w:lang w:eastAsia="en-US"/>
        </w:rPr>
      </w:pPr>
      <w:r>
        <w:rPr>
          <w:rFonts w:ascii="Times" w:hAnsi="Times" w:cstheme="majorBidi"/>
          <w:b/>
          <w:bCs/>
          <w:sz w:val="28"/>
          <w:szCs w:val="28"/>
        </w:rPr>
        <w:t xml:space="preserve">Problem </w:t>
      </w:r>
      <w:r w:rsidR="00B22331">
        <w:rPr>
          <w:rFonts w:ascii="Times" w:hAnsi="Times" w:cstheme="majorBidi"/>
          <w:b/>
          <w:bCs/>
          <w:sz w:val="28"/>
          <w:szCs w:val="28"/>
        </w:rPr>
        <w:t>4</w:t>
      </w:r>
      <w:r w:rsidRPr="0049233F">
        <w:rPr>
          <w:rFonts w:ascii="Times" w:hAnsi="Times" w:cstheme="majorBidi"/>
          <w:b/>
          <w:bCs/>
          <w:sz w:val="28"/>
          <w:szCs w:val="28"/>
        </w:rPr>
        <w:t xml:space="preserve"> </w:t>
      </w:r>
      <w:r>
        <w:rPr>
          <w:rFonts w:ascii="Times" w:hAnsi="Times" w:cstheme="majorBidi"/>
          <w:b/>
          <w:bCs/>
          <w:sz w:val="28"/>
          <w:szCs w:val="28"/>
        </w:rPr>
        <w:t>–</w:t>
      </w:r>
      <w:r w:rsidR="00B22331">
        <w:rPr>
          <w:rFonts w:ascii="Times" w:hAnsi="Times" w:cstheme="majorBidi"/>
          <w:b/>
          <w:bCs/>
          <w:sz w:val="28"/>
          <w:szCs w:val="28"/>
        </w:rPr>
        <w:t xml:space="preserve"> </w:t>
      </w:r>
      <w:r w:rsidR="00BD79BA" w:rsidRPr="00A52960">
        <w:rPr>
          <w:rFonts w:ascii="Times" w:eastAsia="Times New Roman" w:hAnsi="Times" w:cs="Times New Roman"/>
          <w:lang w:eastAsia="en-US"/>
        </w:rPr>
        <w:t xml:space="preserve">There is a dinner party where </w:t>
      </w:r>
      <w:r w:rsidR="00BD79BA" w:rsidRPr="00BD79BA">
        <w:rPr>
          <w:rFonts w:ascii="Times" w:eastAsia="Times New Roman" w:hAnsi="Times" w:cs="Times New Roman"/>
          <w:i/>
          <w:lang w:eastAsia="en-US"/>
        </w:rPr>
        <w:t>n</w:t>
      </w:r>
      <w:r w:rsidR="00BD79BA" w:rsidRPr="00A52960">
        <w:rPr>
          <w:rFonts w:ascii="Times" w:eastAsia="Times New Roman" w:hAnsi="Times" w:cs="Times New Roman"/>
          <w:lang w:eastAsia="en-US"/>
        </w:rPr>
        <w:t xml:space="preserve"> men check their hats. The </w:t>
      </w:r>
      <w:r w:rsidR="00BD79BA" w:rsidRPr="00BD79BA">
        <w:rPr>
          <w:rFonts w:ascii="Times" w:eastAsia="Times New Roman" w:hAnsi="Times" w:cs="Times New Roman"/>
          <w:lang w:eastAsia="en-US"/>
        </w:rPr>
        <w:t>hats are mixed up during dinner, so</w:t>
      </w:r>
      <w:r w:rsidR="00BD79BA" w:rsidRPr="00A52960">
        <w:rPr>
          <w:rFonts w:ascii="Times" w:eastAsia="Times New Roman" w:hAnsi="Times" w:cs="Times New Roman"/>
          <w:lang w:eastAsia="en-US"/>
        </w:rPr>
        <w:t xml:space="preserve"> t</w:t>
      </w:r>
      <w:r w:rsidR="00BD79BA" w:rsidRPr="00BD79BA">
        <w:rPr>
          <w:rFonts w:ascii="Times" w:eastAsia="Times New Roman" w:hAnsi="Times" w:cs="Times New Roman"/>
          <w:lang w:eastAsia="en-US"/>
        </w:rPr>
        <w:t>ha</w:t>
      </w:r>
      <w:r w:rsidR="00BD79BA" w:rsidRPr="00A52960">
        <w:rPr>
          <w:rFonts w:ascii="Times" w:eastAsia="Times New Roman" w:hAnsi="Times" w:cs="Times New Roman"/>
          <w:lang w:eastAsia="en-US"/>
        </w:rPr>
        <w:t xml:space="preserve">t afterward each man receives a </w:t>
      </w:r>
      <w:r w:rsidR="00BD79BA" w:rsidRPr="00BD79BA">
        <w:rPr>
          <w:rFonts w:ascii="Times" w:eastAsia="Times New Roman" w:hAnsi="Times" w:cs="Times New Roman"/>
          <w:lang w:eastAsia="en-US"/>
        </w:rPr>
        <w:t>random hat. In particular, each man gets his own hat with</w:t>
      </w:r>
      <w:r w:rsidR="00A52960" w:rsidRPr="00A52960">
        <w:rPr>
          <w:rFonts w:ascii="Times" w:eastAsia="Times New Roman" w:hAnsi="Times" w:cs="Times New Roman"/>
          <w:lang w:eastAsia="en-US"/>
        </w:rPr>
        <w:t xml:space="preserve"> </w:t>
      </w:r>
      <w:r w:rsidR="00BD79BA" w:rsidRPr="00BD79BA">
        <w:rPr>
          <w:rFonts w:ascii="Times" w:eastAsia="Times New Roman" w:hAnsi="Times" w:cs="Times New Roman"/>
          <w:lang w:eastAsia="en-US"/>
        </w:rPr>
        <w:t>probability</w:t>
      </w:r>
      <w:r w:rsidR="00A52960">
        <w:rPr>
          <w:rFonts w:ascii="Times" w:eastAsia="Times New Roman" w:hAnsi="Times" w:cs="Times New Roman"/>
          <w:lang w:eastAsia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lang w:eastAsia="en-US"/>
              </w:rPr>
              <m:t>n</m:t>
            </m:r>
          </m:den>
        </m:f>
      </m:oMath>
      <w:r w:rsidR="00BD79BA" w:rsidRPr="00BD79BA">
        <w:rPr>
          <w:rFonts w:ascii="Times" w:eastAsia="Times New Roman" w:hAnsi="Times" w:cs="Times New Roman"/>
          <w:lang w:eastAsia="en-US"/>
        </w:rPr>
        <w:t>. What is the expected number of men who get their own hat?</w:t>
      </w:r>
    </w:p>
    <w:p w14:paraId="41BED738" w14:textId="3A12BE6D" w:rsidR="00B22331" w:rsidRDefault="00A52960" w:rsidP="00A52960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Cs w:val="28"/>
              </w:rPr>
              <m:t>i</m:t>
            </m:r>
          </m:sub>
        </m:sSub>
      </m:oMath>
      <w:r w:rsidR="00700DA2">
        <w:rPr>
          <w:rFonts w:ascii="Times" w:hAnsi="Times" w:cstheme="majorBidi"/>
          <w:bCs/>
          <w:szCs w:val="28"/>
        </w:rPr>
        <w:t xml:space="preserve"> denote the indicator random variable which takes value 1 when the i</w:t>
      </w:r>
      <w:r w:rsidR="00700DA2">
        <w:rPr>
          <w:rFonts w:ascii="Times" w:hAnsi="Times" w:cstheme="majorBidi"/>
          <w:bCs/>
          <w:szCs w:val="28"/>
          <w:vertAlign w:val="superscript"/>
        </w:rPr>
        <w:t>th</w:t>
      </w:r>
      <w:r w:rsidR="00700DA2">
        <w:rPr>
          <w:rFonts w:ascii="Times" w:hAnsi="Times" w:cstheme="majorBidi"/>
          <w:bCs/>
          <w:szCs w:val="28"/>
        </w:rPr>
        <w:t xml:space="preserve"> man gets his own hat and 0 otherwise. Also let </w:t>
      </w:r>
      <w:r w:rsidR="00700DA2">
        <w:rPr>
          <w:rFonts w:ascii="Times" w:hAnsi="Times" w:cstheme="majorBidi"/>
          <w:bCs/>
          <w:i/>
          <w:szCs w:val="28"/>
        </w:rPr>
        <w:t xml:space="preserve">G </w:t>
      </w:r>
      <w:r w:rsidR="00700DA2">
        <w:rPr>
          <w:rFonts w:ascii="Times" w:hAnsi="Times" w:cstheme="majorBidi"/>
          <w:bCs/>
          <w:szCs w:val="28"/>
        </w:rPr>
        <w:t xml:space="preserve">denote the total number of men who got their own hats. Express </w:t>
      </w:r>
      <w:r w:rsidR="00700DA2">
        <w:rPr>
          <w:rFonts w:ascii="Times" w:hAnsi="Times" w:cstheme="majorBidi"/>
          <w:bCs/>
          <w:i/>
          <w:szCs w:val="28"/>
        </w:rPr>
        <w:t>G</w:t>
      </w:r>
      <w:r w:rsidR="00700DA2">
        <w:rPr>
          <w:rFonts w:ascii="Times" w:hAnsi="Times" w:cstheme="majorBidi"/>
          <w:bCs/>
          <w:szCs w:val="28"/>
        </w:rPr>
        <w:t xml:space="preserve"> in terms of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Cs w:val="28"/>
          </w:rPr>
          <m:t>'s</m:t>
        </m:r>
      </m:oMath>
      <w:r w:rsidR="00C765D6">
        <w:rPr>
          <w:rFonts w:ascii="Times" w:hAnsi="Times" w:cstheme="majorBidi"/>
          <w:bCs/>
          <w:szCs w:val="28"/>
        </w:rPr>
        <w:t>.</w:t>
      </w:r>
    </w:p>
    <w:p w14:paraId="4DF7CE04" w14:textId="11BB701D" w:rsidR="00C765D6" w:rsidRPr="00A52960" w:rsidRDefault="00C765D6" w:rsidP="00A52960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 xml:space="preserve">Now using the linearity of expectation, find the expected number of </w:t>
      </w:r>
      <w:r w:rsidRPr="00BD79BA">
        <w:rPr>
          <w:rFonts w:ascii="Times" w:eastAsia="Times New Roman" w:hAnsi="Times" w:cs="Times New Roman"/>
          <w:lang w:eastAsia="en-US"/>
        </w:rPr>
        <w:t>men who get their own hat</w:t>
      </w:r>
      <w:r>
        <w:rPr>
          <w:rFonts w:ascii="Times" w:eastAsia="Times New Roman" w:hAnsi="Times" w:cs="Times New Roman"/>
          <w:lang w:eastAsia="en-US"/>
        </w:rPr>
        <w:t xml:space="preserve"> </w:t>
      </w:r>
      <m:oMath>
        <m:r>
          <w:rPr>
            <w:rFonts w:ascii="Cambria Math" w:eastAsia="Times New Roman" w:hAnsi="Cambria Math" w:cs="Times New Roman"/>
            <w:lang w:eastAsia="en-US"/>
          </w:rPr>
          <m:t>(E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en-US"/>
              </w:rPr>
              <m:t>G</m:t>
            </m:r>
          </m:e>
        </m:d>
        <m:r>
          <w:rPr>
            <w:rFonts w:ascii="Cambria Math" w:eastAsia="Times New Roman" w:hAnsi="Cambria Math" w:cs="Times New Roman"/>
            <w:lang w:eastAsia="en-US"/>
          </w:rPr>
          <m:t>)</m:t>
        </m:r>
      </m:oMath>
      <w:r>
        <w:rPr>
          <w:rFonts w:ascii="Times" w:eastAsia="Times New Roman" w:hAnsi="Times" w:cs="Times New Roman"/>
          <w:lang w:eastAsia="en-US"/>
        </w:rPr>
        <w:t>.</w:t>
      </w:r>
    </w:p>
    <w:p w14:paraId="51535FA0" w14:textId="77777777" w:rsidR="00B22331" w:rsidRDefault="00B22331" w:rsidP="00B22331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Cs w:val="22"/>
        </w:rPr>
      </w:pPr>
    </w:p>
    <w:p w14:paraId="6A2F366C" w14:textId="77777777" w:rsidR="00B22331" w:rsidRDefault="00B22331" w:rsidP="00B22331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Cs w:val="22"/>
        </w:rPr>
      </w:pPr>
    </w:p>
    <w:p w14:paraId="3047B5D6" w14:textId="10311861" w:rsidR="00B22331" w:rsidRDefault="00B22331" w:rsidP="00B22331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Cs w:val="22"/>
        </w:rPr>
      </w:pPr>
    </w:p>
    <w:p w14:paraId="4680F683" w14:textId="77777777" w:rsidR="00F30BDF" w:rsidRPr="004D0416" w:rsidRDefault="00F30BDF" w:rsidP="00B22331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Cs w:val="22"/>
        </w:rPr>
      </w:pPr>
    </w:p>
    <w:p w14:paraId="068866A1" w14:textId="4841B5BF" w:rsidR="00B22331" w:rsidRDefault="00B22331" w:rsidP="00B22331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/>
          <w:bCs/>
          <w:sz w:val="28"/>
          <w:szCs w:val="28"/>
        </w:rPr>
        <w:lastRenderedPageBreak/>
        <w:t>Problem 5</w:t>
      </w:r>
      <w:r w:rsidRPr="0049233F">
        <w:rPr>
          <w:rFonts w:ascii="Times" w:hAnsi="Times" w:cstheme="majorBidi"/>
          <w:b/>
          <w:bCs/>
          <w:sz w:val="28"/>
          <w:szCs w:val="28"/>
        </w:rPr>
        <w:t xml:space="preserve"> </w:t>
      </w:r>
      <w:r>
        <w:rPr>
          <w:rFonts w:ascii="Times" w:hAnsi="Times" w:cstheme="majorBidi"/>
          <w:b/>
          <w:bCs/>
          <w:sz w:val="28"/>
          <w:szCs w:val="28"/>
        </w:rPr>
        <w:t xml:space="preserve">– </w:t>
      </w:r>
      <w:r w:rsidRPr="006E454E">
        <w:rPr>
          <w:rFonts w:ascii="Times" w:hAnsi="Times" w:cstheme="majorBidi"/>
          <w:bCs/>
          <w:szCs w:val="28"/>
        </w:rPr>
        <w:t xml:space="preserve">Let the random variable </w:t>
      </w:r>
      <w:r w:rsidRPr="006E454E">
        <w:rPr>
          <w:rFonts w:ascii="Times" w:hAnsi="Times" w:cstheme="majorBidi"/>
          <w:bCs/>
          <w:i/>
          <w:iCs/>
          <w:szCs w:val="28"/>
        </w:rPr>
        <w:t>X</w:t>
      </w:r>
      <w:r w:rsidRPr="006E454E">
        <w:rPr>
          <w:rFonts w:ascii="Times" w:hAnsi="Times" w:cstheme="majorBidi"/>
          <w:bCs/>
          <w:szCs w:val="28"/>
        </w:rPr>
        <w:t xml:space="preserve"> be uniform on the open unit interval (0, 1). Let </w:t>
      </w:r>
      <w:r w:rsidRPr="006E454E">
        <w:rPr>
          <w:rFonts w:ascii="Times" w:hAnsi="Times" w:cstheme="majorBidi"/>
          <w:bCs/>
          <w:i/>
          <w:iCs/>
          <w:szCs w:val="28"/>
        </w:rPr>
        <w:t>Y =</w:t>
      </w:r>
      <w:r>
        <w:rPr>
          <w:rFonts w:ascii="Times" w:hAnsi="Times" w:cstheme="majorBidi"/>
          <w:bCs/>
          <w:i/>
          <w:iCs/>
          <w:szCs w:val="28"/>
        </w:rPr>
        <w:t xml:space="preserve"> g(X) = </w:t>
      </w:r>
      <w:r w:rsidRPr="006E454E">
        <w:rPr>
          <w:rFonts w:ascii="Times" w:hAnsi="Times" w:cstheme="majorBidi"/>
          <w:bCs/>
          <w:i/>
          <w:iCs/>
          <w:szCs w:val="28"/>
        </w:rPr>
        <w:t>−ln</w:t>
      </w:r>
      <w:r>
        <w:rPr>
          <w:rFonts w:ascii="Times" w:hAnsi="Times" w:cstheme="majorBidi"/>
          <w:bCs/>
          <w:i/>
          <w:iCs/>
          <w:szCs w:val="28"/>
        </w:rPr>
        <w:t>(</w:t>
      </w:r>
      <w:r w:rsidRPr="006E454E">
        <w:rPr>
          <w:rFonts w:ascii="Times" w:hAnsi="Times" w:cstheme="majorBidi"/>
          <w:bCs/>
          <w:i/>
          <w:iCs/>
          <w:szCs w:val="28"/>
        </w:rPr>
        <w:t>X</w:t>
      </w:r>
      <w:r>
        <w:rPr>
          <w:rFonts w:ascii="Times" w:hAnsi="Times" w:cstheme="majorBidi"/>
          <w:bCs/>
          <w:i/>
          <w:iCs/>
          <w:szCs w:val="28"/>
        </w:rPr>
        <w:t>)</w:t>
      </w:r>
      <w:r w:rsidRPr="006E454E">
        <w:rPr>
          <w:rFonts w:ascii="Times" w:hAnsi="Times" w:cstheme="majorBidi"/>
          <w:bCs/>
          <w:szCs w:val="28"/>
        </w:rPr>
        <w:t xml:space="preserve">. </w:t>
      </w:r>
    </w:p>
    <w:p w14:paraId="39D5D860" w14:textId="77777777" w:rsidR="00B22331" w:rsidRDefault="00B22331" w:rsidP="00B2233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ascii="Times" w:hAnsi="Times" w:cstheme="majorBidi"/>
          <w:bCs/>
          <w:szCs w:val="28"/>
        </w:rPr>
      </w:pPr>
      <w:r w:rsidRPr="006E454E">
        <w:rPr>
          <w:rFonts w:ascii="Times" w:hAnsi="Times" w:cstheme="majorBidi"/>
          <w:bCs/>
          <w:szCs w:val="28"/>
        </w:rPr>
        <w:t xml:space="preserve">Find the pdf of </w:t>
      </w:r>
      <w:r w:rsidRPr="006E454E">
        <w:rPr>
          <w:rFonts w:ascii="Times" w:hAnsi="Times" w:cstheme="majorBidi"/>
          <w:bCs/>
          <w:i/>
          <w:iCs/>
          <w:szCs w:val="28"/>
        </w:rPr>
        <w:t>Y</w:t>
      </w:r>
      <w:r w:rsidRPr="006E454E">
        <w:rPr>
          <w:rFonts w:ascii="Times" w:hAnsi="Times" w:cstheme="majorBidi"/>
          <w:bCs/>
          <w:szCs w:val="28"/>
        </w:rPr>
        <w:t>.</w:t>
      </w:r>
    </w:p>
    <w:p w14:paraId="5BDAA2F4" w14:textId="77777777" w:rsidR="00B22331" w:rsidRDefault="00B22331" w:rsidP="00B2233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 xml:space="preserve">Calculate the </w:t>
      </w:r>
      <w:r w:rsidRPr="006E454E">
        <w:rPr>
          <w:rFonts w:ascii="Times" w:hAnsi="Times" w:cstheme="majorBidi"/>
          <w:bCs/>
          <w:szCs w:val="28"/>
        </w:rPr>
        <w:t>E[</w:t>
      </w:r>
      <w:r w:rsidRPr="006E454E">
        <w:rPr>
          <w:rFonts w:ascii="Times" w:hAnsi="Times" w:cstheme="majorBidi"/>
          <w:bCs/>
          <w:i/>
          <w:iCs/>
          <w:szCs w:val="28"/>
        </w:rPr>
        <w:t>Y</w:t>
      </w:r>
      <w:r w:rsidRPr="006E454E">
        <w:rPr>
          <w:rFonts w:ascii="Times" w:hAnsi="Times" w:cstheme="majorBidi"/>
          <w:bCs/>
          <w:szCs w:val="28"/>
        </w:rPr>
        <w:t>]</w:t>
      </w:r>
      <w:r>
        <w:rPr>
          <w:rFonts w:ascii="Times" w:hAnsi="Times" w:cstheme="majorBidi"/>
          <w:bCs/>
          <w:iCs/>
          <w:szCs w:val="28"/>
        </w:rPr>
        <w:t xml:space="preserve"> using</w:t>
      </w:r>
      <m:oMath>
        <m:sSub>
          <m:sSubPr>
            <m:ctrlPr>
              <w:rPr>
                <w:rFonts w:ascii="Cambria Math" w:hAnsi="Cambria Math" w:cstheme="majorBidi"/>
                <w:i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Cs w:val="28"/>
              </w:rPr>
              <m:t xml:space="preserve">  f</m:t>
            </m:r>
          </m:e>
          <m:sub>
            <m:r>
              <w:rPr>
                <w:rFonts w:ascii="Cambria Math" w:hAnsi="Cambria Math" w:cstheme="majorBidi"/>
                <w:szCs w:val="28"/>
              </w:rPr>
              <m:t>Y</m:t>
            </m:r>
          </m:sub>
        </m:sSub>
        <m:d>
          <m:dPr>
            <m:ctrlPr>
              <w:rPr>
                <w:rFonts w:ascii="Cambria Math" w:hAnsi="Cambria Math" w:cstheme="majorBidi"/>
                <w:bCs/>
                <w:i/>
                <w:szCs w:val="28"/>
              </w:rPr>
            </m:ctrlPr>
          </m:dPr>
          <m:e>
            <m:r>
              <w:rPr>
                <w:rFonts w:ascii="Cambria Math" w:hAnsi="Cambria Math" w:cstheme="majorBidi"/>
                <w:szCs w:val="28"/>
              </w:rPr>
              <m:t>y</m:t>
            </m:r>
          </m:e>
        </m:d>
      </m:oMath>
      <w:r>
        <w:rPr>
          <w:rFonts w:ascii="Times" w:hAnsi="Times" w:cstheme="majorBidi"/>
          <w:bCs/>
          <w:szCs w:val="28"/>
        </w:rPr>
        <w:t>.</w:t>
      </w:r>
    </w:p>
    <w:p w14:paraId="6DAA60CD" w14:textId="77777777" w:rsidR="00B22331" w:rsidRPr="006E454E" w:rsidRDefault="00B22331" w:rsidP="00B2233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>Now, calculate the E[</w:t>
      </w:r>
      <w:r w:rsidRPr="006E454E">
        <w:rPr>
          <w:rFonts w:ascii="Times" w:hAnsi="Times" w:cstheme="majorBidi"/>
          <w:bCs/>
          <w:i/>
          <w:iCs/>
          <w:szCs w:val="28"/>
        </w:rPr>
        <w:t>Y</w:t>
      </w:r>
      <w:r>
        <w:rPr>
          <w:rFonts w:ascii="Times" w:hAnsi="Times" w:cstheme="majorBidi"/>
          <w:bCs/>
          <w:szCs w:val="28"/>
        </w:rPr>
        <w:t xml:space="preserve">] using </w:t>
      </w:r>
      <w:r w:rsidR="001131E3">
        <w:rPr>
          <w:position w:val="-18"/>
        </w:rPr>
        <w:pict w14:anchorId="7B1DC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26.25pt">
            <v:imagedata r:id="rId8" o:title=""/>
          </v:shape>
        </w:pict>
      </w:r>
    </w:p>
    <w:p w14:paraId="6AAA0F38" w14:textId="77777777" w:rsidR="002B50A0" w:rsidRDefault="002B50A0" w:rsidP="004268C7">
      <w:pPr>
        <w:jc w:val="both"/>
        <w:rPr>
          <w:rFonts w:ascii="Times" w:hAnsi="Times" w:cstheme="majorBidi"/>
          <w:b/>
          <w:bCs/>
          <w:sz w:val="28"/>
          <w:szCs w:val="28"/>
        </w:rPr>
      </w:pPr>
    </w:p>
    <w:p w14:paraId="5C1C4D30" w14:textId="77777777" w:rsidR="00E77158" w:rsidRDefault="00E77158" w:rsidP="00A4301D">
      <w:pPr>
        <w:jc w:val="both"/>
        <w:rPr>
          <w:rFonts w:ascii="Times" w:hAnsi="Times" w:cstheme="majorBidi"/>
          <w:b/>
          <w:bCs/>
          <w:sz w:val="28"/>
          <w:szCs w:val="28"/>
        </w:rPr>
      </w:pPr>
    </w:p>
    <w:p w14:paraId="6B8E8A24" w14:textId="2F262909" w:rsidR="00201F73" w:rsidRDefault="0088287C" w:rsidP="00A4301D">
      <w:pPr>
        <w:jc w:val="both"/>
        <w:rPr>
          <w:rFonts w:asciiTheme="majorBidi" w:hAnsiTheme="majorBidi" w:cstheme="majorBidi"/>
        </w:rPr>
      </w:pPr>
      <w:r>
        <w:rPr>
          <w:rFonts w:ascii="Times" w:hAnsi="Times" w:cstheme="majorBidi"/>
          <w:b/>
          <w:bCs/>
          <w:sz w:val="28"/>
          <w:szCs w:val="28"/>
        </w:rPr>
        <w:t>Problem 6</w:t>
      </w:r>
      <w:r w:rsidRPr="0049233F">
        <w:rPr>
          <w:rFonts w:ascii="Times" w:hAnsi="Times" w:cstheme="majorBidi"/>
          <w:b/>
          <w:bCs/>
          <w:sz w:val="28"/>
          <w:szCs w:val="28"/>
        </w:rPr>
        <w:t xml:space="preserve"> </w:t>
      </w:r>
      <w:r>
        <w:rPr>
          <w:rFonts w:ascii="Times" w:hAnsi="Times" w:cstheme="majorBidi"/>
          <w:b/>
          <w:bCs/>
          <w:sz w:val="28"/>
          <w:szCs w:val="28"/>
        </w:rPr>
        <w:t>–</w:t>
      </w:r>
      <w:r w:rsidR="00566E9A">
        <w:rPr>
          <w:rFonts w:asciiTheme="majorBidi" w:hAnsiTheme="majorBidi" w:cstheme="majorBidi"/>
        </w:rPr>
        <w:t xml:space="preserve"> </w:t>
      </w:r>
      <w:r w:rsidR="00B61BE4">
        <w:rPr>
          <w:rFonts w:asciiTheme="majorBidi" w:hAnsiTheme="majorBidi" w:cstheme="majorBidi"/>
        </w:rPr>
        <w:t xml:space="preserve">For each of the following systems, </w:t>
      </w:r>
    </w:p>
    <w:p w14:paraId="4D2C8DF5" w14:textId="4928E987" w:rsidR="00201F73" w:rsidRPr="00201F73" w:rsidRDefault="00C37235" w:rsidP="00EF7CCF">
      <w:pPr>
        <w:pStyle w:val="ListParagraph"/>
        <w:numPr>
          <w:ilvl w:val="0"/>
          <w:numId w:val="44"/>
        </w:numPr>
        <w:ind w:left="720" w:hanging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write</w:t>
      </w:r>
      <w:r w:rsidR="00A4301D" w:rsidRPr="00201F73">
        <w:rPr>
          <w:rFonts w:asciiTheme="majorBidi" w:hAnsiTheme="majorBidi" w:cstheme="majorBidi"/>
        </w:rPr>
        <w:t xml:space="preserve"> the</w:t>
      </w:r>
      <w:r w:rsidR="0088287C" w:rsidRPr="00201F73">
        <w:rPr>
          <w:rFonts w:asciiTheme="majorBidi" w:hAnsiTheme="majorBidi" w:cstheme="majorBidi"/>
        </w:rPr>
        <w:t xml:space="preserve"> reliability function </w:t>
      </w:r>
      <w:r w:rsidR="0088287C" w:rsidRPr="00201F73">
        <w:rPr>
          <w:rFonts w:asciiTheme="majorBidi" w:hAnsiTheme="majorBidi" w:cstheme="majorBidi"/>
          <w:i/>
          <w:iCs/>
        </w:rPr>
        <w:t>R(t)</w:t>
      </w:r>
      <w:r w:rsidR="00A4301D" w:rsidRPr="00201F73">
        <w:rPr>
          <w:rFonts w:asciiTheme="majorBidi" w:hAnsiTheme="majorBidi" w:cstheme="majorBidi"/>
        </w:rPr>
        <w:t xml:space="preserve">, </w:t>
      </w:r>
    </w:p>
    <w:p w14:paraId="7F553603" w14:textId="1CE4AB47" w:rsidR="00201F73" w:rsidRDefault="004268C7" w:rsidP="00EF7CCF">
      <w:pPr>
        <w:pStyle w:val="ListParagraph"/>
        <w:numPr>
          <w:ilvl w:val="0"/>
          <w:numId w:val="44"/>
        </w:numPr>
        <w:ind w:left="720" w:hanging="360"/>
        <w:jc w:val="both"/>
        <w:rPr>
          <w:rFonts w:asciiTheme="majorBidi" w:hAnsiTheme="majorBidi" w:cstheme="majorBidi"/>
        </w:rPr>
      </w:pPr>
      <w:r w:rsidRPr="00201F73">
        <w:rPr>
          <w:rFonts w:asciiTheme="majorBidi" w:hAnsiTheme="majorBidi" w:cstheme="majorBidi"/>
        </w:rPr>
        <w:t>use</w:t>
      </w:r>
      <w:r w:rsidR="00201F73">
        <w:rPr>
          <w:rFonts w:asciiTheme="majorBidi" w:hAnsiTheme="majorBidi" w:cstheme="majorBidi"/>
        </w:rPr>
        <w:t xml:space="preserve"> the</w:t>
      </w:r>
      <w:r w:rsidRPr="00201F73">
        <w:rPr>
          <w:rFonts w:asciiTheme="majorBidi" w:hAnsiTheme="majorBidi" w:cstheme="majorBidi"/>
        </w:rPr>
        <w:t xml:space="preserve"> </w:t>
      </w:r>
      <w:r w:rsidR="00201F73" w:rsidRPr="00201F73">
        <w:rPr>
          <w:rFonts w:asciiTheme="majorBidi" w:hAnsiTheme="majorBidi" w:cstheme="majorBidi"/>
        </w:rPr>
        <w:t>relation</w:t>
      </w:r>
      <w:r w:rsidR="00EF7CCF">
        <w:rPr>
          <w:rFonts w:asciiTheme="majorBidi" w:hAnsiTheme="majorBidi" w:cstheme="majorBidi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R</m:t>
            </m:r>
          </m:e>
          <m:sup>
            <m:r>
              <w:rPr>
                <w:rFonts w:ascii="Cambria Math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=-f(t)</m:t>
        </m:r>
      </m:oMath>
      <w:r w:rsidR="00201F73" w:rsidRPr="00201F73">
        <w:rPr>
          <w:rFonts w:asciiTheme="majorBidi" w:hAnsiTheme="majorBidi" w:cstheme="majorBidi"/>
        </w:rPr>
        <w:t xml:space="preserve"> </w:t>
      </w:r>
      <w:r w:rsidR="00201F73">
        <w:rPr>
          <w:rFonts w:asciiTheme="majorBidi" w:hAnsiTheme="majorBidi" w:cstheme="majorBidi"/>
        </w:rPr>
        <w:t xml:space="preserve">to </w:t>
      </w:r>
      <w:r w:rsidR="00AB74CB" w:rsidRPr="00201F73">
        <w:rPr>
          <w:rFonts w:asciiTheme="majorBidi" w:hAnsiTheme="majorBidi" w:cstheme="majorBidi"/>
        </w:rPr>
        <w:t xml:space="preserve">derive the failure density function </w:t>
      </w:r>
      <w:r w:rsidR="00AB74CB" w:rsidRPr="00201F73">
        <w:rPr>
          <w:rFonts w:asciiTheme="majorBidi" w:hAnsiTheme="majorBidi" w:cstheme="majorBidi"/>
          <w:i/>
          <w:iCs/>
        </w:rPr>
        <w:t>f(t)</w:t>
      </w:r>
      <w:r w:rsidR="00566E9A">
        <w:rPr>
          <w:rFonts w:asciiTheme="majorBidi" w:hAnsiTheme="majorBidi" w:cstheme="majorBidi"/>
          <w:i/>
          <w:iCs/>
        </w:rPr>
        <w:t>,</w:t>
      </w:r>
      <w:r w:rsidR="00AB74CB" w:rsidRPr="00201F73">
        <w:rPr>
          <w:rFonts w:asciiTheme="majorBidi" w:hAnsiTheme="majorBidi" w:cstheme="majorBidi"/>
          <w:i/>
          <w:iCs/>
        </w:rPr>
        <w:t xml:space="preserve"> </w:t>
      </w:r>
      <w:r w:rsidRPr="00201F73">
        <w:rPr>
          <w:rFonts w:asciiTheme="majorBidi" w:hAnsiTheme="majorBidi" w:cstheme="majorBidi"/>
        </w:rPr>
        <w:t xml:space="preserve"> </w:t>
      </w:r>
    </w:p>
    <w:p w14:paraId="67F050B1" w14:textId="109BDA49" w:rsidR="00566E9A" w:rsidRDefault="00201F73" w:rsidP="00EF7CCF">
      <w:pPr>
        <w:pStyle w:val="ListParagraph"/>
        <w:numPr>
          <w:ilvl w:val="0"/>
          <w:numId w:val="44"/>
        </w:numPr>
        <w:ind w:left="720" w:hanging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use the relation</w:t>
      </w:r>
      <w:r w:rsidR="004268C7" w:rsidRPr="00201F73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h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r>
              <w:rPr>
                <w:rFonts w:ascii="Cambria Math" w:hAnsi="Cambria Math" w:cstheme="majorBidi"/>
              </w:rPr>
              <m:t>f(t)</m:t>
            </m:r>
          </m:num>
          <m:den>
            <m:r>
              <w:rPr>
                <w:rFonts w:ascii="Cambria Math" w:hAnsi="Cambria Math" w:cstheme="majorBidi"/>
              </w:rPr>
              <m:t>R(t)</m:t>
            </m:r>
          </m:den>
        </m:f>
      </m:oMath>
      <w:r w:rsidR="00566E9A">
        <w:rPr>
          <w:rFonts w:asciiTheme="majorBidi" w:hAnsiTheme="majorBidi" w:cstheme="majorBidi"/>
        </w:rPr>
        <w:t xml:space="preserve"> to derive the </w:t>
      </w:r>
      <w:r w:rsidR="00373006">
        <w:rPr>
          <w:rFonts w:asciiTheme="majorBidi" w:hAnsiTheme="majorBidi" w:cstheme="majorBidi"/>
        </w:rPr>
        <w:t xml:space="preserve">instantaneous </w:t>
      </w:r>
      <w:r w:rsidR="004268C7" w:rsidRPr="00201F73">
        <w:rPr>
          <w:rFonts w:asciiTheme="majorBidi" w:hAnsiTheme="majorBidi" w:cstheme="majorBidi"/>
        </w:rPr>
        <w:t xml:space="preserve">failure rate or hazard function </w:t>
      </w:r>
      <w:r w:rsidR="004268C7" w:rsidRPr="00201F73">
        <w:rPr>
          <w:rFonts w:asciiTheme="majorBidi" w:hAnsiTheme="majorBidi" w:cstheme="majorBidi"/>
          <w:i/>
        </w:rPr>
        <w:t>h(t)</w:t>
      </w:r>
      <w:r w:rsidR="00566E9A">
        <w:rPr>
          <w:rFonts w:asciiTheme="majorBidi" w:hAnsiTheme="majorBidi" w:cstheme="majorBidi"/>
        </w:rPr>
        <w:t xml:space="preserve">, </w:t>
      </w:r>
    </w:p>
    <w:p w14:paraId="563FC7F5" w14:textId="771A6F4B" w:rsidR="0088287C" w:rsidRPr="00201F73" w:rsidRDefault="00A4301D" w:rsidP="00EF7CCF">
      <w:pPr>
        <w:pStyle w:val="ListParagraph"/>
        <w:numPr>
          <w:ilvl w:val="0"/>
          <w:numId w:val="44"/>
        </w:numPr>
        <w:ind w:left="720" w:hanging="360"/>
        <w:jc w:val="both"/>
        <w:rPr>
          <w:rFonts w:asciiTheme="majorBidi" w:hAnsiTheme="majorBidi" w:cstheme="majorBidi"/>
        </w:rPr>
      </w:pPr>
      <w:r w:rsidRPr="00201F73">
        <w:rPr>
          <w:rFonts w:asciiTheme="majorBidi" w:hAnsiTheme="majorBidi" w:cstheme="majorBidi"/>
        </w:rPr>
        <w:t xml:space="preserve">use the relation </w:t>
      </w:r>
      <m:oMath>
        <m:r>
          <w:rPr>
            <w:rFonts w:ascii="Cambria Math" w:eastAsia="Calibri" w:hAnsi="Cambria Math" w:cs="Times"/>
            <w:sz w:val="22"/>
            <w:szCs w:val="28"/>
          </w:rPr>
          <m:t>E</m:t>
        </m:r>
        <m:d>
          <m:dPr>
            <m:begChr m:val="["/>
            <m:endChr m:val="]"/>
            <m:ctrlPr>
              <w:rPr>
                <w:rFonts w:ascii="Cambria Math" w:eastAsia="Calibri" w:hAnsi="Cambria Math" w:cs="Times"/>
                <w:bCs/>
                <w:i/>
                <w:sz w:val="22"/>
                <w:szCs w:val="28"/>
              </w:rPr>
            </m:ctrlPr>
          </m:dPr>
          <m:e>
            <m:r>
              <w:rPr>
                <w:rFonts w:ascii="Cambria Math" w:eastAsia="Calibri" w:hAnsi="Cambria Math" w:cs="Times"/>
                <w:sz w:val="22"/>
                <w:szCs w:val="28"/>
              </w:rPr>
              <m:t>T</m:t>
            </m:r>
          </m:e>
        </m:d>
        <m:r>
          <w:rPr>
            <w:rFonts w:ascii="Cambria Math" w:eastAsia="Calibri" w:hAnsi="Cambria Math" w:cs="Times"/>
            <w:sz w:val="22"/>
            <w:szCs w:val="28"/>
          </w:rPr>
          <m:t>=</m:t>
        </m:r>
        <m:nary>
          <m:naryPr>
            <m:limLoc m:val="undOvr"/>
            <m:ctrlPr>
              <w:rPr>
                <w:rFonts w:ascii="Cambria Math" w:eastAsia="Calibri" w:hAnsi="Cambria Math" w:cs="Times"/>
                <w:bCs/>
                <w:i/>
                <w:sz w:val="22"/>
                <w:szCs w:val="28"/>
              </w:rPr>
            </m:ctrlPr>
          </m:naryPr>
          <m:sub>
            <m:r>
              <w:rPr>
                <w:rFonts w:ascii="Cambria Math" w:eastAsia="Calibri" w:hAnsi="Cambria Math" w:cs="Times"/>
                <w:sz w:val="22"/>
                <w:szCs w:val="28"/>
              </w:rPr>
              <m:t>0</m:t>
            </m:r>
          </m:sub>
          <m:sup>
            <m:r>
              <w:rPr>
                <w:rFonts w:ascii="Cambria Math" w:eastAsia="Calibri" w:hAnsi="Cambria Math" w:cs="Times"/>
                <w:sz w:val="22"/>
                <w:szCs w:val="28"/>
              </w:rPr>
              <m:t>∞</m:t>
            </m:r>
          </m:sup>
          <m:e>
            <m:r>
              <w:rPr>
                <w:rFonts w:ascii="Cambria Math" w:eastAsia="Calibri" w:hAnsi="Cambria Math" w:cs="Times"/>
                <w:sz w:val="22"/>
                <w:szCs w:val="28"/>
              </w:rPr>
              <m:t>R(t)dt</m:t>
            </m:r>
          </m:e>
        </m:nary>
        <m:r>
          <w:rPr>
            <w:rFonts w:ascii="Cambria Math" w:eastAsia="Calibri" w:hAnsi="Cambria Math" w:cs="Times"/>
            <w:sz w:val="22"/>
            <w:szCs w:val="28"/>
          </w:rPr>
          <m:t xml:space="preserve"> </m:t>
        </m:r>
      </m:oMath>
      <w:r w:rsidRPr="00201F73">
        <w:rPr>
          <w:rFonts w:asciiTheme="majorBidi" w:hAnsiTheme="majorBidi" w:cstheme="majorBidi"/>
        </w:rPr>
        <w:t xml:space="preserve">to calculate </w:t>
      </w:r>
      <w:r w:rsidR="005C7F00" w:rsidRPr="00201F73">
        <w:rPr>
          <w:rFonts w:asciiTheme="majorBidi" w:hAnsiTheme="majorBidi" w:cstheme="majorBidi"/>
        </w:rPr>
        <w:t xml:space="preserve">the mean time to failure (MTTF). </w:t>
      </w:r>
    </w:p>
    <w:p w14:paraId="78999AEE" w14:textId="77777777" w:rsidR="00A4301D" w:rsidRPr="00A4301D" w:rsidRDefault="00A4301D" w:rsidP="00A4301D">
      <w:pPr>
        <w:jc w:val="both"/>
        <w:rPr>
          <w:rFonts w:asciiTheme="majorBidi" w:hAnsiTheme="majorBidi" w:cstheme="majorBidi"/>
        </w:rPr>
      </w:pPr>
    </w:p>
    <w:p w14:paraId="66011015" w14:textId="31C9F535" w:rsidR="00566E9A" w:rsidRDefault="00566E9A" w:rsidP="00A4301D">
      <w:pPr>
        <w:pStyle w:val="ListParagraph"/>
        <w:numPr>
          <w:ilvl w:val="0"/>
          <w:numId w:val="3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</w:t>
      </w:r>
      <w:r w:rsidR="0081587E">
        <w:rPr>
          <w:rFonts w:asciiTheme="majorBidi" w:hAnsiTheme="majorBidi" w:cstheme="majorBidi"/>
        </w:rPr>
        <w:t xml:space="preserve">component with </w:t>
      </w:r>
      <w:r w:rsidRPr="0076477C">
        <w:rPr>
          <w:rFonts w:asciiTheme="majorBidi" w:hAnsiTheme="majorBidi" w:cstheme="majorBidi"/>
        </w:rPr>
        <w:t>a constant hazard/</w:t>
      </w:r>
      <w:r w:rsidR="00934135">
        <w:rPr>
          <w:rFonts w:asciiTheme="majorBidi" w:hAnsiTheme="majorBidi" w:cstheme="majorBidi"/>
        </w:rPr>
        <w:t xml:space="preserve"> instantaneous </w:t>
      </w:r>
      <w:bookmarkStart w:id="0" w:name="_GoBack"/>
      <w:bookmarkEnd w:id="0"/>
      <w:r w:rsidRPr="0076477C">
        <w:rPr>
          <w:rFonts w:asciiTheme="majorBidi" w:hAnsiTheme="majorBidi" w:cstheme="majorBidi"/>
        </w:rPr>
        <w:t>failure rate</w:t>
      </w:r>
      <w:r w:rsidR="0081587E">
        <w:rPr>
          <w:rFonts w:asciiTheme="majorBidi" w:hAnsiTheme="majorBidi" w:cstheme="majorBidi"/>
        </w:rPr>
        <w:t xml:space="preserve"> </w:t>
      </w:r>
      <w:r w:rsidR="0081587E">
        <w:sym w:font="Symbol" w:char="F06C"/>
      </w:r>
      <w:r w:rsidRPr="0076477C">
        <w:rPr>
          <w:rFonts w:asciiTheme="majorBidi" w:hAnsiTheme="majorBidi" w:cstheme="majorBidi"/>
        </w:rPr>
        <w:t>.</w:t>
      </w:r>
    </w:p>
    <w:p w14:paraId="4E649C77" w14:textId="12770CEE" w:rsidR="00A4301D" w:rsidRPr="00A4301D" w:rsidRDefault="00A4301D" w:rsidP="00A4301D">
      <w:pPr>
        <w:pStyle w:val="ListParagraph"/>
        <w:numPr>
          <w:ilvl w:val="0"/>
          <w:numId w:val="3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TMR system composed of </w:t>
      </w:r>
      <w:r w:rsidRPr="00A4301D">
        <w:rPr>
          <w:rFonts w:asciiTheme="majorBidi" w:hAnsiTheme="majorBidi" w:cstheme="majorBidi"/>
        </w:rPr>
        <w:t>three</w:t>
      </w:r>
      <w:r>
        <w:rPr>
          <w:rFonts w:asciiTheme="majorBidi" w:hAnsiTheme="majorBidi" w:cstheme="majorBidi"/>
        </w:rPr>
        <w:t xml:space="preserve"> identical</w:t>
      </w:r>
      <w:r w:rsidRPr="00A4301D">
        <w:rPr>
          <w:rFonts w:asciiTheme="majorBidi" w:hAnsiTheme="majorBidi" w:cstheme="majorBidi"/>
        </w:rPr>
        <w:t xml:space="preserve"> components, each with a constant failure rate of </w:t>
      </w:r>
      <w:r>
        <w:sym w:font="Symbol" w:char="F06C"/>
      </w:r>
      <w:r w:rsidRPr="00A4301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The system functions properly when at least 2 out of 3 of the components are functioning.</w:t>
      </w:r>
    </w:p>
    <w:p w14:paraId="3FC1835E" w14:textId="527557B1" w:rsidR="00A4301D" w:rsidRPr="00A4301D" w:rsidRDefault="00A4301D" w:rsidP="00373006">
      <w:pPr>
        <w:pStyle w:val="ListParagraph"/>
        <w:numPr>
          <w:ilvl w:val="0"/>
          <w:numId w:val="37"/>
        </w:numPr>
        <w:jc w:val="both"/>
        <w:rPr>
          <w:rFonts w:asciiTheme="majorBidi" w:hAnsiTheme="majorBidi" w:cstheme="majorBidi"/>
        </w:rPr>
      </w:pPr>
      <w:r w:rsidRPr="00A4301D">
        <w:rPr>
          <w:rFonts w:asciiTheme="majorBidi" w:hAnsiTheme="majorBidi" w:cstheme="majorBidi"/>
        </w:rPr>
        <w:t>A standby</w:t>
      </w:r>
      <w:r w:rsidR="0081587E">
        <w:rPr>
          <w:rFonts w:asciiTheme="majorBidi" w:hAnsiTheme="majorBidi" w:cstheme="majorBidi"/>
        </w:rPr>
        <w:t xml:space="preserve"> redundant</w:t>
      </w:r>
      <w:r w:rsidRPr="00A4301D">
        <w:rPr>
          <w:rFonts w:asciiTheme="majorBidi" w:hAnsiTheme="majorBidi" w:cstheme="majorBidi"/>
        </w:rPr>
        <w:t xml:space="preserve"> system </w:t>
      </w:r>
      <w:r>
        <w:rPr>
          <w:rFonts w:asciiTheme="majorBidi" w:hAnsiTheme="majorBidi" w:cstheme="majorBidi"/>
        </w:rPr>
        <w:t xml:space="preserve">composed of three </w:t>
      </w:r>
      <w:r w:rsidRPr="00A4301D">
        <w:rPr>
          <w:rFonts w:asciiTheme="majorBidi" w:hAnsiTheme="majorBidi" w:cstheme="majorBidi"/>
        </w:rPr>
        <w:t xml:space="preserve">components </w:t>
      </w:r>
      <w:r>
        <w:rPr>
          <w:rFonts w:asciiTheme="majorBidi" w:hAnsiTheme="majorBidi" w:cstheme="majorBidi"/>
        </w:rPr>
        <w:t xml:space="preserve">connected in parallel, </w:t>
      </w:r>
      <w:r w:rsidR="00684A05">
        <w:rPr>
          <w:rFonts w:asciiTheme="majorBidi" w:hAnsiTheme="majorBidi" w:cstheme="majorBidi"/>
        </w:rPr>
        <w:t xml:space="preserve">each </w:t>
      </w:r>
      <w:r w:rsidR="00684A05" w:rsidRPr="00A4301D">
        <w:rPr>
          <w:rFonts w:asciiTheme="majorBidi" w:hAnsiTheme="majorBidi" w:cstheme="majorBidi"/>
        </w:rPr>
        <w:t xml:space="preserve">with </w:t>
      </w:r>
      <w:r w:rsidR="00684A05">
        <w:rPr>
          <w:rFonts w:asciiTheme="majorBidi" w:hAnsiTheme="majorBidi" w:cstheme="majorBidi"/>
        </w:rPr>
        <w:t>a constant</w:t>
      </w:r>
      <w:r w:rsidR="00684A05" w:rsidRPr="00A4301D">
        <w:rPr>
          <w:rFonts w:asciiTheme="majorBidi" w:hAnsiTheme="majorBidi" w:cstheme="majorBidi"/>
        </w:rPr>
        <w:t xml:space="preserve"> failure rate</w:t>
      </w:r>
      <w:r w:rsidR="00684A05">
        <w:rPr>
          <w:rFonts w:asciiTheme="majorBidi" w:hAnsiTheme="majorBidi" w:cstheme="majorBidi"/>
        </w:rPr>
        <w:t xml:space="preserve"> </w:t>
      </w:r>
      <w:r w:rsidR="00684A05" w:rsidRPr="00A4301D">
        <w:rPr>
          <w:rFonts w:asciiTheme="majorBidi" w:hAnsiTheme="majorBidi" w:cstheme="majorBidi"/>
        </w:rPr>
        <w:t xml:space="preserve">of </w:t>
      </w:r>
      <w:r w:rsidR="00684A05">
        <w:sym w:font="Symbol" w:char="F06C"/>
      </w:r>
      <w:r w:rsidR="00684A05" w:rsidRPr="00A4301D">
        <w:rPr>
          <w:rFonts w:asciiTheme="majorBidi" w:hAnsiTheme="majorBidi" w:cstheme="majorBidi"/>
        </w:rPr>
        <w:t>.</w:t>
      </w:r>
      <w:r w:rsidR="00684A05">
        <w:rPr>
          <w:rFonts w:asciiTheme="majorBidi" w:hAnsiTheme="majorBidi" w:cstheme="majorBidi"/>
        </w:rPr>
        <w:t xml:space="preserve"> O</w:t>
      </w:r>
      <w:r w:rsidRPr="00A4301D">
        <w:rPr>
          <w:rFonts w:asciiTheme="majorBidi" w:hAnsiTheme="majorBidi" w:cstheme="majorBidi"/>
        </w:rPr>
        <w:t xml:space="preserve">nly one component is required to be operative for the system to function properly. Initially the power is applied to only one component and the other </w:t>
      </w:r>
      <w:r>
        <w:rPr>
          <w:rFonts w:asciiTheme="majorBidi" w:hAnsiTheme="majorBidi" w:cstheme="majorBidi"/>
        </w:rPr>
        <w:t xml:space="preserve">two </w:t>
      </w:r>
      <w:r w:rsidRPr="00A4301D">
        <w:rPr>
          <w:rFonts w:asciiTheme="majorBidi" w:hAnsiTheme="majorBidi" w:cstheme="majorBidi"/>
        </w:rPr>
        <w:t>component</w:t>
      </w:r>
      <w:r>
        <w:rPr>
          <w:rFonts w:asciiTheme="majorBidi" w:hAnsiTheme="majorBidi" w:cstheme="majorBidi"/>
        </w:rPr>
        <w:t>s</w:t>
      </w:r>
      <w:r w:rsidRPr="00A4301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are</w:t>
      </w:r>
      <w:r w:rsidRPr="00A4301D">
        <w:rPr>
          <w:rFonts w:asciiTheme="majorBidi" w:hAnsiTheme="majorBidi" w:cstheme="majorBidi"/>
        </w:rPr>
        <w:t xml:space="preserve"> kept in a powered-off state (de-energized).</w:t>
      </w:r>
      <w:r>
        <w:rPr>
          <w:rFonts w:asciiTheme="majorBidi" w:hAnsiTheme="majorBidi" w:cstheme="majorBidi"/>
        </w:rPr>
        <w:t xml:space="preserve"> </w:t>
      </w:r>
      <w:r w:rsidRPr="00A4301D">
        <w:rPr>
          <w:rFonts w:asciiTheme="majorBidi" w:hAnsiTheme="majorBidi" w:cstheme="majorBidi"/>
        </w:rPr>
        <w:t xml:space="preserve">When the energized component fails, it is de-energized and removed from operation, and the second component is energized and connected in the </w:t>
      </w:r>
      <w:r w:rsidR="00373006">
        <w:rPr>
          <w:rFonts w:asciiTheme="majorBidi" w:hAnsiTheme="majorBidi" w:cstheme="majorBidi"/>
        </w:rPr>
        <w:t>second’s</w:t>
      </w:r>
      <w:r w:rsidRPr="00A4301D">
        <w:rPr>
          <w:rFonts w:asciiTheme="majorBidi" w:hAnsiTheme="majorBidi" w:cstheme="majorBidi"/>
        </w:rPr>
        <w:t xml:space="preserve"> place</w:t>
      </w:r>
      <w:r>
        <w:rPr>
          <w:rFonts w:asciiTheme="majorBidi" w:hAnsiTheme="majorBidi" w:cstheme="majorBidi"/>
        </w:rPr>
        <w:t>, while the third component is still kept in powered-off state</w:t>
      </w:r>
      <w:r w:rsidRPr="00A4301D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When the second component fails, it is replaced by the third component.</w:t>
      </w:r>
      <w:r w:rsidR="00C37235">
        <w:rPr>
          <w:rFonts w:asciiTheme="majorBidi" w:hAnsiTheme="majorBidi" w:cstheme="majorBidi"/>
        </w:rPr>
        <w:t xml:space="preserve"> (</w:t>
      </w:r>
      <w:r w:rsidR="00C37235" w:rsidRPr="00C37235">
        <w:rPr>
          <w:rFonts w:asciiTheme="majorBidi" w:hAnsiTheme="majorBidi" w:cstheme="majorBidi"/>
          <w:b/>
        </w:rPr>
        <w:t>Hint:</w:t>
      </w:r>
      <w:r w:rsidR="00C37235">
        <w:rPr>
          <w:rFonts w:asciiTheme="majorBidi" w:hAnsiTheme="majorBidi" w:cstheme="majorBidi"/>
          <w:b/>
        </w:rPr>
        <w:t xml:space="preserve"> </w:t>
      </w:r>
      <w:r w:rsidR="00C37235">
        <w:rPr>
          <w:rFonts w:asciiTheme="majorBidi" w:hAnsiTheme="majorBidi" w:cstheme="majorBidi"/>
        </w:rPr>
        <w:t>W</w:t>
      </w:r>
      <w:r w:rsidR="00C37235" w:rsidRPr="00C37235">
        <w:rPr>
          <w:rFonts w:asciiTheme="majorBidi" w:hAnsiTheme="majorBidi" w:cstheme="majorBidi"/>
        </w:rPr>
        <w:t>hat distribution best describes the time to failure of the system?</w:t>
      </w:r>
      <w:r w:rsidR="00C37235">
        <w:rPr>
          <w:rFonts w:asciiTheme="majorBidi" w:hAnsiTheme="majorBidi" w:cstheme="majorBidi"/>
        </w:rPr>
        <w:t>)</w:t>
      </w:r>
    </w:p>
    <w:p w14:paraId="21B96639" w14:textId="77777777" w:rsidR="0088287C" w:rsidRDefault="0088287C" w:rsidP="0088287C">
      <w:pPr>
        <w:jc w:val="both"/>
        <w:rPr>
          <w:rFonts w:asciiTheme="majorBidi" w:hAnsiTheme="majorBidi" w:cstheme="majorBidi"/>
        </w:rPr>
      </w:pPr>
    </w:p>
    <w:p w14:paraId="2F3B2271" w14:textId="624DFC67" w:rsidR="009448B2" w:rsidRDefault="00373006" w:rsidP="004113BA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566E9A" w:rsidRPr="00201F73">
        <w:rPr>
          <w:rFonts w:asciiTheme="majorBidi" w:hAnsiTheme="majorBidi" w:cstheme="majorBidi"/>
        </w:rPr>
        <w:t xml:space="preserve">ompare the </w:t>
      </w:r>
      <w:r w:rsidR="00566E9A">
        <w:rPr>
          <w:rFonts w:asciiTheme="majorBidi" w:hAnsiTheme="majorBidi" w:cstheme="majorBidi"/>
        </w:rPr>
        <w:t>reliability of the</w:t>
      </w:r>
      <w:r w:rsidR="00566E9A" w:rsidRPr="00201F73">
        <w:rPr>
          <w:rFonts w:asciiTheme="majorBidi" w:hAnsiTheme="majorBidi" w:cstheme="majorBidi"/>
        </w:rPr>
        <w:t xml:space="preserve"> </w:t>
      </w:r>
      <w:r w:rsidR="0081587E">
        <w:rPr>
          <w:rFonts w:asciiTheme="majorBidi" w:hAnsiTheme="majorBidi" w:cstheme="majorBidi"/>
        </w:rPr>
        <w:t xml:space="preserve">TMR and </w:t>
      </w:r>
      <w:r w:rsidR="004113BA">
        <w:rPr>
          <w:rFonts w:asciiTheme="majorBidi" w:hAnsiTheme="majorBidi" w:cstheme="majorBidi"/>
        </w:rPr>
        <w:t xml:space="preserve">the </w:t>
      </w:r>
      <w:r w:rsidR="0081587E">
        <w:rPr>
          <w:rFonts w:asciiTheme="majorBidi" w:hAnsiTheme="majorBidi" w:cstheme="majorBidi"/>
        </w:rPr>
        <w:t>standby redundant</w:t>
      </w:r>
      <w:r w:rsidR="00566E9A" w:rsidRPr="00201F73">
        <w:rPr>
          <w:rFonts w:asciiTheme="majorBidi" w:hAnsiTheme="majorBidi" w:cstheme="majorBidi"/>
        </w:rPr>
        <w:t xml:space="preserve"> system</w:t>
      </w:r>
      <w:r w:rsidR="00566E9A">
        <w:rPr>
          <w:rFonts w:asciiTheme="majorBidi" w:hAnsiTheme="majorBidi" w:cstheme="majorBidi"/>
        </w:rPr>
        <w:t xml:space="preserve"> in terms of </w:t>
      </w:r>
      <w:r w:rsidR="00C37235">
        <w:rPr>
          <w:rFonts w:asciiTheme="majorBidi" w:hAnsiTheme="majorBidi" w:cstheme="majorBidi"/>
        </w:rPr>
        <w:t xml:space="preserve">instantaneous </w:t>
      </w:r>
      <w:r w:rsidR="00566E9A">
        <w:rPr>
          <w:rFonts w:asciiTheme="majorBidi" w:hAnsiTheme="majorBidi" w:cstheme="majorBidi"/>
        </w:rPr>
        <w:t>failure rate and mean time to failure (MTTF)</w:t>
      </w:r>
      <w:r w:rsidR="00566E9A" w:rsidRPr="00201F73">
        <w:rPr>
          <w:rFonts w:asciiTheme="majorBidi" w:hAnsiTheme="majorBidi" w:cstheme="majorBidi"/>
        </w:rPr>
        <w:t xml:space="preserve">. </w:t>
      </w:r>
    </w:p>
    <w:p w14:paraId="62A3350F" w14:textId="77777777" w:rsidR="00566E9A" w:rsidRDefault="00566E9A" w:rsidP="009448B2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2A3775F0" w14:textId="77777777" w:rsidR="00566E9A" w:rsidRDefault="00566E9A" w:rsidP="00944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40"/>
          <w:szCs w:val="40"/>
        </w:rPr>
      </w:pPr>
    </w:p>
    <w:p w14:paraId="15EFAC1B" w14:textId="77777777" w:rsidR="00566E9A" w:rsidRPr="00E61998" w:rsidRDefault="00566E9A" w:rsidP="00944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40"/>
          <w:szCs w:val="40"/>
        </w:rPr>
      </w:pPr>
    </w:p>
    <w:p w14:paraId="4C1A0B01" w14:textId="1C58FD7F" w:rsidR="009448B2" w:rsidRDefault="002B50A0" w:rsidP="00373006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iCs/>
        </w:rPr>
      </w:pPr>
      <w:r>
        <w:rPr>
          <w:rFonts w:ascii="Times" w:hAnsi="Times" w:cstheme="majorBidi"/>
          <w:b/>
          <w:bCs/>
          <w:sz w:val="28"/>
          <w:szCs w:val="28"/>
        </w:rPr>
        <w:t xml:space="preserve">Problem </w:t>
      </w:r>
      <w:r w:rsidR="00373006">
        <w:rPr>
          <w:rFonts w:ascii="Times" w:hAnsi="Times" w:cstheme="majorBidi"/>
          <w:b/>
          <w:bCs/>
          <w:sz w:val="28"/>
          <w:szCs w:val="28"/>
        </w:rPr>
        <w:t>7</w:t>
      </w:r>
      <w:r w:rsidR="009448B2" w:rsidRPr="009448B2">
        <w:rPr>
          <w:rFonts w:ascii="Times" w:hAnsi="Times" w:cstheme="majorBidi"/>
          <w:b/>
          <w:bCs/>
          <w:sz w:val="28"/>
          <w:szCs w:val="28"/>
        </w:rPr>
        <w:t xml:space="preserve"> – </w:t>
      </w:r>
      <w:r w:rsidR="009448B2" w:rsidRPr="009448B2">
        <w:rPr>
          <w:rFonts w:ascii="Times" w:hAnsi="Times" w:cstheme="majorBidi"/>
        </w:rPr>
        <w:t xml:space="preserve">The failure rate of a computer system for onboard control of a space vehicle is estimated to be one of the following functions of time. In each case determine the reliability, </w:t>
      </w:r>
      <m:oMath>
        <m:r>
          <w:rPr>
            <w:rFonts w:ascii="Cambria Math" w:hAnsi="Cambria Math" w:cstheme="majorBidi"/>
          </w:rPr>
          <m:t>R</m:t>
        </m:r>
        <m:d>
          <m:dPr>
            <m:ctrlPr>
              <w:rPr>
                <w:rFonts w:ascii="Cambria Math" w:hAnsi="Cambria Math" w:cstheme="majorBidi"/>
                <w:i/>
                <w:iCs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  <w:r w:rsidR="009448B2" w:rsidRPr="009448B2">
        <w:rPr>
          <w:rFonts w:ascii="Times" w:hAnsi="Times" w:cstheme="majorBidi"/>
          <w:iCs/>
        </w:rPr>
        <w:t>, of the component. (</w:t>
      </w:r>
      <m:oMath>
        <m:sSub>
          <m:sSubPr>
            <m:ctrlPr>
              <w:rPr>
                <w:rFonts w:ascii="Cambria Math" w:hAnsi="Cambria Math" w:cstheme="majorBidi"/>
                <w:i/>
                <w:iCs/>
              </w:rPr>
            </m:ctrlPr>
          </m:sSubPr>
          <m:e>
            <m:r>
              <w:rPr>
                <w:rFonts w:ascii="Cambria Math" w:hAnsi="Cambria Math" w:cstheme="majorBidi"/>
              </w:rPr>
              <m:t>λ</m:t>
            </m:r>
          </m:e>
          <m:sub>
            <m:r>
              <w:rPr>
                <w:rFonts w:ascii="Cambria Math" w:hAnsi="Cambria Math" w:cstheme="majorBidi"/>
              </w:rPr>
              <m:t>0</m:t>
            </m:r>
          </m:sub>
        </m:sSub>
        <m:r>
          <w:rPr>
            <w:rFonts w:ascii="Cambria Math" w:hAnsi="Cambria Math" w:cstheme="majorBidi"/>
          </w:rPr>
          <m:t xml:space="preserve">&gt;0, α,β,μ,γ </m:t>
        </m:r>
      </m:oMath>
      <w:r w:rsidR="009448B2">
        <w:rPr>
          <w:rFonts w:ascii="Times" w:hAnsi="Times" w:cstheme="majorBidi"/>
          <w:iCs/>
        </w:rPr>
        <w:t>are</w:t>
      </w:r>
      <w:r w:rsidR="009448B2" w:rsidRPr="009448B2">
        <w:rPr>
          <w:rFonts w:ascii="Times" w:hAnsi="Times" w:cstheme="majorBidi"/>
          <w:iCs/>
        </w:rPr>
        <w:t xml:space="preserve"> given constant</w:t>
      </w:r>
      <w:r w:rsidR="009448B2">
        <w:rPr>
          <w:rFonts w:ascii="Times" w:hAnsi="Times" w:cstheme="majorBidi"/>
          <w:iCs/>
        </w:rPr>
        <w:t>s</w:t>
      </w:r>
      <w:r w:rsidR="009448B2" w:rsidRPr="009448B2">
        <w:rPr>
          <w:rFonts w:ascii="Times" w:hAnsi="Times" w:cstheme="majorBidi"/>
          <w:iCs/>
        </w:rPr>
        <w:t>.</w:t>
      </w:r>
      <w:r w:rsidR="009448B2">
        <w:rPr>
          <w:rFonts w:ascii="Times" w:hAnsi="Times" w:cstheme="majorBidi"/>
          <w:iCs/>
        </w:rPr>
        <w:t>)</w:t>
      </w:r>
    </w:p>
    <w:p w14:paraId="1F16AA08" w14:textId="77777777" w:rsidR="009448B2" w:rsidRDefault="009448B2" w:rsidP="009448B2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</w:rPr>
      </w:pPr>
    </w:p>
    <w:p w14:paraId="234DF722" w14:textId="65AC5A8A" w:rsidR="009448B2" w:rsidRDefault="009448B2" w:rsidP="009448B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360"/>
        <w:jc w:val="both"/>
        <w:rPr>
          <w:rFonts w:ascii="Times" w:hAnsi="Times" w:cstheme="majorBidi"/>
          <w:iCs/>
        </w:rPr>
      </w:pPr>
      <m:oMath>
        <m:r>
          <w:rPr>
            <w:rFonts w:ascii="Cambria Math" w:hAnsi="Cambria Math" w:cstheme="majorBidi"/>
          </w:rPr>
          <m:t>h</m:t>
        </m:r>
        <m:d>
          <m:dPr>
            <m:ctrlPr>
              <w:rPr>
                <w:rFonts w:ascii="Cambria Math" w:hAnsi="Cambria Math" w:cstheme="majorBidi"/>
                <w:i/>
                <w:iCs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</w:rPr>
            </m:ctrlPr>
          </m:sSubPr>
          <m:e>
            <m:r>
              <w:rPr>
                <w:rFonts w:ascii="Cambria Math" w:hAnsi="Cambria Math" w:cstheme="majorBidi"/>
              </w:rPr>
              <m:t>λ</m:t>
            </m:r>
          </m:e>
          <m:sub>
            <m:r>
              <w:rPr>
                <w:rFonts w:ascii="Cambria Math" w:hAnsi="Cambria Math" w:cstheme="majorBidi"/>
              </w:rPr>
              <m:t>0</m:t>
            </m:r>
          </m:sub>
        </m:sSub>
        <m:r>
          <w:rPr>
            <w:rFonts w:ascii="Cambria Math" w:hAnsi="Cambria Math" w:cstheme="majorBidi"/>
          </w:rPr>
          <m:t>t</m:t>
        </m:r>
      </m:oMath>
      <w:r>
        <w:rPr>
          <w:rFonts w:ascii="Times" w:hAnsi="Times" w:cstheme="majorBidi"/>
        </w:rPr>
        <w:t xml:space="preserve">, where </w:t>
      </w:r>
      <m:oMath>
        <m:sSub>
          <m:sSubPr>
            <m:ctrlPr>
              <w:rPr>
                <w:rFonts w:ascii="Cambria Math" w:hAnsi="Cambria Math" w:cstheme="majorBidi"/>
                <w:i/>
                <w:iCs/>
              </w:rPr>
            </m:ctrlPr>
          </m:sSubPr>
          <m:e>
            <m:r>
              <w:rPr>
                <w:rFonts w:ascii="Cambria Math" w:hAnsi="Cambria Math" w:cstheme="majorBidi"/>
              </w:rPr>
              <m:t>λ</m:t>
            </m:r>
          </m:e>
          <m:sub>
            <m:r>
              <w:rPr>
                <w:rFonts w:ascii="Cambria Math" w:hAnsi="Cambria Math" w:cstheme="majorBidi"/>
              </w:rPr>
              <m:t>0</m:t>
            </m:r>
          </m:sub>
        </m:sSub>
        <m:r>
          <w:rPr>
            <w:rFonts w:ascii="Cambria Math" w:hAnsi="Cambria Math" w:cstheme="majorBidi"/>
          </w:rPr>
          <m:t>&gt;0</m:t>
        </m:r>
      </m:oMath>
      <w:r>
        <w:rPr>
          <w:rFonts w:ascii="Times" w:hAnsi="Times" w:cstheme="majorBidi"/>
        </w:rPr>
        <w:t xml:space="preserve"> </w:t>
      </w:r>
      <w:r>
        <w:rPr>
          <w:rFonts w:ascii="Times" w:hAnsi="Times" w:cstheme="majorBidi"/>
          <w:iCs/>
        </w:rPr>
        <w:t>is a given constant.</w:t>
      </w:r>
    </w:p>
    <w:p w14:paraId="75D54998" w14:textId="77777777" w:rsidR="009448B2" w:rsidRPr="009448B2" w:rsidRDefault="009448B2" w:rsidP="009448B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360"/>
        <w:jc w:val="both"/>
        <w:rPr>
          <w:rFonts w:ascii="Times" w:hAnsi="Times" w:cs="Times"/>
          <w:sz w:val="22"/>
          <w:szCs w:val="22"/>
        </w:rPr>
      </w:pPr>
      <m:oMath>
        <m:r>
          <w:rPr>
            <w:rFonts w:ascii="Cambria Math" w:hAnsi="Cambria Math" w:cstheme="majorBidi"/>
          </w:rPr>
          <m:t>h</m:t>
        </m:r>
        <m:d>
          <m:dPr>
            <m:ctrlPr>
              <w:rPr>
                <w:rFonts w:ascii="Cambria Math" w:hAnsi="Cambria Math" w:cstheme="majorBidi"/>
                <w:i/>
                <w:iCs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</w:rPr>
            </m:ctrlPr>
          </m:sSubPr>
          <m:e>
            <m:r>
              <w:rPr>
                <w:rFonts w:ascii="Cambria Math" w:hAnsi="Cambria Math" w:cstheme="majorBidi"/>
              </w:rPr>
              <m:t>λ</m:t>
            </m:r>
          </m:e>
          <m:sub>
            <m:r>
              <w:rPr>
                <w:rFonts w:ascii="Cambria Math" w:hAnsi="Cambria Math" w:cstheme="majorBidi"/>
              </w:rPr>
              <m:t>0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iCs/>
              </w:rPr>
            </m:ctrlPr>
          </m:sSupPr>
          <m:e>
            <m:r>
              <w:rPr>
                <w:rFonts w:ascii="Cambria Math" w:hAnsi="Cambria Math" w:cstheme="majorBidi"/>
              </w:rPr>
              <m:t>t</m:t>
            </m:r>
          </m:e>
          <m:sup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theme="majorBidi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</w:rPr>
                  <m:t>2</m:t>
                </m:r>
              </m:den>
            </m:f>
          </m:sup>
        </m:sSup>
      </m:oMath>
      <w:r>
        <w:rPr>
          <w:rFonts w:ascii="Times" w:hAnsi="Times" w:cstheme="majorBidi"/>
        </w:rPr>
        <w:t xml:space="preserve">, where </w:t>
      </w:r>
      <m:oMath>
        <m:sSub>
          <m:sSubPr>
            <m:ctrlPr>
              <w:rPr>
                <w:rFonts w:ascii="Cambria Math" w:hAnsi="Cambria Math" w:cstheme="majorBidi"/>
                <w:i/>
                <w:iCs/>
              </w:rPr>
            </m:ctrlPr>
          </m:sSubPr>
          <m:e>
            <m:r>
              <w:rPr>
                <w:rFonts w:ascii="Cambria Math" w:hAnsi="Cambria Math" w:cstheme="majorBidi"/>
              </w:rPr>
              <m:t>λ</m:t>
            </m:r>
          </m:e>
          <m:sub>
            <m:r>
              <w:rPr>
                <w:rFonts w:ascii="Cambria Math" w:hAnsi="Cambria Math" w:cstheme="majorBidi"/>
              </w:rPr>
              <m:t>0</m:t>
            </m:r>
          </m:sub>
        </m:sSub>
        <m:r>
          <w:rPr>
            <w:rFonts w:ascii="Cambria Math" w:hAnsi="Cambria Math" w:cstheme="majorBidi"/>
          </w:rPr>
          <m:t>&gt;0</m:t>
        </m:r>
      </m:oMath>
      <w:r>
        <w:rPr>
          <w:rFonts w:ascii="Times" w:hAnsi="Times" w:cstheme="majorBidi"/>
        </w:rPr>
        <w:t xml:space="preserve"> </w:t>
      </w:r>
      <w:r>
        <w:rPr>
          <w:rFonts w:ascii="Times" w:hAnsi="Times" w:cstheme="majorBidi"/>
          <w:iCs/>
        </w:rPr>
        <w:t>is a given constant.</w:t>
      </w:r>
    </w:p>
    <w:p w14:paraId="3619C5EB" w14:textId="12753951" w:rsidR="009448B2" w:rsidRPr="009448B2" w:rsidRDefault="009448B2" w:rsidP="009448B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360"/>
        <w:jc w:val="both"/>
        <w:rPr>
          <w:rFonts w:ascii="Times" w:hAnsi="Times" w:cs="Times"/>
          <w:sz w:val="22"/>
          <w:szCs w:val="22"/>
        </w:rPr>
      </w:pPr>
      <m:oMath>
        <m:r>
          <w:rPr>
            <w:rFonts w:ascii="Cambria Math" w:hAnsi="Cambria Math" w:cstheme="majorBidi"/>
          </w:rPr>
          <m:t>h</m:t>
        </m:r>
        <m:d>
          <m:dPr>
            <m:ctrlPr>
              <w:rPr>
                <w:rFonts w:ascii="Cambria Math" w:hAnsi="Cambria Math" w:cstheme="majorBidi"/>
                <w:i/>
                <w:iCs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=αμ</m:t>
        </m:r>
        <m:sSup>
          <m:sSupPr>
            <m:ctrlPr>
              <w:rPr>
                <w:rFonts w:ascii="Cambria Math" w:hAnsi="Cambria Math" w:cstheme="majorBidi"/>
                <w:i/>
                <w:iCs/>
              </w:rPr>
            </m:ctrlPr>
          </m:sSupPr>
          <m:e>
            <m:r>
              <w:rPr>
                <w:rFonts w:ascii="Cambria Math" w:hAnsi="Cambria Math" w:cstheme="majorBidi"/>
              </w:rPr>
              <m:t>t</m:t>
            </m:r>
          </m:e>
          <m:sup>
            <m:r>
              <w:rPr>
                <w:rFonts w:ascii="Cambria Math" w:hAnsi="Cambria Math" w:cstheme="majorBidi"/>
              </w:rPr>
              <m:t>α-1</m:t>
            </m:r>
          </m:sup>
        </m:sSup>
        <m:r>
          <w:rPr>
            <w:rFonts w:ascii="Cambria Math" w:hAnsi="Cambria Math" w:cstheme="majorBidi"/>
          </w:rPr>
          <m:t>+ βγ</m:t>
        </m:r>
        <m:sSup>
          <m:sSupPr>
            <m:ctrlPr>
              <w:rPr>
                <w:rFonts w:ascii="Cambria Math" w:hAnsi="Cambria Math" w:cstheme="majorBidi"/>
                <w:i/>
                <w:iCs/>
              </w:rPr>
            </m:ctrlPr>
          </m:sSupPr>
          <m:e>
            <m:r>
              <w:rPr>
                <w:rFonts w:ascii="Cambria Math" w:hAnsi="Cambria Math" w:cstheme="majorBidi"/>
              </w:rPr>
              <m:t>t</m:t>
            </m:r>
          </m:e>
          <m:sup>
            <m:r>
              <w:rPr>
                <w:rFonts w:ascii="Cambria Math" w:hAnsi="Cambria Math" w:cstheme="majorBidi"/>
              </w:rPr>
              <m:t>β-1</m:t>
            </m:r>
          </m:sup>
        </m:sSup>
      </m:oMath>
    </w:p>
    <w:p w14:paraId="299977DD" w14:textId="7C938D05" w:rsidR="00535F25" w:rsidRPr="00781840" w:rsidRDefault="00535F25" w:rsidP="0088287C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</w:rPr>
      </w:pPr>
    </w:p>
    <w:sectPr w:rsidR="00535F25" w:rsidRPr="00781840" w:rsidSect="00160A12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FFB7E" w14:textId="77777777" w:rsidR="001131E3" w:rsidRDefault="001131E3" w:rsidP="00787EDC">
      <w:r>
        <w:separator/>
      </w:r>
    </w:p>
  </w:endnote>
  <w:endnote w:type="continuationSeparator" w:id="0">
    <w:p w14:paraId="16221870" w14:textId="77777777" w:rsidR="001131E3" w:rsidRDefault="001131E3" w:rsidP="007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DAC8E" w14:textId="77777777" w:rsidR="001131E3" w:rsidRDefault="001131E3" w:rsidP="00787EDC">
      <w:r>
        <w:separator/>
      </w:r>
    </w:p>
  </w:footnote>
  <w:footnote w:type="continuationSeparator" w:id="0">
    <w:p w14:paraId="555106A9" w14:textId="77777777" w:rsidR="001131E3" w:rsidRDefault="001131E3" w:rsidP="0078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5E2FA" w14:textId="2B6C0C4D" w:rsidR="00603186" w:rsidRPr="001E7E56" w:rsidRDefault="00603186" w:rsidP="001E7E56">
    <w:pPr>
      <w:pStyle w:val="Header"/>
      <w:rPr>
        <w:rFonts w:asciiTheme="majorBidi" w:hAnsiTheme="majorBidi" w:cstheme="majorBidi"/>
        <w:b/>
        <w:bCs/>
      </w:rPr>
    </w:pPr>
    <w:r w:rsidRPr="00AB4968">
      <w:rPr>
        <w:rFonts w:asciiTheme="majorBidi" w:hAnsiTheme="majorBidi" w:cstheme="majorBidi"/>
        <w:b/>
        <w:bCs/>
      </w:rPr>
      <w:t>University of Illinois</w:t>
    </w:r>
    <w:r>
      <w:rPr>
        <w:rFonts w:asciiTheme="majorBidi" w:hAnsiTheme="majorBidi" w:cstheme="majorBidi"/>
        <w:b/>
        <w:bCs/>
      </w:rPr>
      <w:t xml:space="preserve">                                                                      </w:t>
    </w:r>
    <w:r w:rsidR="00B42931">
      <w:rPr>
        <w:rFonts w:asciiTheme="majorBidi" w:hAnsiTheme="majorBidi" w:cstheme="majorBidi"/>
        <w:b/>
        <w:bCs/>
      </w:rPr>
      <w:t xml:space="preserve">                  Spring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1F84"/>
    <w:multiLevelType w:val="hybridMultilevel"/>
    <w:tmpl w:val="7B5295AA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4685"/>
    <w:multiLevelType w:val="hybridMultilevel"/>
    <w:tmpl w:val="59626674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586254B"/>
    <w:multiLevelType w:val="hybridMultilevel"/>
    <w:tmpl w:val="C576F96A"/>
    <w:lvl w:ilvl="0" w:tplc="EC96E7B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0157C"/>
    <w:multiLevelType w:val="hybridMultilevel"/>
    <w:tmpl w:val="B2B8CE28"/>
    <w:lvl w:ilvl="0" w:tplc="53F68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676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B24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6400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FE20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1AE5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E32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174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6081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08485542"/>
    <w:multiLevelType w:val="hybridMultilevel"/>
    <w:tmpl w:val="0D9A3076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22851"/>
    <w:multiLevelType w:val="hybridMultilevel"/>
    <w:tmpl w:val="ACF22AA2"/>
    <w:lvl w:ilvl="0" w:tplc="889A1F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74CC2"/>
    <w:multiLevelType w:val="hybridMultilevel"/>
    <w:tmpl w:val="407A15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F87891"/>
    <w:multiLevelType w:val="hybridMultilevel"/>
    <w:tmpl w:val="636EC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012F9"/>
    <w:multiLevelType w:val="hybridMultilevel"/>
    <w:tmpl w:val="4CF83ABE"/>
    <w:lvl w:ilvl="0" w:tplc="A39C3756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23AF"/>
    <w:multiLevelType w:val="hybridMultilevel"/>
    <w:tmpl w:val="5394B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631A3"/>
    <w:multiLevelType w:val="hybridMultilevel"/>
    <w:tmpl w:val="DC9AA5FC"/>
    <w:lvl w:ilvl="0" w:tplc="2536DA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84375"/>
    <w:multiLevelType w:val="hybridMultilevel"/>
    <w:tmpl w:val="322AF8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C373B5"/>
    <w:multiLevelType w:val="hybridMultilevel"/>
    <w:tmpl w:val="DE1A4FCA"/>
    <w:lvl w:ilvl="0" w:tplc="0466174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D7C33"/>
    <w:multiLevelType w:val="hybridMultilevel"/>
    <w:tmpl w:val="8ED86B56"/>
    <w:lvl w:ilvl="0" w:tplc="09A8EE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64316"/>
    <w:multiLevelType w:val="hybridMultilevel"/>
    <w:tmpl w:val="A1A23DA0"/>
    <w:lvl w:ilvl="0" w:tplc="C5C480FC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C36FB"/>
    <w:multiLevelType w:val="hybridMultilevel"/>
    <w:tmpl w:val="DE1A4FCA"/>
    <w:lvl w:ilvl="0" w:tplc="0466174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10143"/>
    <w:multiLevelType w:val="hybridMultilevel"/>
    <w:tmpl w:val="242C34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C432C"/>
    <w:multiLevelType w:val="hybridMultilevel"/>
    <w:tmpl w:val="5B4A95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903FC3"/>
    <w:multiLevelType w:val="hybridMultilevel"/>
    <w:tmpl w:val="C010BA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2000C"/>
    <w:multiLevelType w:val="hybridMultilevel"/>
    <w:tmpl w:val="F1563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E0E99"/>
    <w:multiLevelType w:val="hybridMultilevel"/>
    <w:tmpl w:val="509004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2A223E"/>
    <w:multiLevelType w:val="hybridMultilevel"/>
    <w:tmpl w:val="A2900F8E"/>
    <w:lvl w:ilvl="0" w:tplc="EBB8B8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13B56"/>
    <w:multiLevelType w:val="hybridMultilevel"/>
    <w:tmpl w:val="34C0F122"/>
    <w:lvl w:ilvl="0" w:tplc="4F748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912A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7CA4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758A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4E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6D29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F7C3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04E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950A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5" w15:restartNumberingAfterBreak="0">
    <w:nsid w:val="3CD45CB7"/>
    <w:multiLevelType w:val="hybridMultilevel"/>
    <w:tmpl w:val="6782637E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E4EE1"/>
    <w:multiLevelType w:val="hybridMultilevel"/>
    <w:tmpl w:val="75305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15704"/>
    <w:multiLevelType w:val="hybridMultilevel"/>
    <w:tmpl w:val="F176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B414A"/>
    <w:multiLevelType w:val="hybridMultilevel"/>
    <w:tmpl w:val="DB109A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2075C4"/>
    <w:multiLevelType w:val="hybridMultilevel"/>
    <w:tmpl w:val="7CE280D8"/>
    <w:lvl w:ilvl="0" w:tplc="F740D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747B5"/>
    <w:multiLevelType w:val="hybridMultilevel"/>
    <w:tmpl w:val="D74ACAF6"/>
    <w:lvl w:ilvl="0" w:tplc="16449C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70380"/>
    <w:multiLevelType w:val="hybridMultilevel"/>
    <w:tmpl w:val="CE80BFBE"/>
    <w:lvl w:ilvl="0" w:tplc="63AC360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F6A25"/>
    <w:multiLevelType w:val="hybridMultilevel"/>
    <w:tmpl w:val="B54E17EE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06605"/>
    <w:multiLevelType w:val="hybridMultilevel"/>
    <w:tmpl w:val="3F52B1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054F67"/>
    <w:multiLevelType w:val="hybridMultilevel"/>
    <w:tmpl w:val="ECFE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4681C"/>
    <w:multiLevelType w:val="hybridMultilevel"/>
    <w:tmpl w:val="F70E8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7488E"/>
    <w:multiLevelType w:val="hybridMultilevel"/>
    <w:tmpl w:val="2AFE9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42FBD"/>
    <w:multiLevelType w:val="hybridMultilevel"/>
    <w:tmpl w:val="3E663FBE"/>
    <w:lvl w:ilvl="0" w:tplc="F0C0A6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A52E1"/>
    <w:multiLevelType w:val="hybridMultilevel"/>
    <w:tmpl w:val="D506D99C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24C9D"/>
    <w:multiLevelType w:val="hybridMultilevel"/>
    <w:tmpl w:val="DDA6C09C"/>
    <w:lvl w:ilvl="0" w:tplc="9E222B46">
      <w:start w:val="1"/>
      <w:numFmt w:val="lowerRoman"/>
      <w:lvlText w:val="%1."/>
      <w:lvlJc w:val="right"/>
      <w:pPr>
        <w:ind w:left="72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4759"/>
    <w:multiLevelType w:val="hybridMultilevel"/>
    <w:tmpl w:val="F9409CB0"/>
    <w:lvl w:ilvl="0" w:tplc="7F9271D2">
      <w:start w:val="5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3162A"/>
    <w:multiLevelType w:val="hybridMultilevel"/>
    <w:tmpl w:val="17D80D64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519D"/>
    <w:multiLevelType w:val="hybridMultilevel"/>
    <w:tmpl w:val="2028E01A"/>
    <w:lvl w:ilvl="0" w:tplc="C5C480F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B03BA"/>
    <w:multiLevelType w:val="hybridMultilevel"/>
    <w:tmpl w:val="0F64CD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703CE8"/>
    <w:multiLevelType w:val="hybridMultilevel"/>
    <w:tmpl w:val="833E7B84"/>
    <w:lvl w:ilvl="0" w:tplc="ED267B4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0"/>
  </w:num>
  <w:num w:numId="5">
    <w:abstractNumId w:val="40"/>
  </w:num>
  <w:num w:numId="6">
    <w:abstractNumId w:val="36"/>
  </w:num>
  <w:num w:numId="7">
    <w:abstractNumId w:val="26"/>
  </w:num>
  <w:num w:numId="8">
    <w:abstractNumId w:val="35"/>
  </w:num>
  <w:num w:numId="9">
    <w:abstractNumId w:val="31"/>
  </w:num>
  <w:num w:numId="10">
    <w:abstractNumId w:val="12"/>
  </w:num>
  <w:num w:numId="11">
    <w:abstractNumId w:val="34"/>
  </w:num>
  <w:num w:numId="12">
    <w:abstractNumId w:val="42"/>
  </w:num>
  <w:num w:numId="13">
    <w:abstractNumId w:val="39"/>
  </w:num>
  <w:num w:numId="14">
    <w:abstractNumId w:val="41"/>
  </w:num>
  <w:num w:numId="15">
    <w:abstractNumId w:val="17"/>
  </w:num>
  <w:num w:numId="16">
    <w:abstractNumId w:val="15"/>
  </w:num>
  <w:num w:numId="17">
    <w:abstractNumId w:val="32"/>
  </w:num>
  <w:num w:numId="18">
    <w:abstractNumId w:val="14"/>
  </w:num>
  <w:num w:numId="19">
    <w:abstractNumId w:val="38"/>
  </w:num>
  <w:num w:numId="20">
    <w:abstractNumId w:val="7"/>
  </w:num>
  <w:num w:numId="21">
    <w:abstractNumId w:val="16"/>
  </w:num>
  <w:num w:numId="22">
    <w:abstractNumId w:val="2"/>
  </w:num>
  <w:num w:numId="23">
    <w:abstractNumId w:val="23"/>
  </w:num>
  <w:num w:numId="24">
    <w:abstractNumId w:val="6"/>
  </w:num>
  <w:num w:numId="25">
    <w:abstractNumId w:val="29"/>
  </w:num>
  <w:num w:numId="26">
    <w:abstractNumId w:val="25"/>
  </w:num>
  <w:num w:numId="27">
    <w:abstractNumId w:val="8"/>
  </w:num>
  <w:num w:numId="28">
    <w:abstractNumId w:val="44"/>
  </w:num>
  <w:num w:numId="29">
    <w:abstractNumId w:val="21"/>
  </w:num>
  <w:num w:numId="30">
    <w:abstractNumId w:val="20"/>
  </w:num>
  <w:num w:numId="31">
    <w:abstractNumId w:val="43"/>
  </w:num>
  <w:num w:numId="32">
    <w:abstractNumId w:val="33"/>
  </w:num>
  <w:num w:numId="33">
    <w:abstractNumId w:val="13"/>
  </w:num>
  <w:num w:numId="34">
    <w:abstractNumId w:val="9"/>
  </w:num>
  <w:num w:numId="35">
    <w:abstractNumId w:val="18"/>
  </w:num>
  <w:num w:numId="36">
    <w:abstractNumId w:val="28"/>
  </w:num>
  <w:num w:numId="37">
    <w:abstractNumId w:val="22"/>
  </w:num>
  <w:num w:numId="38">
    <w:abstractNumId w:val="3"/>
  </w:num>
  <w:num w:numId="39">
    <w:abstractNumId w:val="4"/>
  </w:num>
  <w:num w:numId="40">
    <w:abstractNumId w:val="5"/>
  </w:num>
  <w:num w:numId="41">
    <w:abstractNumId w:val="24"/>
  </w:num>
  <w:num w:numId="42">
    <w:abstractNumId w:val="11"/>
  </w:num>
  <w:num w:numId="43">
    <w:abstractNumId w:val="19"/>
  </w:num>
  <w:num w:numId="44">
    <w:abstractNumId w:val="3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78"/>
    <w:rsid w:val="0001017A"/>
    <w:rsid w:val="00010D7A"/>
    <w:rsid w:val="000114ED"/>
    <w:rsid w:val="000145CB"/>
    <w:rsid w:val="00023E68"/>
    <w:rsid w:val="00044787"/>
    <w:rsid w:val="00054D6A"/>
    <w:rsid w:val="00071FA7"/>
    <w:rsid w:val="00090203"/>
    <w:rsid w:val="0009588A"/>
    <w:rsid w:val="000B4C90"/>
    <w:rsid w:val="000C3945"/>
    <w:rsid w:val="000C4165"/>
    <w:rsid w:val="000D2E4C"/>
    <w:rsid w:val="000D3FE0"/>
    <w:rsid w:val="000E0084"/>
    <w:rsid w:val="000E15EF"/>
    <w:rsid w:val="000E59BF"/>
    <w:rsid w:val="001131E3"/>
    <w:rsid w:val="00140646"/>
    <w:rsid w:val="00146C72"/>
    <w:rsid w:val="00160A12"/>
    <w:rsid w:val="00167EE9"/>
    <w:rsid w:val="00173134"/>
    <w:rsid w:val="00175BA2"/>
    <w:rsid w:val="0017781C"/>
    <w:rsid w:val="001807E9"/>
    <w:rsid w:val="00184922"/>
    <w:rsid w:val="001879F3"/>
    <w:rsid w:val="00190E20"/>
    <w:rsid w:val="001E4381"/>
    <w:rsid w:val="001E7E56"/>
    <w:rsid w:val="001E7E6F"/>
    <w:rsid w:val="00201F73"/>
    <w:rsid w:val="00236323"/>
    <w:rsid w:val="002450E8"/>
    <w:rsid w:val="0025721C"/>
    <w:rsid w:val="0025760F"/>
    <w:rsid w:val="00293170"/>
    <w:rsid w:val="002B4A85"/>
    <w:rsid w:val="002B50A0"/>
    <w:rsid w:val="002B63F3"/>
    <w:rsid w:val="002C780A"/>
    <w:rsid w:val="002D6233"/>
    <w:rsid w:val="002D79DA"/>
    <w:rsid w:val="002F1B64"/>
    <w:rsid w:val="00312ED3"/>
    <w:rsid w:val="00326210"/>
    <w:rsid w:val="0033518C"/>
    <w:rsid w:val="00373006"/>
    <w:rsid w:val="003753BF"/>
    <w:rsid w:val="00376D2E"/>
    <w:rsid w:val="00380D8E"/>
    <w:rsid w:val="003C2156"/>
    <w:rsid w:val="003E28CB"/>
    <w:rsid w:val="003F0FBE"/>
    <w:rsid w:val="003F7CF8"/>
    <w:rsid w:val="00406CE1"/>
    <w:rsid w:val="004113BA"/>
    <w:rsid w:val="00413352"/>
    <w:rsid w:val="004268C7"/>
    <w:rsid w:val="00461BD4"/>
    <w:rsid w:val="00473FD9"/>
    <w:rsid w:val="0049192F"/>
    <w:rsid w:val="00494066"/>
    <w:rsid w:val="00494BD3"/>
    <w:rsid w:val="004A7384"/>
    <w:rsid w:val="004A73CE"/>
    <w:rsid w:val="004B5E24"/>
    <w:rsid w:val="004C6D1D"/>
    <w:rsid w:val="004D1087"/>
    <w:rsid w:val="004E1950"/>
    <w:rsid w:val="00502319"/>
    <w:rsid w:val="005059C2"/>
    <w:rsid w:val="00510E60"/>
    <w:rsid w:val="00514966"/>
    <w:rsid w:val="00524B90"/>
    <w:rsid w:val="00530C6F"/>
    <w:rsid w:val="0053508B"/>
    <w:rsid w:val="00535F25"/>
    <w:rsid w:val="005572FE"/>
    <w:rsid w:val="00561ABF"/>
    <w:rsid w:val="00566E9A"/>
    <w:rsid w:val="005779C7"/>
    <w:rsid w:val="00580E78"/>
    <w:rsid w:val="00592446"/>
    <w:rsid w:val="00595A71"/>
    <w:rsid w:val="005B26C1"/>
    <w:rsid w:val="005C5FCB"/>
    <w:rsid w:val="005C6FE7"/>
    <w:rsid w:val="005C71F5"/>
    <w:rsid w:val="005C7F00"/>
    <w:rsid w:val="005D0672"/>
    <w:rsid w:val="005D3216"/>
    <w:rsid w:val="005D5646"/>
    <w:rsid w:val="005E22C5"/>
    <w:rsid w:val="005E527D"/>
    <w:rsid w:val="005E5B07"/>
    <w:rsid w:val="00603186"/>
    <w:rsid w:val="00603A0C"/>
    <w:rsid w:val="00610564"/>
    <w:rsid w:val="006140C1"/>
    <w:rsid w:val="006154DE"/>
    <w:rsid w:val="006243EA"/>
    <w:rsid w:val="00637E01"/>
    <w:rsid w:val="00651E11"/>
    <w:rsid w:val="0066793E"/>
    <w:rsid w:val="00674177"/>
    <w:rsid w:val="00680896"/>
    <w:rsid w:val="00684A05"/>
    <w:rsid w:val="006960F8"/>
    <w:rsid w:val="006A739F"/>
    <w:rsid w:val="006B7AC1"/>
    <w:rsid w:val="006C43AC"/>
    <w:rsid w:val="006D0CE5"/>
    <w:rsid w:val="006F6C18"/>
    <w:rsid w:val="00700DA2"/>
    <w:rsid w:val="00705BA8"/>
    <w:rsid w:val="0071595D"/>
    <w:rsid w:val="0072664B"/>
    <w:rsid w:val="007314F2"/>
    <w:rsid w:val="0075181C"/>
    <w:rsid w:val="00772F1B"/>
    <w:rsid w:val="00780A1B"/>
    <w:rsid w:val="00781840"/>
    <w:rsid w:val="00787EDC"/>
    <w:rsid w:val="00792868"/>
    <w:rsid w:val="007B438F"/>
    <w:rsid w:val="007C5AE9"/>
    <w:rsid w:val="007C6A60"/>
    <w:rsid w:val="007D5C78"/>
    <w:rsid w:val="007F5B0E"/>
    <w:rsid w:val="00807B6C"/>
    <w:rsid w:val="0081587E"/>
    <w:rsid w:val="00837C9B"/>
    <w:rsid w:val="00853C6C"/>
    <w:rsid w:val="00871A15"/>
    <w:rsid w:val="00874281"/>
    <w:rsid w:val="00880548"/>
    <w:rsid w:val="0088287C"/>
    <w:rsid w:val="008A5211"/>
    <w:rsid w:val="008B3332"/>
    <w:rsid w:val="008C70AE"/>
    <w:rsid w:val="008D2253"/>
    <w:rsid w:val="008E5385"/>
    <w:rsid w:val="008F24BB"/>
    <w:rsid w:val="00901CC9"/>
    <w:rsid w:val="00925BCB"/>
    <w:rsid w:val="00934135"/>
    <w:rsid w:val="00934469"/>
    <w:rsid w:val="00934D85"/>
    <w:rsid w:val="009445FE"/>
    <w:rsid w:val="009448B2"/>
    <w:rsid w:val="00961849"/>
    <w:rsid w:val="00967625"/>
    <w:rsid w:val="009743F7"/>
    <w:rsid w:val="009A46BF"/>
    <w:rsid w:val="009A50D6"/>
    <w:rsid w:val="009B1180"/>
    <w:rsid w:val="009B67AC"/>
    <w:rsid w:val="009D6BE4"/>
    <w:rsid w:val="00A00EB6"/>
    <w:rsid w:val="00A06D18"/>
    <w:rsid w:val="00A2192A"/>
    <w:rsid w:val="00A32221"/>
    <w:rsid w:val="00A4301D"/>
    <w:rsid w:val="00A52960"/>
    <w:rsid w:val="00A570E4"/>
    <w:rsid w:val="00A66780"/>
    <w:rsid w:val="00A752C3"/>
    <w:rsid w:val="00AA18E8"/>
    <w:rsid w:val="00AA62FD"/>
    <w:rsid w:val="00AB59A6"/>
    <w:rsid w:val="00AB74CB"/>
    <w:rsid w:val="00AD5BC1"/>
    <w:rsid w:val="00AE41DA"/>
    <w:rsid w:val="00AE7452"/>
    <w:rsid w:val="00AE7455"/>
    <w:rsid w:val="00AF65AB"/>
    <w:rsid w:val="00B130BD"/>
    <w:rsid w:val="00B22331"/>
    <w:rsid w:val="00B407BE"/>
    <w:rsid w:val="00B42931"/>
    <w:rsid w:val="00B5340F"/>
    <w:rsid w:val="00B55CE3"/>
    <w:rsid w:val="00B61BE4"/>
    <w:rsid w:val="00B6745A"/>
    <w:rsid w:val="00B70A9B"/>
    <w:rsid w:val="00B712B2"/>
    <w:rsid w:val="00B748A4"/>
    <w:rsid w:val="00B81249"/>
    <w:rsid w:val="00B921EC"/>
    <w:rsid w:val="00B928C5"/>
    <w:rsid w:val="00BA140C"/>
    <w:rsid w:val="00BA5C50"/>
    <w:rsid w:val="00BA667C"/>
    <w:rsid w:val="00BB4ABF"/>
    <w:rsid w:val="00BC113D"/>
    <w:rsid w:val="00BD79BA"/>
    <w:rsid w:val="00BE2740"/>
    <w:rsid w:val="00C03C26"/>
    <w:rsid w:val="00C1674C"/>
    <w:rsid w:val="00C26507"/>
    <w:rsid w:val="00C37235"/>
    <w:rsid w:val="00C4402B"/>
    <w:rsid w:val="00C51BA0"/>
    <w:rsid w:val="00C567F9"/>
    <w:rsid w:val="00C765D6"/>
    <w:rsid w:val="00CA3709"/>
    <w:rsid w:val="00CA4E69"/>
    <w:rsid w:val="00CA50A7"/>
    <w:rsid w:val="00CC147E"/>
    <w:rsid w:val="00CD4EB5"/>
    <w:rsid w:val="00CE553C"/>
    <w:rsid w:val="00CE5CA4"/>
    <w:rsid w:val="00D04935"/>
    <w:rsid w:val="00D26BCF"/>
    <w:rsid w:val="00D3125C"/>
    <w:rsid w:val="00D43D0E"/>
    <w:rsid w:val="00D559C4"/>
    <w:rsid w:val="00D57160"/>
    <w:rsid w:val="00D574ED"/>
    <w:rsid w:val="00D63243"/>
    <w:rsid w:val="00D66A22"/>
    <w:rsid w:val="00D73173"/>
    <w:rsid w:val="00D7353F"/>
    <w:rsid w:val="00D76482"/>
    <w:rsid w:val="00D943D9"/>
    <w:rsid w:val="00DB64CB"/>
    <w:rsid w:val="00DC135D"/>
    <w:rsid w:val="00DC7609"/>
    <w:rsid w:val="00DF065B"/>
    <w:rsid w:val="00DF15CE"/>
    <w:rsid w:val="00DF33C4"/>
    <w:rsid w:val="00DF5ECB"/>
    <w:rsid w:val="00E01EA9"/>
    <w:rsid w:val="00E254DB"/>
    <w:rsid w:val="00E30846"/>
    <w:rsid w:val="00E47ACC"/>
    <w:rsid w:val="00E54365"/>
    <w:rsid w:val="00E67C45"/>
    <w:rsid w:val="00E77158"/>
    <w:rsid w:val="00E778BD"/>
    <w:rsid w:val="00E84D8A"/>
    <w:rsid w:val="00E912ED"/>
    <w:rsid w:val="00EA3737"/>
    <w:rsid w:val="00EB243A"/>
    <w:rsid w:val="00EC10D1"/>
    <w:rsid w:val="00EC21C4"/>
    <w:rsid w:val="00EC2AA6"/>
    <w:rsid w:val="00ED4FFF"/>
    <w:rsid w:val="00ED6346"/>
    <w:rsid w:val="00EE7D0A"/>
    <w:rsid w:val="00EF7CCF"/>
    <w:rsid w:val="00F01397"/>
    <w:rsid w:val="00F112B6"/>
    <w:rsid w:val="00F14883"/>
    <w:rsid w:val="00F16253"/>
    <w:rsid w:val="00F227F2"/>
    <w:rsid w:val="00F30BDF"/>
    <w:rsid w:val="00F31B09"/>
    <w:rsid w:val="00F418E4"/>
    <w:rsid w:val="00F4465D"/>
    <w:rsid w:val="00F5073B"/>
    <w:rsid w:val="00F642B7"/>
    <w:rsid w:val="00F72105"/>
    <w:rsid w:val="00F9069A"/>
    <w:rsid w:val="00F93033"/>
    <w:rsid w:val="00F94629"/>
    <w:rsid w:val="00FA3895"/>
    <w:rsid w:val="00FC4108"/>
    <w:rsid w:val="00FD159E"/>
    <w:rsid w:val="00FD1A2B"/>
    <w:rsid w:val="00FD37F7"/>
    <w:rsid w:val="00FF201B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79326"/>
  <w15:docId w15:val="{4EEFCAF0-C81A-4BA2-BFE5-BC447D41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DC"/>
  </w:style>
  <w:style w:type="paragraph" w:styleId="Footer">
    <w:name w:val="footer"/>
    <w:basedOn w:val="Normal"/>
    <w:link w:val="FooterChar"/>
    <w:uiPriority w:val="99"/>
    <w:unhideWhenUsed/>
    <w:rsid w:val="00787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DC"/>
  </w:style>
  <w:style w:type="paragraph" w:styleId="ListParagraph">
    <w:name w:val="List Paragraph"/>
    <w:basedOn w:val="Normal"/>
    <w:uiPriority w:val="34"/>
    <w:qFormat/>
    <w:rsid w:val="0004478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81840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17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E6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A52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7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0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49721-BC53-46CE-9AFD-5D0C8D3B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Homa Alemzadeh</dc:creator>
  <cp:lastModifiedBy>Saboo, Krishnakant</cp:lastModifiedBy>
  <cp:revision>14</cp:revision>
  <cp:lastPrinted>2014-10-23T21:05:00Z</cp:lastPrinted>
  <dcterms:created xsi:type="dcterms:W3CDTF">2014-10-23T21:05:00Z</dcterms:created>
  <dcterms:modified xsi:type="dcterms:W3CDTF">2017-04-05T15:01:00Z</dcterms:modified>
</cp:coreProperties>
</file>