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5DEEE0" w14:textId="6B6EFF54" w:rsidR="007244C5" w:rsidRDefault="007244C5" w:rsidP="007244C5">
      <w:r>
        <w:t xml:space="preserve">NOTES: </w:t>
      </w:r>
    </w:p>
    <w:p w14:paraId="1C461A7A" w14:textId="2A96E971" w:rsidR="007244C5" w:rsidRDefault="007244C5" w:rsidP="007244C5">
      <w:r>
        <w:t>The large wi-fi antennas are differentiated by a piece of duct-tape on the bag of Antenna 1</w:t>
      </w:r>
    </w:p>
    <w:p w14:paraId="7A8665CB" w14:textId="583FEE53" w:rsidR="00AC13E8" w:rsidRDefault="00AC13E8" w:rsidP="00AC13E8">
      <w:pPr>
        <w:pStyle w:val="Heading1"/>
      </w:pPr>
      <w:r>
        <w:t>Traces</w:t>
      </w:r>
    </w:p>
    <w:p w14:paraId="31D3D1A7" w14:textId="11C4D6FE" w:rsidR="002F267D" w:rsidRDefault="002F267D" w:rsidP="002F267D">
      <w:pPr>
        <w:pStyle w:val="Heading2"/>
      </w:pPr>
      <w:r>
        <w:t>Nothing Attached</w:t>
      </w:r>
    </w:p>
    <w:p w14:paraId="47789023" w14:textId="242DCADC" w:rsidR="002F267D" w:rsidRPr="002F267D" w:rsidRDefault="002F267D" w:rsidP="002F267D">
      <w:r w:rsidRPr="002F267D">
        <w:drawing>
          <wp:inline distT="0" distB="0" distL="0" distR="0" wp14:anchorId="0BCC30C4" wp14:editId="039C5F24">
            <wp:extent cx="5943600" cy="3823335"/>
            <wp:effectExtent l="0" t="0" r="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CCFC5" w14:textId="53345DA9" w:rsidR="00B23F88" w:rsidRDefault="00B23F88" w:rsidP="00B23F88">
      <w:pPr>
        <w:pStyle w:val="Heading2"/>
      </w:pPr>
      <w:r>
        <w:t>Adapter</w:t>
      </w:r>
      <w:r w:rsidR="00AC13E8">
        <w:t xml:space="preserve"> </w:t>
      </w:r>
      <w:r w:rsidR="00AC13E8" w:rsidRPr="00AC13E8">
        <w:rPr>
          <w:sz w:val="22"/>
          <w:szCs w:val="28"/>
        </w:rPr>
        <w:t>(</w:t>
      </w:r>
      <w:r w:rsidR="00AC13E8" w:rsidRPr="00AC13E8">
        <w:rPr>
          <w:sz w:val="22"/>
          <w:szCs w:val="28"/>
        </w:rPr>
        <w:t>https://www.fairviewmicrowave.com/images/productPDF/SM4267.pdf</w:t>
      </w:r>
      <w:r w:rsidR="00AC13E8" w:rsidRPr="00AC13E8">
        <w:rPr>
          <w:sz w:val="22"/>
          <w:szCs w:val="28"/>
        </w:rPr>
        <w:t>)</w:t>
      </w:r>
      <w:r w:rsidRPr="00AC13E8">
        <w:rPr>
          <w:sz w:val="22"/>
          <w:szCs w:val="28"/>
        </w:rPr>
        <w:t xml:space="preserve"> </w:t>
      </w:r>
      <w:r>
        <w:t>connected – Port 1</w:t>
      </w:r>
    </w:p>
    <w:p w14:paraId="468A1DA1" w14:textId="0B663515" w:rsidR="00F169D1" w:rsidRPr="00B23F88" w:rsidRDefault="00B23F88" w:rsidP="00F169D1">
      <w:r w:rsidRPr="00B23F88">
        <w:drawing>
          <wp:inline distT="0" distB="0" distL="0" distR="0" wp14:anchorId="6E6BB732" wp14:editId="5FB1D720">
            <wp:extent cx="5943600" cy="38315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1FD42" w14:textId="2BD0242F" w:rsidR="00FC746D" w:rsidRDefault="007244C5" w:rsidP="00B23F88">
      <w:pPr>
        <w:pStyle w:val="Heading2"/>
      </w:pPr>
      <w:r>
        <w:t xml:space="preserve">Square </w:t>
      </w:r>
      <w:r w:rsidR="00B23F88">
        <w:t>U-Slot microstrip antenna + Adapter – Port 1</w:t>
      </w:r>
    </w:p>
    <w:p w14:paraId="2EC020AC" w14:textId="760AA96E" w:rsidR="00B23F88" w:rsidRDefault="00B23F88">
      <w:r w:rsidRPr="00B23F88">
        <w:drawing>
          <wp:inline distT="0" distB="0" distL="0" distR="0" wp14:anchorId="36727962" wp14:editId="7A464D26">
            <wp:extent cx="5943600" cy="38068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FD986" w14:textId="77777777" w:rsidR="00AC13E8" w:rsidRDefault="00AC13E8" w:rsidP="00AC13E8">
      <w:pPr>
        <w:pStyle w:val="Heading2"/>
      </w:pPr>
      <w:r>
        <w:t>Rectangular U-slot microstrip antenna + Adapter – Port 1</w:t>
      </w:r>
    </w:p>
    <w:p w14:paraId="20488DF2" w14:textId="77777777" w:rsidR="00AC13E8" w:rsidRDefault="00AC13E8" w:rsidP="00AC13E8">
      <w:r w:rsidRPr="007244C5">
        <w:drawing>
          <wp:inline distT="0" distB="0" distL="0" distR="0" wp14:anchorId="7CD3F437" wp14:editId="6A4CEC72">
            <wp:extent cx="5943600" cy="38112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A5375" w14:textId="77777777" w:rsidR="00AC13E8" w:rsidRDefault="00AC13E8" w:rsidP="00AC13E8">
      <w:pPr>
        <w:pStyle w:val="Heading2"/>
      </w:pPr>
      <w:r>
        <w:t>Small Rectangular microstrip antenna + Adapter – Port 1</w:t>
      </w:r>
    </w:p>
    <w:p w14:paraId="61E08179" w14:textId="77777777" w:rsidR="00AC13E8" w:rsidRDefault="00AC13E8" w:rsidP="00AC13E8">
      <w:r w:rsidRPr="002E400B">
        <w:drawing>
          <wp:inline distT="0" distB="0" distL="0" distR="0" wp14:anchorId="2417C508" wp14:editId="3EEE81CC">
            <wp:extent cx="5943600" cy="38131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2E044" w14:textId="2F1035C9" w:rsidR="00B23F88" w:rsidRDefault="00FC66F2" w:rsidP="00B23F88">
      <w:pPr>
        <w:pStyle w:val="Heading2"/>
      </w:pPr>
      <w:r>
        <w:t xml:space="preserve">Large </w:t>
      </w:r>
      <w:r w:rsidR="00B23F88">
        <w:t>Wi-fi antenna 1 (Straight) + Adapter – Port 1</w:t>
      </w:r>
    </w:p>
    <w:p w14:paraId="30DC1117" w14:textId="39D3074C" w:rsidR="00B23F88" w:rsidRPr="00B23F88" w:rsidRDefault="00B23F88" w:rsidP="00B23F88">
      <w:r w:rsidRPr="00B23F88">
        <w:drawing>
          <wp:inline distT="0" distB="0" distL="0" distR="0" wp14:anchorId="6FCBC0CE" wp14:editId="4F2649E4">
            <wp:extent cx="5943600" cy="38182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E0D36" w14:textId="30BDD6AA" w:rsidR="00FC66F2" w:rsidRPr="00FC66F2" w:rsidRDefault="00FC66F2" w:rsidP="00FC66F2">
      <w:pPr>
        <w:pStyle w:val="Heading2"/>
      </w:pPr>
      <w:r>
        <w:t xml:space="preserve">Large </w:t>
      </w:r>
      <w:r w:rsidR="00B23F88">
        <w:t xml:space="preserve">Wi-fi antenna </w:t>
      </w:r>
      <w:r w:rsidR="00B23F88">
        <w:t>1</w:t>
      </w:r>
      <w:r w:rsidR="00B23F88">
        <w:t xml:space="preserve"> (</w:t>
      </w:r>
      <w:r w:rsidR="00B23F88">
        <w:t>Bent</w:t>
      </w:r>
      <w:r w:rsidR="00B23F88">
        <w:t>) + Adapter – Port 1</w:t>
      </w:r>
    </w:p>
    <w:p w14:paraId="461212BC" w14:textId="7DE10FF2" w:rsidR="00B23F88" w:rsidRDefault="00B23F88" w:rsidP="00B23F88">
      <w:r w:rsidRPr="00B23F88">
        <w:drawing>
          <wp:inline distT="0" distB="0" distL="0" distR="0" wp14:anchorId="343E25B0" wp14:editId="3F99B136">
            <wp:extent cx="5943600" cy="37960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DAF19" w14:textId="223246CB" w:rsidR="00FC66F2" w:rsidRDefault="00FC66F2" w:rsidP="00FC66F2">
      <w:pPr>
        <w:pStyle w:val="Heading2"/>
      </w:pPr>
      <w:r>
        <w:t>Large Wi-fi antenna 2 (Straight) + Adapter – Port 1</w:t>
      </w:r>
    </w:p>
    <w:p w14:paraId="7DD2A891" w14:textId="310A29EC" w:rsidR="00FC66F2" w:rsidRPr="00FC66F2" w:rsidRDefault="00FC66F2" w:rsidP="00FC66F2">
      <w:r w:rsidRPr="00FC66F2">
        <w:drawing>
          <wp:inline distT="0" distB="0" distL="0" distR="0" wp14:anchorId="6DF711A2" wp14:editId="2FB6F3D6">
            <wp:extent cx="5943600" cy="38131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8C20C" w14:textId="18B534C2" w:rsidR="00FC66F2" w:rsidRDefault="00FC66F2" w:rsidP="00FC66F2">
      <w:pPr>
        <w:pStyle w:val="Heading2"/>
      </w:pPr>
      <w:r>
        <w:t>Large Wi-fi antenna 2 (</w:t>
      </w:r>
      <w:r>
        <w:t>Bent</w:t>
      </w:r>
      <w:r>
        <w:t>) + Adapter – Port 1</w:t>
      </w:r>
    </w:p>
    <w:p w14:paraId="7AB5AC0C" w14:textId="71916B79" w:rsidR="00FC66F2" w:rsidRPr="00FC66F2" w:rsidRDefault="00FC66F2" w:rsidP="00FC66F2">
      <w:r w:rsidRPr="00FC66F2">
        <w:drawing>
          <wp:inline distT="0" distB="0" distL="0" distR="0" wp14:anchorId="72D4EFC6" wp14:editId="15242C9B">
            <wp:extent cx="5943600" cy="37998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E9221" w14:textId="0C8455C1" w:rsidR="00FC66F2" w:rsidRDefault="00FC66F2" w:rsidP="00FC66F2">
      <w:pPr>
        <w:pStyle w:val="Heading2"/>
      </w:pPr>
      <w:r>
        <w:t>Small Wi-fi antenna (Straight) + Adapter – Port 1</w:t>
      </w:r>
    </w:p>
    <w:p w14:paraId="4BDA8875" w14:textId="44793FDE" w:rsidR="007244C5" w:rsidRPr="007244C5" w:rsidRDefault="007244C5" w:rsidP="007244C5">
      <w:r w:rsidRPr="007244C5">
        <w:drawing>
          <wp:inline distT="0" distB="0" distL="0" distR="0" wp14:anchorId="7A940BE6" wp14:editId="6D7E2AED">
            <wp:extent cx="5943600" cy="38125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22CCB" w14:textId="1C41C5EE" w:rsidR="00FC66F2" w:rsidRDefault="00FC66F2" w:rsidP="00FC66F2">
      <w:pPr>
        <w:pStyle w:val="Heading2"/>
      </w:pPr>
      <w:r>
        <w:t>Small Wi-fi antenna (</w:t>
      </w:r>
      <w:r>
        <w:t>Bent</w:t>
      </w:r>
      <w:r>
        <w:t>) + Adapter – Port 1</w:t>
      </w:r>
    </w:p>
    <w:p w14:paraId="2252EA71" w14:textId="6977AD7D" w:rsidR="007244C5" w:rsidRPr="007244C5" w:rsidRDefault="007244C5" w:rsidP="007244C5">
      <w:r w:rsidRPr="007244C5">
        <w:drawing>
          <wp:inline distT="0" distB="0" distL="0" distR="0" wp14:anchorId="2F479357" wp14:editId="300180AD">
            <wp:extent cx="5943600" cy="38182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23B7B" w14:textId="3BAF7EA0" w:rsidR="002E400B" w:rsidRDefault="002E400B" w:rsidP="002E400B">
      <w:pPr>
        <w:pStyle w:val="Heading2"/>
      </w:pPr>
      <w:r>
        <w:t>Centurion BlueChip</w:t>
      </w:r>
      <w:r w:rsidR="00AC13E8">
        <w:t xml:space="preserve"> (scuffed)</w:t>
      </w:r>
      <w:r>
        <w:t xml:space="preserve"> </w:t>
      </w:r>
      <w:r w:rsidR="00AC13E8">
        <w:t>2.4-2.5 GHz + Adapter – Port 1</w:t>
      </w:r>
    </w:p>
    <w:p w14:paraId="17BA4465" w14:textId="569999AA" w:rsidR="00AC13E8" w:rsidRDefault="00AC13E8" w:rsidP="00AC13E8">
      <w:r w:rsidRPr="00AC13E8">
        <w:drawing>
          <wp:inline distT="0" distB="0" distL="0" distR="0" wp14:anchorId="201BB509" wp14:editId="53013046">
            <wp:extent cx="5943600" cy="3824605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8EAEB" w14:textId="0D04135E" w:rsidR="00AC13E8" w:rsidRDefault="00AC13E8" w:rsidP="00AC13E8">
      <w:pPr>
        <w:pStyle w:val="Heading2"/>
      </w:pPr>
      <w:r>
        <w:t>Centurion BlueChip (clean) 2.4-2.5 GHz + Adapter – Port 1</w:t>
      </w:r>
    </w:p>
    <w:p w14:paraId="3EDA1AC2" w14:textId="561CD151" w:rsidR="00AC13E8" w:rsidRDefault="00AC13E8" w:rsidP="00AC13E8">
      <w:r w:rsidRPr="00AC13E8">
        <w:drawing>
          <wp:inline distT="0" distB="0" distL="0" distR="0" wp14:anchorId="12882559" wp14:editId="719E975B">
            <wp:extent cx="5943600" cy="3790315"/>
            <wp:effectExtent l="0" t="0" r="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ED59B" w14:textId="59CFA354" w:rsidR="00AC13E8" w:rsidRDefault="00AC13E8" w:rsidP="00AC13E8">
      <w:pPr>
        <w:pStyle w:val="Heading1"/>
      </w:pPr>
      <w:r>
        <w:t>Extra notes</w:t>
      </w:r>
    </w:p>
    <w:p w14:paraId="5DCA219D" w14:textId="6AA2AF14" w:rsidR="00AC13E8" w:rsidRDefault="002F267D" w:rsidP="00AC13E8">
      <w:r>
        <w:t>The Centurion BlueChip antenna</w:t>
      </w:r>
      <w:r w:rsidR="00F169D1">
        <w:t>e</w:t>
      </w:r>
      <w:r>
        <w:t xml:space="preserve"> seemed to respond the most to changes in the environment. More testing is required, including attaching other antennas to Port 2. </w:t>
      </w:r>
    </w:p>
    <w:p w14:paraId="1944C864" w14:textId="770D6746" w:rsidR="00F169D1" w:rsidRPr="00AC13E8" w:rsidRDefault="00F169D1" w:rsidP="00AC13E8">
      <w:r>
        <w:t>Antennae to not use: Square U-slot, Small Rect. Microstrip (several radiating frequencies</w:t>
      </w:r>
      <w:proofErr w:type="gramStart"/>
      <w:r>
        <w:t>) ,Large</w:t>
      </w:r>
      <w:proofErr w:type="gramEnd"/>
      <w:r>
        <w:t xml:space="preserve"> Wi-fi 2 (very temperamental)</w:t>
      </w:r>
    </w:p>
    <w:sectPr w:rsidR="00F169D1" w:rsidRPr="00AC13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3F88"/>
    <w:rsid w:val="00005207"/>
    <w:rsid w:val="000F2E37"/>
    <w:rsid w:val="00266C5D"/>
    <w:rsid w:val="002E400B"/>
    <w:rsid w:val="002F267D"/>
    <w:rsid w:val="00415277"/>
    <w:rsid w:val="00535967"/>
    <w:rsid w:val="007244C5"/>
    <w:rsid w:val="0078195D"/>
    <w:rsid w:val="0083325D"/>
    <w:rsid w:val="008962D1"/>
    <w:rsid w:val="009337AB"/>
    <w:rsid w:val="00AC13E8"/>
    <w:rsid w:val="00B04A38"/>
    <w:rsid w:val="00B23F88"/>
    <w:rsid w:val="00D144E4"/>
    <w:rsid w:val="00F169D1"/>
    <w:rsid w:val="00FC6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24E069"/>
  <w15:chartTrackingRefBased/>
  <w15:docId w15:val="{EB46A8EF-C795-4EA6-97D4-A56C4F9D3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bn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C13E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3F8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23F88"/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character" w:customStyle="1" w:styleId="Heading1Char">
    <w:name w:val="Heading 1 Char"/>
    <w:basedOn w:val="DefaultParagraphFont"/>
    <w:link w:val="Heading1"/>
    <w:uiPriority w:val="9"/>
    <w:rsid w:val="00AC13E8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167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Shomik Chatterjee</dc:creator>
  <cp:keywords/>
  <dc:description/>
  <cp:lastModifiedBy>Shomik Chatterjee</cp:lastModifiedBy>
  <cp:revision>2</cp:revision>
  <dcterms:created xsi:type="dcterms:W3CDTF">2020-11-14T17:53:00Z</dcterms:created>
  <dcterms:modified xsi:type="dcterms:W3CDTF">2020-11-14T19:36:00Z</dcterms:modified>
</cp:coreProperties>
</file>