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B6789" w14:textId="6EF1E87B" w:rsidR="009B20F0" w:rsidRDefault="002935E9" w:rsidP="0079208F">
      <w:pPr>
        <w:pStyle w:val="Title"/>
      </w:pPr>
      <w:r>
        <w:t>Straight-Run Car with Speed Control</w:t>
      </w:r>
    </w:p>
    <w:p w14:paraId="6A429774" w14:textId="77777777" w:rsidR="00C13BD9" w:rsidRDefault="00C13BD9" w:rsidP="00C13BD9">
      <w:pPr>
        <w:pStyle w:val="Heading2"/>
      </w:pPr>
      <w:r>
        <w:t>Learning Objectives</w:t>
      </w:r>
    </w:p>
    <w:p w14:paraId="33B62138" w14:textId="3EDFD084" w:rsidR="00C13BD9" w:rsidRPr="000E4327" w:rsidRDefault="002935E9" w:rsidP="00C13BD9">
      <w:pPr>
        <w:pStyle w:val="ListParagraph"/>
        <w:numPr>
          <w:ilvl w:val="0"/>
          <w:numId w:val="26"/>
        </w:numPr>
      </w:pPr>
      <w:r>
        <w:t>Apply multiple techniques to build a car with a knob to make it track in a straight line and another knob to control its overall speed</w:t>
      </w:r>
      <w:r w:rsidR="00C13BD9">
        <w:t>.</w:t>
      </w:r>
    </w:p>
    <w:p w14:paraId="7015F1F7" w14:textId="32255810" w:rsidR="007E67D7" w:rsidRDefault="002935E9" w:rsidP="007E67D7">
      <w:pPr>
        <w:pStyle w:val="Heading2"/>
      </w:pPr>
      <w:r>
        <w:t>Prerequisites</w:t>
      </w:r>
    </w:p>
    <w:p w14:paraId="5DB029B7" w14:textId="1C6E3481" w:rsidR="005116E3" w:rsidRPr="005116E3" w:rsidRDefault="005116E3" w:rsidP="005116E3">
      <w:r>
        <w:t>You should have completed the MOSFET-based Logical AND exercise which explains the operation of the two-nMOS logical-AND circuit of Figure 1b. In this design, the motor only runs when the inputs at each of the nMOS gate terminals are “high”.</w:t>
      </w:r>
    </w:p>
    <w:p w14:paraId="326C7160" w14:textId="4322AA68" w:rsidR="00374366" w:rsidRDefault="006F2403" w:rsidP="0037436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88B445F" wp14:editId="661B5BFE">
            <wp:extent cx="3274454" cy="3333750"/>
            <wp:effectExtent l="0" t="0" r="2540" b="0"/>
            <wp:docPr id="3" name="Picture 3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schematic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6735" cy="335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62C0C" w14:textId="668433B1" w:rsidR="00374366" w:rsidRDefault="00374366" w:rsidP="00374366">
      <w:pPr>
        <w:pStyle w:val="Caption"/>
        <w:rPr>
          <w:sz w:val="24"/>
          <w:szCs w:val="24"/>
        </w:rPr>
      </w:pPr>
      <w:r>
        <w:rPr>
          <w:b/>
          <w:sz w:val="24"/>
          <w:szCs w:val="24"/>
        </w:rPr>
        <w:t xml:space="preserve">Figure </w:t>
      </w:r>
      <w:r w:rsidR="00394185">
        <w:rPr>
          <w:b/>
          <w:sz w:val="24"/>
          <w:szCs w:val="24"/>
        </w:rPr>
        <w:t>1</w:t>
      </w:r>
      <w:r w:rsidRPr="00780AF4">
        <w:rPr>
          <w:sz w:val="24"/>
          <w:szCs w:val="24"/>
        </w:rPr>
        <w:t xml:space="preserve">: </w:t>
      </w:r>
      <w:r w:rsidR="006F2403">
        <w:rPr>
          <w:sz w:val="24"/>
          <w:szCs w:val="24"/>
        </w:rPr>
        <w:t>(a) nMOS motor-drive circuit and (b) a</w:t>
      </w:r>
      <w:r>
        <w:rPr>
          <w:sz w:val="24"/>
          <w:szCs w:val="24"/>
        </w:rPr>
        <w:t xml:space="preserve"> two-nMOS logical-AND circuit for “joining” two PWM signals</w:t>
      </w:r>
      <w:r w:rsidRPr="00780AF4">
        <w:rPr>
          <w:sz w:val="24"/>
          <w:szCs w:val="24"/>
        </w:rPr>
        <w:t>.</w:t>
      </w:r>
    </w:p>
    <w:p w14:paraId="1A9A908E" w14:textId="40114E65" w:rsidR="00374366" w:rsidRDefault="000A3983" w:rsidP="006F0F05">
      <w:r>
        <w:lastRenderedPageBreak/>
        <w:t>Once we have the basic structure of a nMOS-based logical AND motor drive circuit, we can think of multiple uses. For instance, suppose we have a car that turns slightly to the right because the left wheel runs slightly faster than the left. We could use a PWM signal and its “inverse” to slow the left wheel and speed the right wheel to make the car run straight using the traditional single-nMOS motor drive for each wheel. If we also find that we want to slow down both motors, we could generate another PWM signal fed into a second nMOS transistor on each wheel and reduce the duty cycle to slow both wheels simultaneously. To ensure that the two PWM signals work together, we should use two very-different frequencies for each</w:t>
      </w:r>
      <w:r w:rsidR="007F12CA">
        <w:t xml:space="preserve">. This is demonstrated in Figure </w:t>
      </w:r>
      <w:r w:rsidR="00394185">
        <w:t>2</w:t>
      </w:r>
      <w:r w:rsidR="007F12CA">
        <w:t xml:space="preserve"> for one of the wheels showing the PWM signal for the speed control to be a factor of 8 times larger than the frequency of the PWM used for wheel balance.</w:t>
      </w:r>
    </w:p>
    <w:p w14:paraId="30426651" w14:textId="77777777" w:rsidR="006F0F05" w:rsidRDefault="002E0DDA" w:rsidP="006F0F05">
      <w:r>
        <w:rPr>
          <w:noProof/>
        </w:rPr>
        <w:drawing>
          <wp:inline distT="0" distB="0" distL="0" distR="0" wp14:anchorId="3423B489" wp14:editId="3D5E0975">
            <wp:extent cx="7315200" cy="79375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79723" w14:textId="628C7551" w:rsidR="00E876ED" w:rsidRDefault="006F0F05" w:rsidP="000A3983">
      <w:pPr>
        <w:jc w:val="center"/>
        <w:rPr>
          <w:i/>
          <w:iCs/>
          <w:color w:val="44546A" w:themeColor="text2"/>
          <w:sz w:val="24"/>
          <w:szCs w:val="24"/>
        </w:rPr>
      </w:pPr>
      <w:r>
        <w:rPr>
          <w:b/>
          <w:i/>
          <w:iCs/>
          <w:color w:val="44546A" w:themeColor="text2"/>
          <w:sz w:val="24"/>
          <w:szCs w:val="24"/>
        </w:rPr>
        <w:t xml:space="preserve">Figure </w:t>
      </w:r>
      <w:r w:rsidR="00394185">
        <w:rPr>
          <w:b/>
          <w:i/>
          <w:iCs/>
          <w:color w:val="44546A" w:themeColor="text2"/>
          <w:sz w:val="24"/>
          <w:szCs w:val="24"/>
        </w:rPr>
        <w:t>2</w:t>
      </w:r>
      <w:r w:rsidRPr="006F0F05">
        <w:rPr>
          <w:i/>
          <w:iCs/>
          <w:color w:val="44546A" w:themeColor="text2"/>
          <w:sz w:val="24"/>
          <w:szCs w:val="24"/>
        </w:rPr>
        <w:t>: Example:</w:t>
      </w:r>
      <w:r>
        <w:t xml:space="preserve"> </w:t>
      </w:r>
      <w:r>
        <w:rPr>
          <w:i/>
          <w:iCs/>
          <w:color w:val="44546A" w:themeColor="text2"/>
          <w:sz w:val="24"/>
          <w:szCs w:val="24"/>
        </w:rPr>
        <w:t>Increasing the duty cycle of either</w:t>
      </w:r>
      <w:r w:rsidRPr="006F0F05">
        <w:rPr>
          <w:i/>
          <w:iCs/>
          <w:color w:val="44546A" w:themeColor="text2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44546A" w:themeColor="text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bal</m:t>
            </m:r>
          </m:sub>
        </m:sSub>
      </m:oMath>
      <w:r w:rsidRPr="006F0F05">
        <w:rPr>
          <w:i/>
          <w:iCs/>
          <w:color w:val="44546A" w:themeColor="text2"/>
          <w:sz w:val="24"/>
          <w:szCs w:val="24"/>
        </w:rPr>
        <w:t xml:space="preserve"> </w:t>
      </w:r>
      <w:r>
        <w:rPr>
          <w:i/>
          <w:iCs/>
          <w:color w:val="44546A" w:themeColor="text2"/>
          <w:sz w:val="24"/>
          <w:szCs w:val="24"/>
        </w:rPr>
        <w:t>or</w:t>
      </w:r>
      <w:r w:rsidRPr="006F0F05">
        <w:rPr>
          <w:i/>
          <w:iCs/>
          <w:color w:val="44546A" w:themeColor="text2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44546A" w:themeColor="text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spd</m:t>
            </m:r>
          </m:sub>
        </m:sSub>
      </m:oMath>
      <w:r>
        <w:rPr>
          <w:i/>
          <w:iCs/>
          <w:color w:val="44546A" w:themeColor="text2"/>
          <w:sz w:val="24"/>
          <w:szCs w:val="24"/>
        </w:rPr>
        <w:t xml:space="preserve"> will change the output of the AND to drive the corresponding wheel at a higher speed</w:t>
      </w:r>
      <w:r w:rsidR="007F12CA">
        <w:rPr>
          <w:i/>
          <w:iCs/>
          <w:color w:val="44546A" w:themeColor="text2"/>
          <w:sz w:val="24"/>
          <w:szCs w:val="24"/>
        </w:rPr>
        <w:t xml:space="preserve"> allowing either input to achieve its intended purpose</w:t>
      </w:r>
      <w:r w:rsidRPr="006F0F05">
        <w:rPr>
          <w:i/>
          <w:iCs/>
          <w:color w:val="44546A" w:themeColor="text2"/>
          <w:sz w:val="24"/>
          <w:szCs w:val="24"/>
        </w:rPr>
        <w:t>.</w:t>
      </w:r>
    </w:p>
    <w:p w14:paraId="05E4AB9C" w14:textId="0351A08D" w:rsidR="00E876ED" w:rsidRDefault="00E876ED" w:rsidP="002935E9">
      <w:pPr>
        <w:pStyle w:val="Heading2"/>
      </w:pPr>
      <w:r>
        <w:t>Procedure</w:t>
      </w:r>
    </w:p>
    <w:p w14:paraId="0C39E0D1" w14:textId="75E97D61" w:rsidR="00884C57" w:rsidRPr="003A31A2" w:rsidRDefault="002935E9" w:rsidP="00884C57">
      <w:r>
        <w:rPr>
          <w:rFonts w:eastAsiaTheme="minorEastAsia"/>
        </w:rPr>
        <w:t>T</w:t>
      </w:r>
      <w:r w:rsidR="00884C57">
        <w:rPr>
          <w:rFonts w:eastAsiaTheme="minorEastAsia"/>
        </w:rPr>
        <w:t xml:space="preserve">his design is for an advanced motor-control circuit and not just for simple push-button inputs. Consider Figure </w:t>
      </w:r>
      <w:r w:rsidR="00D25E34">
        <w:rPr>
          <w:rFonts w:eastAsiaTheme="minorEastAsia"/>
        </w:rPr>
        <w:t>3</w:t>
      </w:r>
      <w:r w:rsidR="00884C57">
        <w:rPr>
          <w:rFonts w:eastAsiaTheme="minorEastAsia"/>
        </w:rPr>
        <w:t xml:space="preserve"> that includes an adjustable wheel-speed balance potentiometer combined with speed control. You should recognize the familiar motor-drive circuits as well as two oscillators and two copies of the logical AND. </w:t>
      </w:r>
      <w:r w:rsidR="00D25E34">
        <w:rPr>
          <w:rFonts w:eastAsiaTheme="minorEastAsia"/>
        </w:rPr>
        <w:t>T</w:t>
      </w:r>
      <w:r w:rsidR="00884C57">
        <w:rPr>
          <w:rFonts w:eastAsiaTheme="minorEastAsia"/>
        </w:rPr>
        <w:t xml:space="preserve">his idea should </w:t>
      </w:r>
      <w:r w:rsidR="0054696E">
        <w:rPr>
          <w:rFonts w:eastAsiaTheme="minorEastAsia"/>
        </w:rPr>
        <w:t>open</w:t>
      </w:r>
      <w:r w:rsidR="00884C57">
        <w:rPr>
          <w:rFonts w:eastAsiaTheme="minorEastAsia"/>
        </w:rPr>
        <w:t xml:space="preserve"> a wealth of potential robotics projects!</w:t>
      </w:r>
      <w:r w:rsidR="00D25E34">
        <w:rPr>
          <w:rFonts w:eastAsiaTheme="minorEastAsia"/>
        </w:rPr>
        <w:t xml:space="preserve"> Build it now.</w:t>
      </w:r>
    </w:p>
    <w:p w14:paraId="23726D0C" w14:textId="77777777" w:rsidR="00884C57" w:rsidRDefault="00884C57" w:rsidP="00884C57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1EEEA35F" wp14:editId="43FE384C">
            <wp:extent cx="4238625" cy="2819143"/>
            <wp:effectExtent l="0" t="0" r="0" b="635"/>
            <wp:docPr id="11" name="Picture 1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, schematic&#10;&#10;Description automatically generated"/>
                    <pic:cNvPicPr/>
                  </pic:nvPicPr>
                  <pic:blipFill rotWithShape="1">
                    <a:blip r:embed="rId10"/>
                    <a:srcRect t="2133" b="-1"/>
                    <a:stretch/>
                  </pic:blipFill>
                  <pic:spPr bwMode="auto">
                    <a:xfrm>
                      <a:off x="0" y="0"/>
                      <a:ext cx="4305253" cy="2863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CE24E5" w14:textId="77777777" w:rsidR="00884C57" w:rsidRDefault="00884C57" w:rsidP="00884C57">
      <w:pPr>
        <w:jc w:val="center"/>
      </w:pPr>
      <w:r>
        <w:rPr>
          <w:noProof/>
        </w:rPr>
        <w:drawing>
          <wp:inline distT="0" distB="0" distL="0" distR="0" wp14:anchorId="0AC28BB6" wp14:editId="64767F42">
            <wp:extent cx="2009775" cy="1853276"/>
            <wp:effectExtent l="0" t="0" r="0" b="0"/>
            <wp:docPr id="8" name="Picture 8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, schematic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3"/>
                    <a:stretch/>
                  </pic:blipFill>
                  <pic:spPr bwMode="auto">
                    <a:xfrm>
                      <a:off x="0" y="0"/>
                      <a:ext cx="2041490" cy="1882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6A6698" w14:textId="76091E13" w:rsidR="00884C57" w:rsidRPr="00593EFD" w:rsidRDefault="00884C57" w:rsidP="00884C57">
      <w:pPr>
        <w:jc w:val="center"/>
        <w:rPr>
          <w:i/>
          <w:color w:val="1F4E79" w:themeColor="accent1" w:themeShade="80"/>
        </w:rPr>
      </w:pPr>
      <w:r w:rsidRPr="000F62C4">
        <w:rPr>
          <w:b/>
          <w:i/>
          <w:color w:val="1F4E79" w:themeColor="accent1" w:themeShade="80"/>
        </w:rPr>
        <w:t xml:space="preserve">Figure </w:t>
      </w:r>
      <w:r w:rsidR="00ED1EC2">
        <w:rPr>
          <w:b/>
          <w:i/>
          <w:color w:val="1F4E79" w:themeColor="accent1" w:themeShade="80"/>
        </w:rPr>
        <w:t>3</w:t>
      </w:r>
      <w:r w:rsidRPr="000F62C4">
        <w:rPr>
          <w:b/>
          <w:i/>
          <w:color w:val="1F4E79" w:themeColor="accent1" w:themeShade="80"/>
        </w:rPr>
        <w:t>:</w:t>
      </w:r>
      <w:r w:rsidRPr="000F62C4">
        <w:rPr>
          <w:i/>
          <w:color w:val="1F4E79" w:themeColor="accent1" w:themeShade="80"/>
        </w:rPr>
        <w:t xml:space="preserve"> </w:t>
      </w:r>
      <w:r>
        <w:rPr>
          <w:i/>
          <w:color w:val="1F4E79" w:themeColor="accent1" w:themeShade="80"/>
        </w:rPr>
        <w:t>PWM-based wheel balancer plus speed control</w:t>
      </w:r>
      <w:r w:rsidRPr="000F62C4">
        <w:rPr>
          <w:i/>
          <w:color w:val="1F4E79" w:themeColor="accent1" w:themeShade="80"/>
        </w:rPr>
        <w:t>.</w:t>
      </w:r>
      <w:r>
        <w:rPr>
          <w:i/>
          <w:color w:val="1F4E79" w:themeColor="accent1" w:themeShade="80"/>
        </w:rPr>
        <w:t xml:space="preserve"> The speed control circuit is drawn separately for clarity but notice that the nodes labeled  </w:t>
      </w:r>
      <m:oMath>
        <m:sSub>
          <m:sSubPr>
            <m:ctrlPr>
              <w:rPr>
                <w:rFonts w:ascii="Cambria Math" w:hAnsi="Cambria Math"/>
                <w:i/>
                <w:color w:val="1F4E79" w:themeColor="accent1" w:themeShade="80"/>
              </w:rPr>
            </m:ctrlPr>
          </m:sSubPr>
          <m:e>
            <m:r>
              <w:rPr>
                <w:rFonts w:ascii="Cambria Math" w:hAnsi="Cambria Math"/>
                <w:color w:val="1F4E79" w:themeColor="accent1" w:themeShade="80"/>
              </w:rPr>
              <m:t>V</m:t>
            </m:r>
          </m:e>
          <m:sub>
            <m:r>
              <w:rPr>
                <w:rFonts w:ascii="Cambria Math" w:hAnsi="Cambria Math"/>
                <w:color w:val="1F4E79" w:themeColor="accent1" w:themeShade="80"/>
              </w:rPr>
              <m:t>spd</m:t>
            </m:r>
          </m:sub>
        </m:sSub>
      </m:oMath>
      <w:r>
        <w:rPr>
          <w:rFonts w:eastAsiaTheme="minorEastAsia"/>
          <w:i/>
          <w:color w:val="1F4E79" w:themeColor="accent1" w:themeShade="80"/>
        </w:rPr>
        <w:t xml:space="preserve"> must all be connected.</w:t>
      </w:r>
    </w:p>
    <w:p w14:paraId="566805B6" w14:textId="04264854" w:rsidR="000A3983" w:rsidRPr="000A3983" w:rsidRDefault="000A3983" w:rsidP="00C13BD9">
      <w:pPr>
        <w:rPr>
          <w:color w:val="44546A" w:themeColor="text2"/>
          <w:sz w:val="24"/>
          <w:szCs w:val="24"/>
        </w:rPr>
      </w:pPr>
      <w:r>
        <w:br w:type="page"/>
      </w:r>
    </w:p>
    <w:p w14:paraId="1314518F" w14:textId="45FCAE61" w:rsidR="00D25E34" w:rsidRDefault="007E67D7" w:rsidP="001F6E57">
      <w:pPr>
        <w:pStyle w:val="Question"/>
        <w:spacing w:after="1440"/>
        <w:ind w:left="806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8CF2205" wp14:editId="6CD1D993">
            <wp:simplePos x="0" y="0"/>
            <wp:positionH relativeFrom="column">
              <wp:posOffset>-180975</wp:posOffset>
            </wp:positionH>
            <wp:positionV relativeFrom="paragraph">
              <wp:posOffset>-695325</wp:posOffset>
            </wp:positionV>
            <wp:extent cx="7310755" cy="548005"/>
            <wp:effectExtent l="0" t="0" r="4445" b="4445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75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1D7B">
        <w:t>(</w:t>
      </w:r>
      <w:r w:rsidR="008D1D7B" w:rsidRPr="008D1D7B">
        <w:rPr>
          <w:b/>
        </w:rPr>
        <w:t>Team</w:t>
      </w:r>
      <w:r w:rsidR="008D1D7B">
        <w:t xml:space="preserve">) </w:t>
      </w:r>
      <w:r w:rsidR="00D25E34">
        <w:t xml:space="preserve">Explain what could fail if the speed control and the balance control were at the same frequency. </w:t>
      </w:r>
      <w:r w:rsidR="009077A0">
        <w:t xml:space="preserve">Draw signals vs. time to explain. </w:t>
      </w:r>
      <w:r w:rsidR="00D25E34">
        <w:t>HINT: consider the special case where they are both at 50% duty cycle and think about different ways the signals may be aligned in time</w:t>
      </w:r>
      <w:r w:rsidR="0054696E">
        <w:t xml:space="preserve">. </w:t>
      </w:r>
    </w:p>
    <w:p w14:paraId="7952AB02" w14:textId="3F1D7864" w:rsidR="008D1D7B" w:rsidRDefault="008D1D7B" w:rsidP="005B2B3D">
      <w:pPr>
        <w:pStyle w:val="Question"/>
        <w:spacing w:after="1920"/>
        <w:ind w:left="806"/>
      </w:pPr>
      <w:r>
        <w:t>(</w:t>
      </w:r>
      <w:r w:rsidRPr="008D1D7B">
        <w:rPr>
          <w:b/>
        </w:rPr>
        <w:t>Team</w:t>
      </w:r>
      <w:r>
        <w:t>) Use a circuit schematic to explain how you could build a light-seeking car with speed control.</w:t>
      </w:r>
      <w:r w:rsidR="005F7C27">
        <w:t xml:space="preserve"> Discuss your confidence or uncertainty in the design.</w:t>
      </w:r>
    </w:p>
    <w:p w14:paraId="65CDAFD6" w14:textId="68021126" w:rsidR="008D1D7B" w:rsidRDefault="008D1D7B" w:rsidP="005B2B3D">
      <w:pPr>
        <w:pStyle w:val="Question"/>
        <w:spacing w:after="1920"/>
        <w:ind w:left="806"/>
      </w:pPr>
      <w:r>
        <w:t>(</w:t>
      </w:r>
      <w:r w:rsidRPr="008D1D7B">
        <w:rPr>
          <w:b/>
        </w:rPr>
        <w:t>Team</w:t>
      </w:r>
      <w:r>
        <w:t xml:space="preserve">) Use a circuit schematic to explain how you could build a light-seeking car </w:t>
      </w:r>
      <w:r w:rsidRPr="008D1D7B">
        <w:rPr>
          <w:b/>
        </w:rPr>
        <w:t>with</w:t>
      </w:r>
      <w:r>
        <w:t xml:space="preserve"> speed control </w:t>
      </w:r>
      <w:r w:rsidRPr="008D1D7B">
        <w:rPr>
          <w:b/>
        </w:rPr>
        <w:t>and</w:t>
      </w:r>
      <w:r>
        <w:t xml:space="preserve"> compensation for manufacturing differences in motor speeds.</w:t>
      </w:r>
      <w:r w:rsidR="005F7C27" w:rsidRPr="005F7C27">
        <w:t xml:space="preserve"> </w:t>
      </w:r>
      <w:r w:rsidR="005F7C27">
        <w:t>Discuss your confidence or uncertainty in the design.</w:t>
      </w:r>
    </w:p>
    <w:p w14:paraId="6BBBE2F5" w14:textId="7A3AF43B" w:rsidR="000F0D21" w:rsidRPr="005B2B3D" w:rsidRDefault="008D1D7B" w:rsidP="000F0D21">
      <w:pPr>
        <w:pStyle w:val="Question"/>
        <w:spacing w:after="1440"/>
        <w:ind w:left="806"/>
      </w:pPr>
      <w:r>
        <w:t>(</w:t>
      </w:r>
      <w:r w:rsidRPr="008D1D7B">
        <w:rPr>
          <w:b/>
        </w:rPr>
        <w:t>Individual</w:t>
      </w:r>
      <w:r>
        <w:t xml:space="preserve">) </w:t>
      </w:r>
      <w:r w:rsidR="00D25E34">
        <w:t>S</w:t>
      </w:r>
      <w:r w:rsidR="00C13BD9">
        <w:t>ubmit a</w:t>
      </w:r>
      <w:r>
        <w:t xml:space="preserve">n </w:t>
      </w:r>
      <w:r w:rsidRPr="008D1D7B">
        <w:t>individual</w:t>
      </w:r>
      <w:r w:rsidR="00C13BD9">
        <w:t xml:space="preserve"> video demonstrating the operation of Figure </w:t>
      </w:r>
      <w:r w:rsidR="00ED1EC2">
        <w:t>3</w:t>
      </w:r>
      <w:r w:rsidR="006555B9">
        <w:rPr>
          <w:rFonts w:eastAsiaTheme="minorEastAsia"/>
        </w:rPr>
        <w:t>.</w:t>
      </w:r>
      <w:r w:rsidR="00D70D16">
        <w:rPr>
          <w:rFonts w:eastAsiaTheme="minorEastAsia"/>
        </w:rPr>
        <w:t xml:space="preserve"> Use an oscilloscope in your demo</w:t>
      </w:r>
      <w:r w:rsidR="009077A0">
        <w:rPr>
          <w:rFonts w:eastAsiaTheme="minorEastAsia"/>
        </w:rPr>
        <w:t xml:space="preserve"> to highlight some relationships between the signals of your choice</w:t>
      </w:r>
      <w:r w:rsidR="00D70D16">
        <w:rPr>
          <w:rFonts w:eastAsiaTheme="minorEastAsia"/>
        </w:rPr>
        <w:t>.</w:t>
      </w:r>
    </w:p>
    <w:sectPr w:rsidR="000F0D21" w:rsidRPr="005B2B3D" w:rsidSect="00CE3DAB">
      <w:headerReference w:type="default" r:id="rId13"/>
      <w:pgSz w:w="15840" w:h="12240" w:orient="landscape" w:code="1"/>
      <w:pgMar w:top="1440" w:right="3600" w:bottom="1440" w:left="720" w:header="720" w:footer="720" w:gutter="0"/>
      <w:pgBorders>
        <w:right w:val="single" w:sz="4" w:space="4" w:color="AEAAAA" w:themeColor="background2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BF7F0" w14:textId="77777777" w:rsidR="00471A2F" w:rsidRDefault="00471A2F" w:rsidP="00D83C2A">
      <w:pPr>
        <w:spacing w:after="0" w:line="240" w:lineRule="auto"/>
      </w:pPr>
      <w:r>
        <w:separator/>
      </w:r>
    </w:p>
  </w:endnote>
  <w:endnote w:type="continuationSeparator" w:id="0">
    <w:p w14:paraId="71BDF875" w14:textId="77777777" w:rsidR="00471A2F" w:rsidRDefault="00471A2F" w:rsidP="00D8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C9567" w14:textId="77777777" w:rsidR="00471A2F" w:rsidRDefault="00471A2F" w:rsidP="00D83C2A">
      <w:pPr>
        <w:spacing w:after="0" w:line="240" w:lineRule="auto"/>
      </w:pPr>
      <w:r>
        <w:separator/>
      </w:r>
    </w:p>
  </w:footnote>
  <w:footnote w:type="continuationSeparator" w:id="0">
    <w:p w14:paraId="148A3AB3" w14:textId="77777777" w:rsidR="00471A2F" w:rsidRDefault="00471A2F" w:rsidP="00D8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04E3B" w14:textId="69143E6B" w:rsidR="004215D6" w:rsidRDefault="004215D6" w:rsidP="00CE3DAB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B107AA" wp14:editId="4193BD86">
              <wp:simplePos x="0" y="0"/>
              <wp:positionH relativeFrom="rightMargin">
                <wp:align>left</wp:align>
              </wp:positionH>
              <wp:positionV relativeFrom="paragraph">
                <wp:posOffset>210185</wp:posOffset>
              </wp:positionV>
              <wp:extent cx="2249805" cy="389890"/>
              <wp:effectExtent l="0" t="0" r="0" b="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89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1C79A" w14:textId="468DC387" w:rsidR="004215D6" w:rsidRPr="00CE3DAB" w:rsidRDefault="004215D6" w:rsidP="00CE3DAB">
                          <w:pPr>
                            <w:pBdr>
                              <w:bottom w:val="single" w:sz="4" w:space="1" w:color="808080" w:themeColor="background1" w:themeShade="80"/>
                            </w:pBdr>
                            <w:rPr>
                              <w:color w:val="808080" w:themeColor="background1" w:themeShade="80"/>
                            </w:rPr>
                          </w:pPr>
                          <w:r w:rsidRPr="00CE3DAB">
                            <w:rPr>
                              <w:color w:val="808080" w:themeColor="background1" w:themeShade="80"/>
                            </w:rPr>
                            <w:t>Notes: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107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6.55pt;width:177.15pt;height:30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" filled="f" stroked="f">
              <v:textbox>
                <w:txbxContent>
                  <w:p w14:paraId="4BE1C79A" w14:textId="468DC387" w:rsidR="004215D6" w:rsidRPr="00CE3DAB" w:rsidRDefault="004215D6" w:rsidP="00CE3DAB">
                    <w:pPr>
                      <w:pBdr>
                        <w:bottom w:val="single" w:sz="4" w:space="1" w:color="808080" w:themeColor="background1" w:themeShade="80"/>
                      </w:pBdr>
                      <w:rPr>
                        <w:color w:val="808080" w:themeColor="background1" w:themeShade="80"/>
                      </w:rPr>
                    </w:pPr>
                    <w:r w:rsidRPr="00CE3DAB">
                      <w:rPr>
                        <w:color w:val="808080" w:themeColor="background1" w:themeShade="80"/>
                      </w:rPr>
                      <w:t>Notes: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373EE3"/>
    <w:multiLevelType w:val="multilevel"/>
    <w:tmpl w:val="5CAA6B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E54C95"/>
    <w:multiLevelType w:val="multilevel"/>
    <w:tmpl w:val="40F43A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8D6B2B"/>
    <w:multiLevelType w:val="hybridMultilevel"/>
    <w:tmpl w:val="3ADE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6495"/>
    <w:multiLevelType w:val="hybridMultilevel"/>
    <w:tmpl w:val="03483F2C"/>
    <w:lvl w:ilvl="0" w:tplc="C734D2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E3C45"/>
    <w:multiLevelType w:val="multilevel"/>
    <w:tmpl w:val="B45235F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795B49"/>
    <w:multiLevelType w:val="hybridMultilevel"/>
    <w:tmpl w:val="5C105828"/>
    <w:lvl w:ilvl="0" w:tplc="28CC9CF2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5755D8E"/>
    <w:multiLevelType w:val="hybridMultilevel"/>
    <w:tmpl w:val="DB52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40C2E"/>
    <w:multiLevelType w:val="hybridMultilevel"/>
    <w:tmpl w:val="F98AAB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0D9516F"/>
    <w:multiLevelType w:val="multilevel"/>
    <w:tmpl w:val="369ECF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13B0B6E"/>
    <w:multiLevelType w:val="multilevel"/>
    <w:tmpl w:val="7972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D2F1A9F"/>
    <w:multiLevelType w:val="multilevel"/>
    <w:tmpl w:val="D6E0008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6B6286"/>
    <w:multiLevelType w:val="hybridMultilevel"/>
    <w:tmpl w:val="111E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96508"/>
    <w:multiLevelType w:val="hybridMultilevel"/>
    <w:tmpl w:val="6AF49A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C5EB5"/>
    <w:multiLevelType w:val="hybridMultilevel"/>
    <w:tmpl w:val="5C105828"/>
    <w:lvl w:ilvl="0" w:tplc="28CC9CF2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3E6E3121"/>
    <w:multiLevelType w:val="hybridMultilevel"/>
    <w:tmpl w:val="F1C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E8C"/>
    <w:multiLevelType w:val="hybridMultilevel"/>
    <w:tmpl w:val="82CC52C8"/>
    <w:lvl w:ilvl="0" w:tplc="77D0C51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437F29C3"/>
    <w:multiLevelType w:val="hybridMultilevel"/>
    <w:tmpl w:val="D4A6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6103B"/>
    <w:multiLevelType w:val="hybridMultilevel"/>
    <w:tmpl w:val="9A4CE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30002"/>
    <w:multiLevelType w:val="hybridMultilevel"/>
    <w:tmpl w:val="D3225CFE"/>
    <w:lvl w:ilvl="0" w:tplc="4BA0BE08">
      <w:start w:val="1"/>
      <w:numFmt w:val="decimal"/>
      <w:pStyle w:val="Question"/>
      <w:lvlText w:val="Question %1:"/>
      <w:lvlJc w:val="left"/>
      <w:pPr>
        <w:ind w:left="8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A4C1E"/>
    <w:multiLevelType w:val="hybridMultilevel"/>
    <w:tmpl w:val="DB10A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87915"/>
    <w:multiLevelType w:val="hybridMultilevel"/>
    <w:tmpl w:val="CD42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54848"/>
    <w:multiLevelType w:val="hybridMultilevel"/>
    <w:tmpl w:val="97504E74"/>
    <w:lvl w:ilvl="0" w:tplc="E3409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696F4C"/>
    <w:multiLevelType w:val="multilevel"/>
    <w:tmpl w:val="57C6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EFC030E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50F1389"/>
    <w:multiLevelType w:val="hybridMultilevel"/>
    <w:tmpl w:val="30825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C6857"/>
    <w:multiLevelType w:val="hybridMultilevel"/>
    <w:tmpl w:val="21E81E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E41ED"/>
    <w:multiLevelType w:val="multilevel"/>
    <w:tmpl w:val="FE36F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27"/>
  </w:num>
  <w:num w:numId="4">
    <w:abstractNumId w:val="24"/>
  </w:num>
  <w:num w:numId="5">
    <w:abstractNumId w:val="23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26"/>
  </w:num>
  <w:num w:numId="12">
    <w:abstractNumId w:val="19"/>
  </w:num>
  <w:num w:numId="13">
    <w:abstractNumId w:val="5"/>
  </w:num>
  <w:num w:numId="14">
    <w:abstractNumId w:val="4"/>
  </w:num>
  <w:num w:numId="15">
    <w:abstractNumId w:val="7"/>
  </w:num>
  <w:num w:numId="16">
    <w:abstractNumId w:val="3"/>
  </w:num>
  <w:num w:numId="17">
    <w:abstractNumId w:val="15"/>
  </w:num>
  <w:num w:numId="18">
    <w:abstractNumId w:val="12"/>
  </w:num>
  <w:num w:numId="19">
    <w:abstractNumId w:val="8"/>
  </w:num>
  <w:num w:numId="20">
    <w:abstractNumId w:val="20"/>
  </w:num>
  <w:num w:numId="21">
    <w:abstractNumId w:val="19"/>
    <w:lvlOverride w:ilvl="0">
      <w:startOverride w:val="1"/>
    </w:lvlOverride>
  </w:num>
  <w:num w:numId="22">
    <w:abstractNumId w:val="16"/>
  </w:num>
  <w:num w:numId="23">
    <w:abstractNumId w:val="6"/>
  </w:num>
  <w:num w:numId="24">
    <w:abstractNumId w:val="14"/>
  </w:num>
  <w:num w:numId="25">
    <w:abstractNumId w:val="18"/>
  </w:num>
  <w:num w:numId="26">
    <w:abstractNumId w:val="21"/>
  </w:num>
  <w:num w:numId="27">
    <w:abstractNumId w:val="22"/>
  </w:num>
  <w:num w:numId="28">
    <w:abstractNumId w:val="25"/>
  </w:num>
  <w:num w:numId="29">
    <w:abstractNumId w:val="13"/>
  </w:num>
  <w:num w:numId="30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97"/>
    <w:rsid w:val="000003B9"/>
    <w:rsid w:val="00002D41"/>
    <w:rsid w:val="000076C0"/>
    <w:rsid w:val="00011FFC"/>
    <w:rsid w:val="00013D9B"/>
    <w:rsid w:val="000142A2"/>
    <w:rsid w:val="0001679D"/>
    <w:rsid w:val="00016B60"/>
    <w:rsid w:val="00022691"/>
    <w:rsid w:val="00024B95"/>
    <w:rsid w:val="000306EA"/>
    <w:rsid w:val="00030D51"/>
    <w:rsid w:val="00031C7C"/>
    <w:rsid w:val="00040597"/>
    <w:rsid w:val="00040EB1"/>
    <w:rsid w:val="0004221A"/>
    <w:rsid w:val="00047556"/>
    <w:rsid w:val="00071C05"/>
    <w:rsid w:val="000727B1"/>
    <w:rsid w:val="00076B0D"/>
    <w:rsid w:val="00080E27"/>
    <w:rsid w:val="0008190C"/>
    <w:rsid w:val="00083307"/>
    <w:rsid w:val="00093B11"/>
    <w:rsid w:val="000A3983"/>
    <w:rsid w:val="000A3DA8"/>
    <w:rsid w:val="000B4FBB"/>
    <w:rsid w:val="000D7324"/>
    <w:rsid w:val="000E4327"/>
    <w:rsid w:val="000E5843"/>
    <w:rsid w:val="000F0709"/>
    <w:rsid w:val="000F0D21"/>
    <w:rsid w:val="000F7355"/>
    <w:rsid w:val="0010182F"/>
    <w:rsid w:val="001102D4"/>
    <w:rsid w:val="00120120"/>
    <w:rsid w:val="001227DB"/>
    <w:rsid w:val="0012617C"/>
    <w:rsid w:val="00135BD5"/>
    <w:rsid w:val="00136B79"/>
    <w:rsid w:val="00140F4F"/>
    <w:rsid w:val="00141799"/>
    <w:rsid w:val="00145290"/>
    <w:rsid w:val="00147855"/>
    <w:rsid w:val="00151697"/>
    <w:rsid w:val="001554C9"/>
    <w:rsid w:val="00163866"/>
    <w:rsid w:val="001645F1"/>
    <w:rsid w:val="00164845"/>
    <w:rsid w:val="00164883"/>
    <w:rsid w:val="00170BBF"/>
    <w:rsid w:val="001809C5"/>
    <w:rsid w:val="0018196E"/>
    <w:rsid w:val="00185DD2"/>
    <w:rsid w:val="001903CC"/>
    <w:rsid w:val="001908CB"/>
    <w:rsid w:val="00196093"/>
    <w:rsid w:val="001A0423"/>
    <w:rsid w:val="001A0F38"/>
    <w:rsid w:val="001A2FBA"/>
    <w:rsid w:val="001A3829"/>
    <w:rsid w:val="001C1C3C"/>
    <w:rsid w:val="001D7494"/>
    <w:rsid w:val="001D7E40"/>
    <w:rsid w:val="001E73F0"/>
    <w:rsid w:val="001F05D5"/>
    <w:rsid w:val="001F3A35"/>
    <w:rsid w:val="001F6E57"/>
    <w:rsid w:val="00200734"/>
    <w:rsid w:val="00201498"/>
    <w:rsid w:val="002064FE"/>
    <w:rsid w:val="002075B6"/>
    <w:rsid w:val="002131BA"/>
    <w:rsid w:val="00215E71"/>
    <w:rsid w:val="00215F1A"/>
    <w:rsid w:val="00217A2E"/>
    <w:rsid w:val="002211BB"/>
    <w:rsid w:val="00223BB5"/>
    <w:rsid w:val="00225845"/>
    <w:rsid w:val="00230B74"/>
    <w:rsid w:val="002310BD"/>
    <w:rsid w:val="0023613F"/>
    <w:rsid w:val="00240EB6"/>
    <w:rsid w:val="0024734B"/>
    <w:rsid w:val="00255C75"/>
    <w:rsid w:val="002654C0"/>
    <w:rsid w:val="00274A1E"/>
    <w:rsid w:val="0027761B"/>
    <w:rsid w:val="002837D2"/>
    <w:rsid w:val="0028462D"/>
    <w:rsid w:val="00285E21"/>
    <w:rsid w:val="00286129"/>
    <w:rsid w:val="00292093"/>
    <w:rsid w:val="002935E9"/>
    <w:rsid w:val="00296384"/>
    <w:rsid w:val="002B2450"/>
    <w:rsid w:val="002B2F9D"/>
    <w:rsid w:val="002C0EA6"/>
    <w:rsid w:val="002C45AD"/>
    <w:rsid w:val="002D039B"/>
    <w:rsid w:val="002D23C4"/>
    <w:rsid w:val="002E0DDA"/>
    <w:rsid w:val="002E632A"/>
    <w:rsid w:val="002E6DDD"/>
    <w:rsid w:val="002E771D"/>
    <w:rsid w:val="002F2865"/>
    <w:rsid w:val="002F56CC"/>
    <w:rsid w:val="002F7946"/>
    <w:rsid w:val="00304F53"/>
    <w:rsid w:val="00305538"/>
    <w:rsid w:val="003116DA"/>
    <w:rsid w:val="00315CB9"/>
    <w:rsid w:val="0032480F"/>
    <w:rsid w:val="00324E9C"/>
    <w:rsid w:val="00326D23"/>
    <w:rsid w:val="003431DC"/>
    <w:rsid w:val="00351688"/>
    <w:rsid w:val="003528CB"/>
    <w:rsid w:val="00357108"/>
    <w:rsid w:val="0036737E"/>
    <w:rsid w:val="003720FE"/>
    <w:rsid w:val="00374366"/>
    <w:rsid w:val="00376544"/>
    <w:rsid w:val="0038557B"/>
    <w:rsid w:val="00387ED9"/>
    <w:rsid w:val="00394185"/>
    <w:rsid w:val="003A0722"/>
    <w:rsid w:val="003A39FD"/>
    <w:rsid w:val="003A58B9"/>
    <w:rsid w:val="003B0E83"/>
    <w:rsid w:val="003B67B9"/>
    <w:rsid w:val="003C51E3"/>
    <w:rsid w:val="003D2758"/>
    <w:rsid w:val="003E34A8"/>
    <w:rsid w:val="004215D6"/>
    <w:rsid w:val="00430DDE"/>
    <w:rsid w:val="004376A0"/>
    <w:rsid w:val="00437D4C"/>
    <w:rsid w:val="00441B5D"/>
    <w:rsid w:val="0044549E"/>
    <w:rsid w:val="00446674"/>
    <w:rsid w:val="00452E93"/>
    <w:rsid w:val="00453B8D"/>
    <w:rsid w:val="00455498"/>
    <w:rsid w:val="004708DF"/>
    <w:rsid w:val="00471A2F"/>
    <w:rsid w:val="00472E60"/>
    <w:rsid w:val="0048279D"/>
    <w:rsid w:val="00494BD4"/>
    <w:rsid w:val="00495759"/>
    <w:rsid w:val="00495EE1"/>
    <w:rsid w:val="004A201A"/>
    <w:rsid w:val="004A44EF"/>
    <w:rsid w:val="004A5704"/>
    <w:rsid w:val="004B57D9"/>
    <w:rsid w:val="004B5E40"/>
    <w:rsid w:val="004C3274"/>
    <w:rsid w:val="004D0F5B"/>
    <w:rsid w:val="004D1DBB"/>
    <w:rsid w:val="004D34DD"/>
    <w:rsid w:val="004D7CB8"/>
    <w:rsid w:val="004E0FF1"/>
    <w:rsid w:val="004F197E"/>
    <w:rsid w:val="004F619D"/>
    <w:rsid w:val="004F67B9"/>
    <w:rsid w:val="0050113F"/>
    <w:rsid w:val="0050211C"/>
    <w:rsid w:val="005040F9"/>
    <w:rsid w:val="005116E3"/>
    <w:rsid w:val="00511FA3"/>
    <w:rsid w:val="00543145"/>
    <w:rsid w:val="0054560F"/>
    <w:rsid w:val="0054696E"/>
    <w:rsid w:val="00555D8C"/>
    <w:rsid w:val="0055710D"/>
    <w:rsid w:val="00562B7E"/>
    <w:rsid w:val="00567C44"/>
    <w:rsid w:val="00571D8B"/>
    <w:rsid w:val="00576F16"/>
    <w:rsid w:val="005856C4"/>
    <w:rsid w:val="00593085"/>
    <w:rsid w:val="00593C6F"/>
    <w:rsid w:val="005A0890"/>
    <w:rsid w:val="005B2B3D"/>
    <w:rsid w:val="005B39B3"/>
    <w:rsid w:val="005B4CD3"/>
    <w:rsid w:val="005C01C1"/>
    <w:rsid w:val="005D0696"/>
    <w:rsid w:val="005D2363"/>
    <w:rsid w:val="005D413F"/>
    <w:rsid w:val="005D46BA"/>
    <w:rsid w:val="005F7C27"/>
    <w:rsid w:val="006102D4"/>
    <w:rsid w:val="00610926"/>
    <w:rsid w:val="006122C8"/>
    <w:rsid w:val="006174B9"/>
    <w:rsid w:val="006442DE"/>
    <w:rsid w:val="006522F2"/>
    <w:rsid w:val="00653787"/>
    <w:rsid w:val="006555B9"/>
    <w:rsid w:val="00656E68"/>
    <w:rsid w:val="0066133D"/>
    <w:rsid w:val="00662FAC"/>
    <w:rsid w:val="00663BD8"/>
    <w:rsid w:val="00672FF4"/>
    <w:rsid w:val="006804CF"/>
    <w:rsid w:val="00680719"/>
    <w:rsid w:val="00681BE5"/>
    <w:rsid w:val="006867B2"/>
    <w:rsid w:val="006951D5"/>
    <w:rsid w:val="006A03BF"/>
    <w:rsid w:val="006A0EE8"/>
    <w:rsid w:val="006B1333"/>
    <w:rsid w:val="006B1801"/>
    <w:rsid w:val="006B4525"/>
    <w:rsid w:val="006C0CD0"/>
    <w:rsid w:val="006D263B"/>
    <w:rsid w:val="006E502C"/>
    <w:rsid w:val="006E534D"/>
    <w:rsid w:val="006F0F05"/>
    <w:rsid w:val="006F159F"/>
    <w:rsid w:val="006F2403"/>
    <w:rsid w:val="006F4075"/>
    <w:rsid w:val="006F4BA3"/>
    <w:rsid w:val="00702D59"/>
    <w:rsid w:val="0070488D"/>
    <w:rsid w:val="00710099"/>
    <w:rsid w:val="00710144"/>
    <w:rsid w:val="0071229B"/>
    <w:rsid w:val="007139CF"/>
    <w:rsid w:val="007236A9"/>
    <w:rsid w:val="0074016F"/>
    <w:rsid w:val="0074502C"/>
    <w:rsid w:val="0075184E"/>
    <w:rsid w:val="007554E4"/>
    <w:rsid w:val="00760E35"/>
    <w:rsid w:val="00763019"/>
    <w:rsid w:val="00771E80"/>
    <w:rsid w:val="0077263B"/>
    <w:rsid w:val="00777766"/>
    <w:rsid w:val="0078073F"/>
    <w:rsid w:val="007829E9"/>
    <w:rsid w:val="00787C6E"/>
    <w:rsid w:val="0079208F"/>
    <w:rsid w:val="0079599F"/>
    <w:rsid w:val="007B1694"/>
    <w:rsid w:val="007B7B63"/>
    <w:rsid w:val="007C330D"/>
    <w:rsid w:val="007C4D3C"/>
    <w:rsid w:val="007C5D00"/>
    <w:rsid w:val="007D0C61"/>
    <w:rsid w:val="007D0C81"/>
    <w:rsid w:val="007D2FF2"/>
    <w:rsid w:val="007D53F5"/>
    <w:rsid w:val="007E67D7"/>
    <w:rsid w:val="007F12CA"/>
    <w:rsid w:val="007F3433"/>
    <w:rsid w:val="007F7BEC"/>
    <w:rsid w:val="00803236"/>
    <w:rsid w:val="00807895"/>
    <w:rsid w:val="008119F4"/>
    <w:rsid w:val="008179D3"/>
    <w:rsid w:val="00821525"/>
    <w:rsid w:val="0083036B"/>
    <w:rsid w:val="00842A4D"/>
    <w:rsid w:val="0084320B"/>
    <w:rsid w:val="00852BA1"/>
    <w:rsid w:val="00860F68"/>
    <w:rsid w:val="00872838"/>
    <w:rsid w:val="00876CF6"/>
    <w:rsid w:val="00876F2C"/>
    <w:rsid w:val="00884C57"/>
    <w:rsid w:val="00886337"/>
    <w:rsid w:val="00896EDD"/>
    <w:rsid w:val="008A122E"/>
    <w:rsid w:val="008A411C"/>
    <w:rsid w:val="008A6EE4"/>
    <w:rsid w:val="008B15D7"/>
    <w:rsid w:val="008B618F"/>
    <w:rsid w:val="008B647E"/>
    <w:rsid w:val="008C038D"/>
    <w:rsid w:val="008C4C68"/>
    <w:rsid w:val="008D09D5"/>
    <w:rsid w:val="008D1D7B"/>
    <w:rsid w:val="008D3D3F"/>
    <w:rsid w:val="008D52EB"/>
    <w:rsid w:val="008D64F2"/>
    <w:rsid w:val="008D7003"/>
    <w:rsid w:val="008E1D29"/>
    <w:rsid w:val="008E5BF4"/>
    <w:rsid w:val="008F24C8"/>
    <w:rsid w:val="008F2C1D"/>
    <w:rsid w:val="008F38D3"/>
    <w:rsid w:val="008F5923"/>
    <w:rsid w:val="00901A3C"/>
    <w:rsid w:val="009077A0"/>
    <w:rsid w:val="009125C4"/>
    <w:rsid w:val="009126A1"/>
    <w:rsid w:val="009138B4"/>
    <w:rsid w:val="0093315B"/>
    <w:rsid w:val="00937589"/>
    <w:rsid w:val="0095451F"/>
    <w:rsid w:val="00957B74"/>
    <w:rsid w:val="00960E45"/>
    <w:rsid w:val="009716B5"/>
    <w:rsid w:val="009717D5"/>
    <w:rsid w:val="0097221D"/>
    <w:rsid w:val="00974BE6"/>
    <w:rsid w:val="00975552"/>
    <w:rsid w:val="00985746"/>
    <w:rsid w:val="00985B62"/>
    <w:rsid w:val="0098619C"/>
    <w:rsid w:val="00986BDC"/>
    <w:rsid w:val="00986C68"/>
    <w:rsid w:val="00990B90"/>
    <w:rsid w:val="009946EE"/>
    <w:rsid w:val="00995313"/>
    <w:rsid w:val="009A0F33"/>
    <w:rsid w:val="009A18EB"/>
    <w:rsid w:val="009A1C32"/>
    <w:rsid w:val="009A5126"/>
    <w:rsid w:val="009A6CFD"/>
    <w:rsid w:val="009B203D"/>
    <w:rsid w:val="009B20F0"/>
    <w:rsid w:val="009B5559"/>
    <w:rsid w:val="009C5584"/>
    <w:rsid w:val="009D3816"/>
    <w:rsid w:val="009E1B53"/>
    <w:rsid w:val="009E2A81"/>
    <w:rsid w:val="009F6BDB"/>
    <w:rsid w:val="00A00626"/>
    <w:rsid w:val="00A01929"/>
    <w:rsid w:val="00A058DA"/>
    <w:rsid w:val="00A07971"/>
    <w:rsid w:val="00A07AA1"/>
    <w:rsid w:val="00A1107B"/>
    <w:rsid w:val="00A163CF"/>
    <w:rsid w:val="00A44D1D"/>
    <w:rsid w:val="00A45D21"/>
    <w:rsid w:val="00A461BE"/>
    <w:rsid w:val="00A620E8"/>
    <w:rsid w:val="00A65CD5"/>
    <w:rsid w:val="00A740DB"/>
    <w:rsid w:val="00A77B9C"/>
    <w:rsid w:val="00A77C48"/>
    <w:rsid w:val="00A92D6F"/>
    <w:rsid w:val="00AA3378"/>
    <w:rsid w:val="00AB2C28"/>
    <w:rsid w:val="00AD0E46"/>
    <w:rsid w:val="00AD245F"/>
    <w:rsid w:val="00AD2B34"/>
    <w:rsid w:val="00AD4E8D"/>
    <w:rsid w:val="00AE0C02"/>
    <w:rsid w:val="00AE11A8"/>
    <w:rsid w:val="00AE7E9F"/>
    <w:rsid w:val="00AF2595"/>
    <w:rsid w:val="00B05B52"/>
    <w:rsid w:val="00B07F62"/>
    <w:rsid w:val="00B1105F"/>
    <w:rsid w:val="00B16106"/>
    <w:rsid w:val="00B16A83"/>
    <w:rsid w:val="00B17A95"/>
    <w:rsid w:val="00B24105"/>
    <w:rsid w:val="00B25808"/>
    <w:rsid w:val="00B261AF"/>
    <w:rsid w:val="00B312F2"/>
    <w:rsid w:val="00B41DD4"/>
    <w:rsid w:val="00B429EA"/>
    <w:rsid w:val="00B503D0"/>
    <w:rsid w:val="00B53FD7"/>
    <w:rsid w:val="00B6163A"/>
    <w:rsid w:val="00B64646"/>
    <w:rsid w:val="00B70823"/>
    <w:rsid w:val="00B775FB"/>
    <w:rsid w:val="00B77F8B"/>
    <w:rsid w:val="00B8165A"/>
    <w:rsid w:val="00B91778"/>
    <w:rsid w:val="00BA300E"/>
    <w:rsid w:val="00BB270C"/>
    <w:rsid w:val="00BB494E"/>
    <w:rsid w:val="00BB6C22"/>
    <w:rsid w:val="00BC0B98"/>
    <w:rsid w:val="00BD4977"/>
    <w:rsid w:val="00BD52BA"/>
    <w:rsid w:val="00BE139C"/>
    <w:rsid w:val="00BE45CE"/>
    <w:rsid w:val="00BF03DA"/>
    <w:rsid w:val="00BF0C90"/>
    <w:rsid w:val="00BF4960"/>
    <w:rsid w:val="00BF58AA"/>
    <w:rsid w:val="00BF5E91"/>
    <w:rsid w:val="00BF6926"/>
    <w:rsid w:val="00BF7E8D"/>
    <w:rsid w:val="00C0208D"/>
    <w:rsid w:val="00C06008"/>
    <w:rsid w:val="00C10C3B"/>
    <w:rsid w:val="00C10EE3"/>
    <w:rsid w:val="00C12189"/>
    <w:rsid w:val="00C13BD9"/>
    <w:rsid w:val="00C178D6"/>
    <w:rsid w:val="00C223C2"/>
    <w:rsid w:val="00C238DF"/>
    <w:rsid w:val="00C27339"/>
    <w:rsid w:val="00C55ED1"/>
    <w:rsid w:val="00C61D14"/>
    <w:rsid w:val="00C710D5"/>
    <w:rsid w:val="00C72BFA"/>
    <w:rsid w:val="00C75007"/>
    <w:rsid w:val="00C81F40"/>
    <w:rsid w:val="00C84679"/>
    <w:rsid w:val="00C90CAA"/>
    <w:rsid w:val="00C91747"/>
    <w:rsid w:val="00C9518D"/>
    <w:rsid w:val="00CA3AF4"/>
    <w:rsid w:val="00CA409F"/>
    <w:rsid w:val="00CA6FB8"/>
    <w:rsid w:val="00CB5ED5"/>
    <w:rsid w:val="00CB7042"/>
    <w:rsid w:val="00CC33A6"/>
    <w:rsid w:val="00CC3835"/>
    <w:rsid w:val="00CD07F8"/>
    <w:rsid w:val="00CD24FC"/>
    <w:rsid w:val="00CE3DAB"/>
    <w:rsid w:val="00CE6B48"/>
    <w:rsid w:val="00CE7C4F"/>
    <w:rsid w:val="00CF388B"/>
    <w:rsid w:val="00CF615D"/>
    <w:rsid w:val="00D058BA"/>
    <w:rsid w:val="00D0773A"/>
    <w:rsid w:val="00D13789"/>
    <w:rsid w:val="00D14B3A"/>
    <w:rsid w:val="00D16400"/>
    <w:rsid w:val="00D2012E"/>
    <w:rsid w:val="00D2072A"/>
    <w:rsid w:val="00D216DB"/>
    <w:rsid w:val="00D25E34"/>
    <w:rsid w:val="00D366B3"/>
    <w:rsid w:val="00D378B5"/>
    <w:rsid w:val="00D426D1"/>
    <w:rsid w:val="00D44E90"/>
    <w:rsid w:val="00D51A25"/>
    <w:rsid w:val="00D52184"/>
    <w:rsid w:val="00D56183"/>
    <w:rsid w:val="00D61FB7"/>
    <w:rsid w:val="00D634FD"/>
    <w:rsid w:val="00D647C0"/>
    <w:rsid w:val="00D67A82"/>
    <w:rsid w:val="00D70CC0"/>
    <w:rsid w:val="00D70D16"/>
    <w:rsid w:val="00D7594C"/>
    <w:rsid w:val="00D83C2A"/>
    <w:rsid w:val="00DB1AD5"/>
    <w:rsid w:val="00DB24FC"/>
    <w:rsid w:val="00DB3247"/>
    <w:rsid w:val="00DB3F8F"/>
    <w:rsid w:val="00DC574E"/>
    <w:rsid w:val="00DC6F66"/>
    <w:rsid w:val="00DD0E7F"/>
    <w:rsid w:val="00DE476B"/>
    <w:rsid w:val="00DE4EC1"/>
    <w:rsid w:val="00DE6736"/>
    <w:rsid w:val="00DE7102"/>
    <w:rsid w:val="00DF3043"/>
    <w:rsid w:val="00DF4576"/>
    <w:rsid w:val="00DF487A"/>
    <w:rsid w:val="00DF702B"/>
    <w:rsid w:val="00DF733A"/>
    <w:rsid w:val="00E225A4"/>
    <w:rsid w:val="00E227D4"/>
    <w:rsid w:val="00E30DB8"/>
    <w:rsid w:val="00E32E8F"/>
    <w:rsid w:val="00E4462F"/>
    <w:rsid w:val="00E501F4"/>
    <w:rsid w:val="00E503BD"/>
    <w:rsid w:val="00E5078E"/>
    <w:rsid w:val="00E53633"/>
    <w:rsid w:val="00E6345B"/>
    <w:rsid w:val="00E6614A"/>
    <w:rsid w:val="00E66800"/>
    <w:rsid w:val="00E77EB4"/>
    <w:rsid w:val="00E876ED"/>
    <w:rsid w:val="00E92B53"/>
    <w:rsid w:val="00E97087"/>
    <w:rsid w:val="00EA2B08"/>
    <w:rsid w:val="00EB47C1"/>
    <w:rsid w:val="00EB7F7B"/>
    <w:rsid w:val="00ED1EC2"/>
    <w:rsid w:val="00EE0DE2"/>
    <w:rsid w:val="00EE4E5E"/>
    <w:rsid w:val="00EF3342"/>
    <w:rsid w:val="00EF4EF2"/>
    <w:rsid w:val="00EF66E7"/>
    <w:rsid w:val="00EF7E06"/>
    <w:rsid w:val="00F00954"/>
    <w:rsid w:val="00F027FB"/>
    <w:rsid w:val="00F13613"/>
    <w:rsid w:val="00F20BCF"/>
    <w:rsid w:val="00F22C97"/>
    <w:rsid w:val="00F311B3"/>
    <w:rsid w:val="00F36CBE"/>
    <w:rsid w:val="00F40EBD"/>
    <w:rsid w:val="00F4147A"/>
    <w:rsid w:val="00F4153D"/>
    <w:rsid w:val="00F41651"/>
    <w:rsid w:val="00F4289C"/>
    <w:rsid w:val="00F51DAC"/>
    <w:rsid w:val="00F633F0"/>
    <w:rsid w:val="00F639AD"/>
    <w:rsid w:val="00F65904"/>
    <w:rsid w:val="00F8127D"/>
    <w:rsid w:val="00F81874"/>
    <w:rsid w:val="00F81956"/>
    <w:rsid w:val="00F9156B"/>
    <w:rsid w:val="00FA064B"/>
    <w:rsid w:val="00FA1E39"/>
    <w:rsid w:val="00FB7615"/>
    <w:rsid w:val="00FD2FCD"/>
    <w:rsid w:val="00FD7072"/>
    <w:rsid w:val="00FE1AC4"/>
    <w:rsid w:val="00FE452A"/>
    <w:rsid w:val="00FE4627"/>
    <w:rsid w:val="00FE5CCF"/>
    <w:rsid w:val="00FE74DB"/>
    <w:rsid w:val="00FF123E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7AA5EB10"/>
  <w15:docId w15:val="{8CEF6FB9-5805-45D0-BDE4-D7A8BDF6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FF2"/>
  </w:style>
  <w:style w:type="paragraph" w:styleId="Heading1">
    <w:name w:val="heading 1"/>
    <w:basedOn w:val="Normal"/>
    <w:next w:val="Normal"/>
    <w:link w:val="Heading1Char"/>
    <w:uiPriority w:val="9"/>
    <w:qFormat/>
    <w:rsid w:val="00E66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95959" w:themeColor="text1" w:themeTint="A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5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15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0C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6800"/>
    <w:pPr>
      <w:pBdr>
        <w:bottom w:val="single" w:sz="4" w:space="1" w:color="auto"/>
      </w:pBd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80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6800"/>
    <w:rPr>
      <w:rFonts w:asciiTheme="majorHAnsi" w:eastAsiaTheme="majorEastAsia" w:hAnsiTheme="majorHAnsi" w:cstheme="majorBidi"/>
      <w:b/>
      <w:sz w:val="40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032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6800"/>
    <w:rPr>
      <w:rFonts w:asciiTheme="majorHAnsi" w:eastAsiaTheme="majorEastAsia" w:hAnsiTheme="majorHAnsi" w:cstheme="majorBidi"/>
      <w:b/>
      <w:sz w:val="32"/>
      <w:szCs w:val="26"/>
    </w:rPr>
  </w:style>
  <w:style w:type="character" w:styleId="PlaceholderText">
    <w:name w:val="Placeholder Text"/>
    <w:basedOn w:val="DefaultParagraphFont"/>
    <w:uiPriority w:val="99"/>
    <w:semiHidden/>
    <w:rsid w:val="00567C44"/>
    <w:rPr>
      <w:color w:val="808080"/>
    </w:rPr>
  </w:style>
  <w:style w:type="table" w:styleId="TableGrid">
    <w:name w:val="Table Grid"/>
    <w:basedOn w:val="TableNormal"/>
    <w:uiPriority w:val="39"/>
    <w:rsid w:val="008D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66800"/>
    <w:rPr>
      <w:rFonts w:asciiTheme="majorHAnsi" w:eastAsiaTheme="majorEastAsia" w:hAnsiTheme="majorHAnsi" w:cstheme="majorBidi"/>
      <w:b/>
      <w:color w:val="595959" w:themeColor="text1" w:themeTint="A6"/>
      <w:sz w:val="24"/>
      <w:szCs w:val="24"/>
    </w:rPr>
  </w:style>
  <w:style w:type="paragraph" w:customStyle="1" w:styleId="Question">
    <w:name w:val="Question"/>
    <w:basedOn w:val="ListParagraph"/>
    <w:link w:val="QuestionChar"/>
    <w:qFormat/>
    <w:rsid w:val="008179D3"/>
    <w:pPr>
      <w:numPr>
        <w:numId w:val="12"/>
      </w:numPr>
      <w:spacing w:after="1680"/>
      <w:contextualSpacing w:val="0"/>
    </w:pPr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9126A1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51E3"/>
  </w:style>
  <w:style w:type="character" w:customStyle="1" w:styleId="QuestionChar">
    <w:name w:val="Question Char"/>
    <w:basedOn w:val="ListParagraphChar"/>
    <w:link w:val="Question"/>
    <w:rsid w:val="008179D3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4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C1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415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415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0C0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8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C2A"/>
  </w:style>
  <w:style w:type="paragraph" w:styleId="Footer">
    <w:name w:val="footer"/>
    <w:basedOn w:val="Normal"/>
    <w:link w:val="FooterChar"/>
    <w:uiPriority w:val="99"/>
    <w:unhideWhenUsed/>
    <w:rsid w:val="00D8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C2A"/>
  </w:style>
  <w:style w:type="table" w:customStyle="1" w:styleId="TableGrid1">
    <w:name w:val="Table Grid1"/>
    <w:basedOn w:val="TableNormal"/>
    <w:next w:val="TableGrid"/>
    <w:uiPriority w:val="39"/>
    <w:rsid w:val="00F639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38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2F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9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7C4B-FA90-42D0-BED1-1B838D44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            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Schmitz</dc:creator>
  <cp:lastModifiedBy>Schmitz, Christopher</cp:lastModifiedBy>
  <cp:revision>11</cp:revision>
  <cp:lastPrinted>2018-02-23T22:05:00Z</cp:lastPrinted>
  <dcterms:created xsi:type="dcterms:W3CDTF">2021-09-28T19:01:00Z</dcterms:created>
  <dcterms:modified xsi:type="dcterms:W3CDTF">2022-03-10T22:56:00Z</dcterms:modified>
</cp:coreProperties>
</file>