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BCC79" w14:textId="757C9F36" w:rsidR="00EA0F67" w:rsidRDefault="00EA0F67" w:rsidP="00EA0F67">
      <w:pPr>
        <w:pStyle w:val="BodyText"/>
        <w:spacing w:before="225" w:line="235" w:lineRule="auto"/>
        <w:jc w:val="center"/>
        <w:rPr>
          <w:u w:val="single"/>
        </w:rPr>
      </w:pPr>
      <w:r>
        <w:rPr>
          <w:u w:val="single"/>
        </w:rPr>
        <w:t xml:space="preserve">CS 433 Midterm </w:t>
      </w:r>
      <w:r w:rsidRPr="00187D8A">
        <w:rPr>
          <w:b/>
          <w:u w:val="single"/>
        </w:rPr>
        <w:t>Practice</w:t>
      </w:r>
      <w:r>
        <w:rPr>
          <w:u w:val="single"/>
        </w:rPr>
        <w:t xml:space="preserve"> Exam – </w:t>
      </w:r>
      <w:proofErr w:type="gramStart"/>
      <w:r>
        <w:rPr>
          <w:u w:val="single"/>
        </w:rPr>
        <w:t>Fall</w:t>
      </w:r>
      <w:proofErr w:type="gramEnd"/>
      <w:r>
        <w:rPr>
          <w:u w:val="single"/>
        </w:rPr>
        <w:t xml:space="preserve"> 2020</w:t>
      </w:r>
    </w:p>
    <w:p w14:paraId="0A0495A5" w14:textId="77777777" w:rsidR="00187D8A" w:rsidRDefault="00187D8A" w:rsidP="00187D8A">
      <w:pPr>
        <w:pStyle w:val="BodyText"/>
        <w:ind w:left="630"/>
        <w:rPr>
          <w:b/>
        </w:rPr>
      </w:pPr>
    </w:p>
    <w:p w14:paraId="48F4BEF2" w14:textId="0564E07C" w:rsidR="00187D8A" w:rsidRPr="00187D8A" w:rsidRDefault="00187D8A" w:rsidP="00187D8A">
      <w:pPr>
        <w:pStyle w:val="BodyText"/>
        <w:ind w:left="630"/>
        <w:rPr>
          <w:b/>
        </w:rPr>
      </w:pPr>
      <w:r w:rsidRPr="00187D8A">
        <w:rPr>
          <w:b/>
        </w:rPr>
        <w:t>Student name:</w:t>
      </w:r>
    </w:p>
    <w:p w14:paraId="7C0A06C8" w14:textId="41F9BA84" w:rsidR="00187D8A" w:rsidRPr="00187D8A" w:rsidRDefault="00187D8A" w:rsidP="00187D8A">
      <w:pPr>
        <w:pStyle w:val="BodyText"/>
        <w:ind w:left="630"/>
        <w:rPr>
          <w:b/>
        </w:rPr>
      </w:pPr>
      <w:proofErr w:type="spellStart"/>
      <w:r w:rsidRPr="00187D8A">
        <w:rPr>
          <w:b/>
        </w:rPr>
        <w:t>Netid</w:t>
      </w:r>
      <w:proofErr w:type="spellEnd"/>
      <w:r w:rsidRPr="00187D8A">
        <w:rPr>
          <w:b/>
        </w:rPr>
        <w:t>:</w:t>
      </w:r>
    </w:p>
    <w:p w14:paraId="2475251C" w14:textId="01DDCB05" w:rsidR="00187D8A" w:rsidRPr="00187D8A" w:rsidRDefault="00187D8A" w:rsidP="00187D8A">
      <w:pPr>
        <w:pStyle w:val="BodyText"/>
        <w:ind w:left="630"/>
        <w:rPr>
          <w:b/>
        </w:rPr>
      </w:pPr>
      <w:r w:rsidRPr="00187D8A">
        <w:rPr>
          <w:b/>
        </w:rPr>
        <w:t xml:space="preserve">Grad or </w:t>
      </w:r>
      <w:proofErr w:type="spellStart"/>
      <w:r w:rsidRPr="00187D8A">
        <w:rPr>
          <w:b/>
        </w:rPr>
        <w:t>undergad</w:t>
      </w:r>
      <w:proofErr w:type="spellEnd"/>
      <w:r w:rsidRPr="00187D8A">
        <w:rPr>
          <w:b/>
        </w:rPr>
        <w:t>:</w:t>
      </w:r>
    </w:p>
    <w:p w14:paraId="7A5FA31B" w14:textId="52C42690" w:rsidR="00187D8A" w:rsidRDefault="00187D8A" w:rsidP="00EA0F67">
      <w:pPr>
        <w:pStyle w:val="BodyText"/>
        <w:ind w:left="557"/>
        <w:rPr>
          <w:u w:val="single"/>
        </w:rPr>
      </w:pPr>
    </w:p>
    <w:p w14:paraId="66541360" w14:textId="6006A7C9" w:rsidR="00EA0F67" w:rsidRDefault="00EA0F67" w:rsidP="00EA0F67">
      <w:pPr>
        <w:pStyle w:val="BodyText"/>
        <w:ind w:left="557"/>
      </w:pPr>
      <w:r>
        <w:rPr>
          <w:u w:val="single"/>
        </w:rPr>
        <w:t>Instructions</w:t>
      </w:r>
    </w:p>
    <w:p w14:paraId="42782EF4" w14:textId="77777777" w:rsidR="00EA0F67" w:rsidRDefault="00EA0F67" w:rsidP="00EA0F67">
      <w:pPr>
        <w:pStyle w:val="NormalWeb"/>
        <w:shd w:val="clear" w:color="auto" w:fill="FFFFFF"/>
        <w:spacing w:before="0" w:beforeAutospacing="0" w:after="30" w:afterAutospacing="0"/>
        <w:ind w:left="1277"/>
        <w:rPr>
          <w:rFonts w:ascii="Helvetica" w:hAnsi="Helvetica" w:cs="Helvetica"/>
          <w:color w:val="333333"/>
          <w:sz w:val="20"/>
          <w:szCs w:val="20"/>
        </w:rPr>
      </w:pPr>
    </w:p>
    <w:p w14:paraId="17AE21C2" w14:textId="37552BDC" w:rsidR="00EA0F67" w:rsidRDefault="00187D8A" w:rsidP="00EA0F67">
      <w:pPr>
        <w:pStyle w:val="ListParagraph"/>
        <w:numPr>
          <w:ilvl w:val="0"/>
          <w:numId w:val="21"/>
        </w:numPr>
        <w:tabs>
          <w:tab w:val="left" w:pos="1278"/>
        </w:tabs>
        <w:spacing w:before="117"/>
        <w:ind w:right="340"/>
        <w:jc w:val="both"/>
        <w:rPr>
          <w:color w:val="00000A"/>
          <w:sz w:val="24"/>
          <w:szCs w:val="24"/>
        </w:rPr>
      </w:pPr>
      <w:r>
        <w:rPr>
          <w:color w:val="00000A"/>
          <w:sz w:val="24"/>
          <w:szCs w:val="24"/>
        </w:rPr>
        <w:t>C</w:t>
      </w:r>
      <w:r w:rsidR="00EA0F67">
        <w:rPr>
          <w:color w:val="00000A"/>
          <w:sz w:val="24"/>
          <w:szCs w:val="24"/>
        </w:rPr>
        <w:t xml:space="preserve">onnect to the exam zoom room before you download the exam from compass. </w:t>
      </w:r>
      <w:r>
        <w:rPr>
          <w:color w:val="00000A"/>
          <w:sz w:val="24"/>
          <w:szCs w:val="24"/>
        </w:rPr>
        <w:t>S</w:t>
      </w:r>
      <w:r w:rsidR="00EA0F67">
        <w:rPr>
          <w:color w:val="00000A"/>
          <w:sz w:val="24"/>
          <w:szCs w:val="24"/>
        </w:rPr>
        <w:t>et your camera as instructed - with your hands, face, and the screen of the device you use to write your solutions visible on zoom - from before you download the exam to after you submit it on compass.</w:t>
      </w:r>
    </w:p>
    <w:p w14:paraId="0E51BE29" w14:textId="7D8FCBC6" w:rsidR="00EA0F67" w:rsidRDefault="00EA0F67" w:rsidP="00EA0F67">
      <w:pPr>
        <w:pStyle w:val="ListParagraph"/>
        <w:numPr>
          <w:ilvl w:val="0"/>
          <w:numId w:val="21"/>
        </w:numPr>
        <w:tabs>
          <w:tab w:val="left" w:pos="1278"/>
        </w:tabs>
        <w:spacing w:before="117"/>
        <w:ind w:right="340"/>
        <w:jc w:val="both"/>
        <w:rPr>
          <w:color w:val="00000A"/>
          <w:sz w:val="24"/>
          <w:szCs w:val="24"/>
        </w:rPr>
      </w:pPr>
      <w:r>
        <w:rPr>
          <w:color w:val="00000A"/>
          <w:sz w:val="24"/>
          <w:szCs w:val="24"/>
        </w:rPr>
        <w:t>The exam is designed to be solved within two hours. We have allocated a four hour slot to allow for the online format.</w:t>
      </w:r>
    </w:p>
    <w:p w14:paraId="70F8E496" w14:textId="77777777" w:rsidR="00EA0F67" w:rsidRDefault="00EA0F67" w:rsidP="00EA0F67">
      <w:pPr>
        <w:pStyle w:val="ListParagraph"/>
        <w:numPr>
          <w:ilvl w:val="0"/>
          <w:numId w:val="21"/>
        </w:numPr>
        <w:tabs>
          <w:tab w:val="left" w:pos="1278"/>
        </w:tabs>
        <w:spacing w:before="117"/>
        <w:ind w:right="340"/>
        <w:jc w:val="both"/>
        <w:rPr>
          <w:color w:val="00000A"/>
          <w:sz w:val="24"/>
          <w:szCs w:val="24"/>
        </w:rPr>
      </w:pPr>
      <w:r>
        <w:rPr>
          <w:color w:val="00000A"/>
          <w:sz w:val="24"/>
          <w:szCs w:val="24"/>
        </w:rPr>
        <w:t>No books, papers, notes, or any other typed or written materials are allowed. No calculators or other electronic materials are</w:t>
      </w:r>
      <w:r>
        <w:rPr>
          <w:color w:val="00000A"/>
          <w:spacing w:val="-4"/>
          <w:sz w:val="24"/>
          <w:szCs w:val="24"/>
        </w:rPr>
        <w:t xml:space="preserve"> </w:t>
      </w:r>
      <w:r>
        <w:rPr>
          <w:color w:val="00000A"/>
          <w:sz w:val="24"/>
          <w:szCs w:val="24"/>
        </w:rPr>
        <w:t xml:space="preserve">allowed. </w:t>
      </w:r>
    </w:p>
    <w:p w14:paraId="17664974" w14:textId="3EC75F47" w:rsidR="00EA0F67" w:rsidRDefault="00EA0F67" w:rsidP="00EA0F67">
      <w:pPr>
        <w:pStyle w:val="ListParagraph"/>
        <w:numPr>
          <w:ilvl w:val="0"/>
          <w:numId w:val="21"/>
        </w:numPr>
        <w:tabs>
          <w:tab w:val="left" w:pos="1278"/>
        </w:tabs>
        <w:spacing w:before="117"/>
        <w:ind w:right="340"/>
        <w:jc w:val="both"/>
        <w:rPr>
          <w:color w:val="00000A"/>
          <w:sz w:val="24"/>
          <w:szCs w:val="24"/>
        </w:rPr>
      </w:pPr>
      <w:r>
        <w:rPr>
          <w:sz w:val="24"/>
          <w:szCs w:val="24"/>
        </w:rPr>
        <w:t>Download the exam from compass 2g and save a copy on your device. It is acceptable to convert the word file into a google doc. Type your answers on the saved file/google doc</w:t>
      </w:r>
      <w:r w:rsidR="00187D8A">
        <w:rPr>
          <w:sz w:val="24"/>
          <w:szCs w:val="24"/>
        </w:rPr>
        <w:t xml:space="preserve"> (start by typing your name, </w:t>
      </w:r>
      <w:proofErr w:type="spellStart"/>
      <w:r w:rsidR="00187D8A">
        <w:rPr>
          <w:sz w:val="24"/>
          <w:szCs w:val="24"/>
        </w:rPr>
        <w:t>netid</w:t>
      </w:r>
      <w:proofErr w:type="spellEnd"/>
      <w:r w:rsidR="00187D8A">
        <w:rPr>
          <w:sz w:val="24"/>
          <w:szCs w:val="24"/>
        </w:rPr>
        <w:t>, and grad/undergrad status above)</w:t>
      </w:r>
      <w:r>
        <w:rPr>
          <w:sz w:val="24"/>
          <w:szCs w:val="24"/>
        </w:rPr>
        <w:t xml:space="preserve">. Try to keep your answer within the space provided if possible. </w:t>
      </w:r>
      <w:r>
        <w:rPr>
          <w:color w:val="333333"/>
          <w:sz w:val="24"/>
          <w:szCs w:val="24"/>
        </w:rPr>
        <w:t>After you finish editing the document with your solutions, please save it, convert it to pdf, and upload the pdf back to Compass.</w:t>
      </w:r>
    </w:p>
    <w:p w14:paraId="4A1C9D77" w14:textId="77777777" w:rsidR="00EA0F67" w:rsidRDefault="00EA0F67" w:rsidP="00EA0F67">
      <w:pPr>
        <w:pStyle w:val="ListParagraph"/>
        <w:numPr>
          <w:ilvl w:val="0"/>
          <w:numId w:val="21"/>
        </w:numPr>
        <w:tabs>
          <w:tab w:val="left" w:pos="1278"/>
        </w:tabs>
        <w:spacing w:before="122"/>
        <w:ind w:right="340"/>
        <w:jc w:val="both"/>
        <w:rPr>
          <w:i/>
          <w:sz w:val="24"/>
          <w:szCs w:val="24"/>
        </w:rPr>
      </w:pPr>
      <w:r>
        <w:rPr>
          <w:i/>
          <w:sz w:val="24"/>
          <w:szCs w:val="24"/>
        </w:rPr>
        <w:t>In all cases, show your work. No credit will be given if there is no indication of how the answer was derived. Partial credit will be given even if your final solution is incorrect, provided you show the intermediate steps in reaching the final</w:t>
      </w:r>
      <w:r>
        <w:rPr>
          <w:i/>
          <w:spacing w:val="-8"/>
          <w:sz w:val="24"/>
          <w:szCs w:val="24"/>
        </w:rPr>
        <w:t xml:space="preserve"> </w:t>
      </w:r>
      <w:r>
        <w:rPr>
          <w:i/>
          <w:sz w:val="24"/>
          <w:szCs w:val="24"/>
        </w:rPr>
        <w:t>solution.</w:t>
      </w:r>
    </w:p>
    <w:p w14:paraId="46D1AC28" w14:textId="77777777" w:rsidR="00EA0F67" w:rsidRDefault="00EA0F67" w:rsidP="00EA0F67">
      <w:pPr>
        <w:pStyle w:val="ListParagraph"/>
        <w:numPr>
          <w:ilvl w:val="0"/>
          <w:numId w:val="21"/>
        </w:numPr>
        <w:tabs>
          <w:tab w:val="left" w:pos="1278"/>
        </w:tabs>
        <w:spacing w:before="118"/>
        <w:ind w:right="340"/>
        <w:jc w:val="both"/>
        <w:rPr>
          <w:sz w:val="24"/>
          <w:szCs w:val="24"/>
        </w:rPr>
      </w:pPr>
      <w:r>
        <w:rPr>
          <w:sz w:val="24"/>
          <w:szCs w:val="24"/>
        </w:rPr>
        <w:t>If you believe a problem is incorrectly or incompletely specified, make a reasonable assumption and solve the problem. The assumption should not result in a trivial solution. In all cases, clearly state any assumptions that you make in your</w:t>
      </w:r>
      <w:r>
        <w:rPr>
          <w:spacing w:val="-8"/>
          <w:sz w:val="24"/>
          <w:szCs w:val="24"/>
        </w:rPr>
        <w:t xml:space="preserve"> </w:t>
      </w:r>
      <w:r>
        <w:rPr>
          <w:sz w:val="24"/>
          <w:szCs w:val="24"/>
        </w:rPr>
        <w:t>answers.</w:t>
      </w:r>
    </w:p>
    <w:p w14:paraId="74C650C5" w14:textId="20FA0BD9" w:rsidR="00EA0F67" w:rsidRDefault="00EA0F67" w:rsidP="00EA0F67">
      <w:pPr>
        <w:pStyle w:val="ListParagraph"/>
        <w:numPr>
          <w:ilvl w:val="0"/>
          <w:numId w:val="21"/>
        </w:numPr>
        <w:tabs>
          <w:tab w:val="left" w:pos="1278"/>
        </w:tabs>
        <w:spacing w:before="118"/>
        <w:ind w:right="340"/>
        <w:jc w:val="both"/>
        <w:rPr>
          <w:sz w:val="24"/>
          <w:szCs w:val="24"/>
        </w:rPr>
      </w:pPr>
      <w:r>
        <w:rPr>
          <w:sz w:val="24"/>
          <w:szCs w:val="24"/>
        </w:rPr>
        <w:t>If you need to ask a question, please use the “raise hand” feature on zoom</w:t>
      </w:r>
      <w:r w:rsidR="00187D8A">
        <w:rPr>
          <w:sz w:val="24"/>
          <w:szCs w:val="24"/>
        </w:rPr>
        <w:t xml:space="preserve"> or send a private message on zoom chat to Antonio</w:t>
      </w:r>
      <w:bookmarkStart w:id="0" w:name="_GoBack"/>
      <w:bookmarkEnd w:id="0"/>
      <w:r>
        <w:rPr>
          <w:sz w:val="24"/>
          <w:szCs w:val="24"/>
        </w:rPr>
        <w:t xml:space="preserve"> and we will take you to a breakout room.</w:t>
      </w:r>
    </w:p>
    <w:p w14:paraId="77159863" w14:textId="77777777" w:rsidR="00EA0F67" w:rsidRDefault="00EA0F67" w:rsidP="00EA0F67">
      <w:pPr>
        <w:pStyle w:val="ListParagraph"/>
        <w:numPr>
          <w:ilvl w:val="0"/>
          <w:numId w:val="21"/>
        </w:numPr>
        <w:tabs>
          <w:tab w:val="left" w:pos="1278"/>
        </w:tabs>
        <w:spacing w:before="123"/>
        <w:ind w:right="340"/>
        <w:jc w:val="both"/>
        <w:rPr>
          <w:sz w:val="24"/>
          <w:szCs w:val="24"/>
        </w:rPr>
      </w:pPr>
      <w:r>
        <w:rPr>
          <w:sz w:val="24"/>
          <w:szCs w:val="24"/>
        </w:rPr>
        <w:t xml:space="preserve">This exam has </w:t>
      </w:r>
      <w:r>
        <w:rPr>
          <w:b/>
          <w:i/>
          <w:sz w:val="24"/>
          <w:szCs w:val="24"/>
        </w:rPr>
        <w:t xml:space="preserve">6 problems </w:t>
      </w:r>
      <w:r>
        <w:rPr>
          <w:sz w:val="24"/>
          <w:szCs w:val="24"/>
        </w:rPr>
        <w:t xml:space="preserve">and </w:t>
      </w:r>
      <w:r>
        <w:rPr>
          <w:b/>
          <w:sz w:val="24"/>
          <w:szCs w:val="24"/>
        </w:rPr>
        <w:t xml:space="preserve">11 </w:t>
      </w:r>
      <w:r>
        <w:rPr>
          <w:b/>
          <w:i/>
          <w:sz w:val="24"/>
          <w:szCs w:val="24"/>
        </w:rPr>
        <w:t xml:space="preserve">pages </w:t>
      </w:r>
      <w:r>
        <w:rPr>
          <w:sz w:val="24"/>
          <w:szCs w:val="24"/>
        </w:rPr>
        <w:t xml:space="preserve">(including this one). </w:t>
      </w:r>
      <w:r>
        <w:rPr>
          <w:b/>
          <w:sz w:val="24"/>
          <w:szCs w:val="24"/>
        </w:rPr>
        <w:t xml:space="preserve">All students should solve problems 1 through 5. Only graduate students should solve problem 6. </w:t>
      </w:r>
      <w:r>
        <w:rPr>
          <w:sz w:val="24"/>
          <w:szCs w:val="24"/>
        </w:rPr>
        <w:t>Please budget your time appropriately. Good</w:t>
      </w:r>
      <w:r>
        <w:rPr>
          <w:spacing w:val="-2"/>
          <w:sz w:val="24"/>
          <w:szCs w:val="24"/>
        </w:rPr>
        <w:t xml:space="preserve"> </w:t>
      </w:r>
      <w:r>
        <w:rPr>
          <w:sz w:val="24"/>
          <w:szCs w:val="24"/>
        </w:rPr>
        <w:t>luck!</w:t>
      </w:r>
    </w:p>
    <w:p w14:paraId="128413DD" w14:textId="77777777" w:rsidR="00EA0F67" w:rsidRDefault="00EA0F67" w:rsidP="00EA0F67">
      <w:pPr>
        <w:pStyle w:val="BodyText"/>
        <w:rPr>
          <w:sz w:val="20"/>
        </w:rPr>
      </w:pPr>
    </w:p>
    <w:p w14:paraId="6FFACF89" w14:textId="77777777" w:rsidR="00EA0F67" w:rsidRDefault="00EA0F67" w:rsidP="00EA0F67">
      <w:pPr>
        <w:pStyle w:val="BodyText"/>
        <w:spacing w:before="1"/>
        <w:rPr>
          <w:sz w:val="25"/>
        </w:rPr>
      </w:pPr>
    </w:p>
    <w:tbl>
      <w:tblPr>
        <w:tblW w:w="0" w:type="auto"/>
        <w:tblInd w:w="27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2515"/>
        <w:gridCol w:w="2520"/>
      </w:tblGrid>
      <w:tr w:rsidR="00EA0F67" w14:paraId="3DC92CCB" w14:textId="77777777" w:rsidTr="00EA0F67">
        <w:trPr>
          <w:trHeight w:val="273"/>
        </w:trPr>
        <w:tc>
          <w:tcPr>
            <w:tcW w:w="2515" w:type="dxa"/>
            <w:tcBorders>
              <w:top w:val="single" w:sz="4" w:space="0" w:color="00000A"/>
              <w:left w:val="single" w:sz="4" w:space="0" w:color="00000A"/>
              <w:bottom w:val="single" w:sz="4" w:space="0" w:color="00000A"/>
              <w:right w:val="single" w:sz="4" w:space="0" w:color="00000A"/>
            </w:tcBorders>
            <w:hideMark/>
          </w:tcPr>
          <w:p w14:paraId="03F8BB33" w14:textId="77777777" w:rsidR="00EA0F67" w:rsidRDefault="00EA0F67">
            <w:pPr>
              <w:pStyle w:val="TableParagraph"/>
              <w:spacing w:line="253" w:lineRule="exact"/>
              <w:ind w:left="110"/>
              <w:jc w:val="left"/>
              <w:rPr>
                <w:sz w:val="24"/>
              </w:rPr>
            </w:pPr>
            <w:r>
              <w:rPr>
                <w:sz w:val="24"/>
              </w:rPr>
              <w:t>Problem</w:t>
            </w:r>
          </w:p>
        </w:tc>
        <w:tc>
          <w:tcPr>
            <w:tcW w:w="2520" w:type="dxa"/>
            <w:tcBorders>
              <w:top w:val="single" w:sz="4" w:space="0" w:color="00000A"/>
              <w:left w:val="single" w:sz="4" w:space="0" w:color="00000A"/>
              <w:bottom w:val="single" w:sz="4" w:space="0" w:color="00000A"/>
              <w:right w:val="single" w:sz="4" w:space="0" w:color="00000A"/>
            </w:tcBorders>
            <w:hideMark/>
          </w:tcPr>
          <w:p w14:paraId="783253E3" w14:textId="77777777" w:rsidR="00EA0F67" w:rsidRDefault="00EA0F67">
            <w:pPr>
              <w:pStyle w:val="TableParagraph"/>
              <w:spacing w:line="253" w:lineRule="exact"/>
              <w:ind w:left="128" w:right="122"/>
              <w:rPr>
                <w:sz w:val="24"/>
              </w:rPr>
            </w:pPr>
            <w:r>
              <w:rPr>
                <w:sz w:val="24"/>
              </w:rPr>
              <w:t>Maximum Points</w:t>
            </w:r>
          </w:p>
        </w:tc>
      </w:tr>
      <w:tr w:rsidR="00EA0F67" w14:paraId="452F34C3" w14:textId="77777777" w:rsidTr="00EA0F67">
        <w:trPr>
          <w:trHeight w:val="278"/>
        </w:trPr>
        <w:tc>
          <w:tcPr>
            <w:tcW w:w="2515" w:type="dxa"/>
            <w:tcBorders>
              <w:top w:val="single" w:sz="4" w:space="0" w:color="00000A"/>
              <w:left w:val="single" w:sz="4" w:space="0" w:color="00000A"/>
              <w:bottom w:val="single" w:sz="4" w:space="0" w:color="00000A"/>
              <w:right w:val="single" w:sz="4" w:space="0" w:color="00000A"/>
            </w:tcBorders>
            <w:hideMark/>
          </w:tcPr>
          <w:p w14:paraId="69C82F00" w14:textId="77777777" w:rsidR="00EA0F67" w:rsidRDefault="00EA0F67">
            <w:pPr>
              <w:pStyle w:val="TableParagraph"/>
              <w:spacing w:line="258" w:lineRule="exact"/>
              <w:ind w:left="11"/>
              <w:rPr>
                <w:sz w:val="24"/>
              </w:rPr>
            </w:pPr>
            <w:r>
              <w:rPr>
                <w:sz w:val="24"/>
              </w:rPr>
              <w:t>1</w:t>
            </w:r>
          </w:p>
        </w:tc>
        <w:tc>
          <w:tcPr>
            <w:tcW w:w="2520" w:type="dxa"/>
            <w:tcBorders>
              <w:top w:val="single" w:sz="4" w:space="0" w:color="00000A"/>
              <w:left w:val="single" w:sz="4" w:space="0" w:color="00000A"/>
              <w:bottom w:val="single" w:sz="4" w:space="0" w:color="00000A"/>
              <w:right w:val="single" w:sz="4" w:space="0" w:color="00000A"/>
            </w:tcBorders>
            <w:hideMark/>
          </w:tcPr>
          <w:p w14:paraId="3FC0093D" w14:textId="77777777" w:rsidR="00EA0F67" w:rsidRDefault="00EA0F67">
            <w:pPr>
              <w:pStyle w:val="TableParagraph"/>
              <w:spacing w:line="258" w:lineRule="exact"/>
              <w:ind w:left="6"/>
              <w:rPr>
                <w:sz w:val="24"/>
                <w:highlight w:val="yellow"/>
              </w:rPr>
            </w:pPr>
            <w:r>
              <w:rPr>
                <w:sz w:val="24"/>
              </w:rPr>
              <w:t xml:space="preserve">7 </w:t>
            </w:r>
          </w:p>
        </w:tc>
      </w:tr>
      <w:tr w:rsidR="00EA0F67" w14:paraId="62CE0413" w14:textId="77777777" w:rsidTr="00EA0F67">
        <w:trPr>
          <w:trHeight w:val="273"/>
        </w:trPr>
        <w:tc>
          <w:tcPr>
            <w:tcW w:w="2515" w:type="dxa"/>
            <w:tcBorders>
              <w:top w:val="single" w:sz="4" w:space="0" w:color="00000A"/>
              <w:left w:val="single" w:sz="4" w:space="0" w:color="00000A"/>
              <w:bottom w:val="single" w:sz="4" w:space="0" w:color="00000A"/>
              <w:right w:val="single" w:sz="4" w:space="0" w:color="00000A"/>
            </w:tcBorders>
            <w:hideMark/>
          </w:tcPr>
          <w:p w14:paraId="3F08013E" w14:textId="77777777" w:rsidR="00EA0F67" w:rsidRDefault="00EA0F67">
            <w:pPr>
              <w:pStyle w:val="TableParagraph"/>
              <w:spacing w:line="253" w:lineRule="exact"/>
              <w:ind w:left="11"/>
              <w:rPr>
                <w:sz w:val="24"/>
              </w:rPr>
            </w:pPr>
            <w:r>
              <w:rPr>
                <w:sz w:val="24"/>
              </w:rPr>
              <w:t>2</w:t>
            </w:r>
          </w:p>
        </w:tc>
        <w:tc>
          <w:tcPr>
            <w:tcW w:w="2520" w:type="dxa"/>
            <w:tcBorders>
              <w:top w:val="single" w:sz="4" w:space="0" w:color="00000A"/>
              <w:left w:val="single" w:sz="4" w:space="0" w:color="00000A"/>
              <w:bottom w:val="single" w:sz="4" w:space="0" w:color="00000A"/>
              <w:right w:val="single" w:sz="4" w:space="0" w:color="00000A"/>
            </w:tcBorders>
            <w:hideMark/>
          </w:tcPr>
          <w:p w14:paraId="312490A6" w14:textId="77777777" w:rsidR="00EA0F67" w:rsidRDefault="00EA0F67">
            <w:pPr>
              <w:pStyle w:val="TableParagraph"/>
              <w:spacing w:line="253" w:lineRule="exact"/>
              <w:ind w:left="128" w:right="122"/>
              <w:rPr>
                <w:sz w:val="24"/>
              </w:rPr>
            </w:pPr>
            <w:r>
              <w:rPr>
                <w:sz w:val="24"/>
              </w:rPr>
              <w:t>15</w:t>
            </w:r>
          </w:p>
        </w:tc>
      </w:tr>
      <w:tr w:rsidR="00EA0F67" w14:paraId="4979F5E6" w14:textId="77777777" w:rsidTr="00EA0F67">
        <w:trPr>
          <w:trHeight w:val="278"/>
        </w:trPr>
        <w:tc>
          <w:tcPr>
            <w:tcW w:w="2515" w:type="dxa"/>
            <w:tcBorders>
              <w:top w:val="single" w:sz="4" w:space="0" w:color="00000A"/>
              <w:left w:val="single" w:sz="4" w:space="0" w:color="00000A"/>
              <w:bottom w:val="single" w:sz="4" w:space="0" w:color="00000A"/>
              <w:right w:val="single" w:sz="4" w:space="0" w:color="00000A"/>
            </w:tcBorders>
            <w:hideMark/>
          </w:tcPr>
          <w:p w14:paraId="147F2997" w14:textId="77777777" w:rsidR="00EA0F67" w:rsidRDefault="00EA0F67">
            <w:pPr>
              <w:pStyle w:val="TableParagraph"/>
              <w:spacing w:line="258" w:lineRule="exact"/>
              <w:ind w:left="11"/>
              <w:rPr>
                <w:sz w:val="24"/>
              </w:rPr>
            </w:pPr>
            <w:r>
              <w:rPr>
                <w:sz w:val="24"/>
              </w:rPr>
              <w:t>3</w:t>
            </w:r>
          </w:p>
        </w:tc>
        <w:tc>
          <w:tcPr>
            <w:tcW w:w="2520" w:type="dxa"/>
            <w:tcBorders>
              <w:top w:val="single" w:sz="4" w:space="0" w:color="00000A"/>
              <w:left w:val="single" w:sz="4" w:space="0" w:color="00000A"/>
              <w:bottom w:val="single" w:sz="4" w:space="0" w:color="00000A"/>
              <w:right w:val="single" w:sz="4" w:space="0" w:color="00000A"/>
            </w:tcBorders>
            <w:hideMark/>
          </w:tcPr>
          <w:p w14:paraId="6D6B53C7" w14:textId="77777777" w:rsidR="00EA0F67" w:rsidRDefault="00EA0F67">
            <w:pPr>
              <w:pStyle w:val="TableParagraph"/>
              <w:spacing w:line="258" w:lineRule="exact"/>
              <w:ind w:left="128" w:right="122"/>
              <w:rPr>
                <w:sz w:val="24"/>
              </w:rPr>
            </w:pPr>
            <w:r>
              <w:rPr>
                <w:sz w:val="24"/>
              </w:rPr>
              <w:t>9</w:t>
            </w:r>
          </w:p>
        </w:tc>
      </w:tr>
      <w:tr w:rsidR="00EA0F67" w14:paraId="781EB33C" w14:textId="77777777" w:rsidTr="00EA0F67">
        <w:trPr>
          <w:trHeight w:val="273"/>
        </w:trPr>
        <w:tc>
          <w:tcPr>
            <w:tcW w:w="2515" w:type="dxa"/>
            <w:tcBorders>
              <w:top w:val="single" w:sz="4" w:space="0" w:color="00000A"/>
              <w:left w:val="single" w:sz="4" w:space="0" w:color="00000A"/>
              <w:bottom w:val="single" w:sz="4" w:space="0" w:color="00000A"/>
              <w:right w:val="single" w:sz="4" w:space="0" w:color="00000A"/>
            </w:tcBorders>
            <w:hideMark/>
          </w:tcPr>
          <w:p w14:paraId="66DB5517" w14:textId="77777777" w:rsidR="00EA0F67" w:rsidRDefault="00EA0F67">
            <w:pPr>
              <w:pStyle w:val="TableParagraph"/>
              <w:spacing w:line="253" w:lineRule="exact"/>
              <w:ind w:left="11"/>
              <w:rPr>
                <w:sz w:val="24"/>
              </w:rPr>
            </w:pPr>
            <w:r>
              <w:rPr>
                <w:sz w:val="24"/>
              </w:rPr>
              <w:t>4</w:t>
            </w:r>
          </w:p>
        </w:tc>
        <w:tc>
          <w:tcPr>
            <w:tcW w:w="2520" w:type="dxa"/>
            <w:tcBorders>
              <w:top w:val="single" w:sz="4" w:space="0" w:color="00000A"/>
              <w:left w:val="single" w:sz="4" w:space="0" w:color="00000A"/>
              <w:bottom w:val="single" w:sz="4" w:space="0" w:color="00000A"/>
              <w:right w:val="single" w:sz="4" w:space="0" w:color="00000A"/>
            </w:tcBorders>
            <w:hideMark/>
          </w:tcPr>
          <w:p w14:paraId="075C39B6" w14:textId="77777777" w:rsidR="00EA0F67" w:rsidRDefault="00EA0F67">
            <w:pPr>
              <w:pStyle w:val="TableParagraph"/>
              <w:spacing w:line="253" w:lineRule="exact"/>
              <w:ind w:left="128" w:right="122"/>
              <w:rPr>
                <w:sz w:val="24"/>
                <w:highlight w:val="yellow"/>
              </w:rPr>
            </w:pPr>
            <w:r>
              <w:rPr>
                <w:sz w:val="24"/>
              </w:rPr>
              <w:t>18</w:t>
            </w:r>
          </w:p>
        </w:tc>
      </w:tr>
      <w:tr w:rsidR="00EA0F67" w14:paraId="7AF0D123" w14:textId="77777777" w:rsidTr="00EA0F67">
        <w:trPr>
          <w:trHeight w:val="278"/>
        </w:trPr>
        <w:tc>
          <w:tcPr>
            <w:tcW w:w="2515" w:type="dxa"/>
            <w:tcBorders>
              <w:top w:val="single" w:sz="4" w:space="0" w:color="00000A"/>
              <w:left w:val="single" w:sz="4" w:space="0" w:color="00000A"/>
              <w:bottom w:val="single" w:sz="4" w:space="0" w:color="00000A"/>
              <w:right w:val="single" w:sz="4" w:space="0" w:color="00000A"/>
            </w:tcBorders>
            <w:hideMark/>
          </w:tcPr>
          <w:p w14:paraId="4CCF06DF" w14:textId="77777777" w:rsidR="00EA0F67" w:rsidRDefault="00EA0F67">
            <w:pPr>
              <w:pStyle w:val="TableParagraph"/>
              <w:spacing w:before="1" w:line="257" w:lineRule="exact"/>
              <w:ind w:left="11"/>
              <w:rPr>
                <w:sz w:val="24"/>
              </w:rPr>
            </w:pPr>
            <w:r>
              <w:rPr>
                <w:sz w:val="24"/>
              </w:rPr>
              <w:t>5</w:t>
            </w:r>
          </w:p>
        </w:tc>
        <w:tc>
          <w:tcPr>
            <w:tcW w:w="2520" w:type="dxa"/>
            <w:tcBorders>
              <w:top w:val="single" w:sz="4" w:space="0" w:color="00000A"/>
              <w:left w:val="single" w:sz="4" w:space="0" w:color="00000A"/>
              <w:bottom w:val="single" w:sz="4" w:space="0" w:color="00000A"/>
              <w:right w:val="single" w:sz="4" w:space="0" w:color="00000A"/>
            </w:tcBorders>
            <w:hideMark/>
          </w:tcPr>
          <w:p w14:paraId="3D477F70" w14:textId="77777777" w:rsidR="00EA0F67" w:rsidRDefault="00EA0F67">
            <w:pPr>
              <w:pStyle w:val="TableParagraph"/>
              <w:spacing w:before="1" w:line="257" w:lineRule="exact"/>
              <w:ind w:left="6"/>
              <w:rPr>
                <w:sz w:val="24"/>
                <w:highlight w:val="yellow"/>
              </w:rPr>
            </w:pPr>
            <w:r>
              <w:rPr>
                <w:sz w:val="24"/>
              </w:rPr>
              <w:t>9</w:t>
            </w:r>
          </w:p>
        </w:tc>
      </w:tr>
      <w:tr w:rsidR="00EA0F67" w14:paraId="78AEFE88" w14:textId="77777777" w:rsidTr="00EA0F67">
        <w:trPr>
          <w:trHeight w:val="297"/>
        </w:trPr>
        <w:tc>
          <w:tcPr>
            <w:tcW w:w="2515" w:type="dxa"/>
            <w:tcBorders>
              <w:top w:val="single" w:sz="4" w:space="0" w:color="00000A"/>
              <w:left w:val="single" w:sz="4" w:space="0" w:color="00000A"/>
              <w:bottom w:val="single" w:sz="4" w:space="0" w:color="00000A"/>
              <w:right w:val="single" w:sz="4" w:space="0" w:color="00000A"/>
            </w:tcBorders>
            <w:hideMark/>
          </w:tcPr>
          <w:p w14:paraId="039429AC" w14:textId="77777777" w:rsidR="00EA0F67" w:rsidRDefault="00EA0F67">
            <w:pPr>
              <w:pStyle w:val="TableParagraph"/>
              <w:ind w:left="11"/>
              <w:rPr>
                <w:sz w:val="24"/>
              </w:rPr>
            </w:pPr>
            <w:r>
              <w:rPr>
                <w:sz w:val="24"/>
              </w:rPr>
              <w:t>6</w:t>
            </w:r>
          </w:p>
        </w:tc>
        <w:tc>
          <w:tcPr>
            <w:tcW w:w="2520" w:type="dxa"/>
            <w:tcBorders>
              <w:top w:val="single" w:sz="4" w:space="0" w:color="00000A"/>
              <w:left w:val="single" w:sz="4" w:space="0" w:color="00000A"/>
              <w:bottom w:val="single" w:sz="4" w:space="0" w:color="00000A"/>
              <w:right w:val="single" w:sz="4" w:space="0" w:color="00000A"/>
            </w:tcBorders>
            <w:hideMark/>
          </w:tcPr>
          <w:p w14:paraId="660F6BFF" w14:textId="77777777" w:rsidR="00EA0F67" w:rsidRDefault="00EA0F67">
            <w:pPr>
              <w:pStyle w:val="TableParagraph"/>
              <w:ind w:left="128" w:right="122"/>
              <w:rPr>
                <w:b/>
                <w:sz w:val="24"/>
                <w:highlight w:val="yellow"/>
              </w:rPr>
            </w:pPr>
            <w:r>
              <w:rPr>
                <w:sz w:val="24"/>
              </w:rPr>
              <w:t>6</w:t>
            </w:r>
          </w:p>
        </w:tc>
      </w:tr>
      <w:tr w:rsidR="00EA0F67" w14:paraId="48524A3B" w14:textId="77777777" w:rsidTr="00EA0F67">
        <w:trPr>
          <w:trHeight w:val="551"/>
        </w:trPr>
        <w:tc>
          <w:tcPr>
            <w:tcW w:w="2515" w:type="dxa"/>
            <w:tcBorders>
              <w:top w:val="single" w:sz="4" w:space="0" w:color="00000A"/>
              <w:left w:val="single" w:sz="4" w:space="0" w:color="00000A"/>
              <w:bottom w:val="single" w:sz="4" w:space="0" w:color="00000A"/>
              <w:right w:val="single" w:sz="4" w:space="0" w:color="00000A"/>
            </w:tcBorders>
            <w:hideMark/>
          </w:tcPr>
          <w:p w14:paraId="6C67B2FF" w14:textId="77777777" w:rsidR="00EA0F67" w:rsidRDefault="00EA0F67">
            <w:pPr>
              <w:pStyle w:val="TableParagraph"/>
              <w:ind w:left="809" w:right="798"/>
              <w:rPr>
                <w:sz w:val="24"/>
              </w:rPr>
            </w:pPr>
            <w:r>
              <w:rPr>
                <w:sz w:val="24"/>
              </w:rPr>
              <w:t>Total</w:t>
            </w:r>
          </w:p>
        </w:tc>
        <w:tc>
          <w:tcPr>
            <w:tcW w:w="2520" w:type="dxa"/>
            <w:tcBorders>
              <w:top w:val="single" w:sz="4" w:space="0" w:color="00000A"/>
              <w:left w:val="single" w:sz="4" w:space="0" w:color="00000A"/>
              <w:bottom w:val="single" w:sz="4" w:space="0" w:color="00000A"/>
              <w:right w:val="single" w:sz="4" w:space="0" w:color="00000A"/>
            </w:tcBorders>
            <w:hideMark/>
          </w:tcPr>
          <w:p w14:paraId="614AC9C2" w14:textId="77777777" w:rsidR="00EA0F67" w:rsidRDefault="00EA0F67">
            <w:pPr>
              <w:pStyle w:val="TableParagraph"/>
              <w:spacing w:line="271" w:lineRule="exact"/>
              <w:ind w:left="128" w:right="122"/>
              <w:rPr>
                <w:sz w:val="24"/>
              </w:rPr>
            </w:pPr>
            <w:r>
              <w:rPr>
                <w:sz w:val="24"/>
              </w:rPr>
              <w:t>58 for undergraduates</w:t>
            </w:r>
          </w:p>
          <w:p w14:paraId="0D2B11B0" w14:textId="77777777" w:rsidR="00EA0F67" w:rsidRDefault="00EA0F67">
            <w:pPr>
              <w:pStyle w:val="TableParagraph"/>
              <w:spacing w:line="260" w:lineRule="exact"/>
              <w:ind w:left="128" w:right="122"/>
              <w:rPr>
                <w:sz w:val="24"/>
                <w:highlight w:val="yellow"/>
              </w:rPr>
            </w:pPr>
            <w:r>
              <w:rPr>
                <w:sz w:val="24"/>
              </w:rPr>
              <w:t>64 for graduates</w:t>
            </w:r>
          </w:p>
        </w:tc>
      </w:tr>
    </w:tbl>
    <w:p w14:paraId="17F6833E" w14:textId="77777777" w:rsidR="00EA0F67" w:rsidRDefault="00EA0F67" w:rsidP="00EA0F67">
      <w:pPr>
        <w:widowControl/>
        <w:autoSpaceDE/>
        <w:autoSpaceDN/>
        <w:rPr>
          <w:sz w:val="24"/>
        </w:rPr>
        <w:sectPr w:rsidR="00EA0F67" w:rsidSect="00EA0F67">
          <w:type w:val="continuous"/>
          <w:pgSz w:w="12240" w:h="15840"/>
          <w:pgMar w:top="1500" w:right="1100" w:bottom="1240" w:left="880" w:header="720" w:footer="1053" w:gutter="0"/>
          <w:pgNumType w:start="1"/>
          <w:cols w:space="720"/>
        </w:sectPr>
      </w:pPr>
    </w:p>
    <w:p w14:paraId="51236329" w14:textId="77777777" w:rsidR="00911E65" w:rsidRDefault="00911E65">
      <w:pPr>
        <w:rPr>
          <w:sz w:val="24"/>
        </w:rPr>
        <w:sectPr w:rsidR="00911E65">
          <w:footerReference w:type="default" r:id="rId7"/>
          <w:type w:val="continuous"/>
          <w:pgSz w:w="12240" w:h="15840"/>
          <w:pgMar w:top="1500" w:right="1100" w:bottom="1240" w:left="880" w:header="720" w:footer="1053" w:gutter="0"/>
          <w:pgNumType w:start="1"/>
          <w:cols w:space="720"/>
        </w:sectPr>
      </w:pPr>
    </w:p>
    <w:p w14:paraId="306642F0" w14:textId="10D621C5" w:rsidR="00C50786" w:rsidRPr="00D02619" w:rsidRDefault="00C50786" w:rsidP="00120D82">
      <w:pPr>
        <w:pStyle w:val="Heading1"/>
        <w:spacing w:line="360" w:lineRule="auto"/>
        <w:ind w:left="0"/>
      </w:pPr>
      <w:r>
        <w:lastRenderedPageBreak/>
        <w:t>Problem 1 [7 points]</w:t>
      </w:r>
    </w:p>
    <w:p w14:paraId="436CFF0E" w14:textId="77777777" w:rsidR="00F258CD" w:rsidRDefault="00F258CD" w:rsidP="00F258CD">
      <w:pPr>
        <w:jc w:val="both"/>
        <w:rPr>
          <w:sz w:val="24"/>
          <w:szCs w:val="24"/>
        </w:rPr>
      </w:pPr>
      <w:r>
        <w:rPr>
          <w:sz w:val="24"/>
          <w:szCs w:val="24"/>
        </w:rPr>
        <w:t>Identify all the data dependences (potential hazards) in the code below. Specify the associated instructions, registers, and whether the dependence is a RAW, WAW, or WAR. State whether the dependence will cause a stall. Consider the 5-stage MIPS pipeline. Branches are resolved in the ID stage. All stages take 1 cycle. Assume full forwarding. If the identified pair does not form a dependence at all, you will get negative points (so don’t give all possible instruction pairs!).</w:t>
      </w:r>
    </w:p>
    <w:p w14:paraId="50AF3F98" w14:textId="77777777" w:rsidR="00C50786" w:rsidRPr="00C50786" w:rsidRDefault="00C50786" w:rsidP="00120D82">
      <w:pPr>
        <w:spacing w:line="360" w:lineRule="auto"/>
        <w:rPr>
          <w:sz w:val="24"/>
          <w:szCs w:val="24"/>
        </w:rPr>
      </w:pPr>
    </w:p>
    <w:p w14:paraId="6E279B5C" w14:textId="0B4AA356" w:rsidR="00C50786" w:rsidRDefault="00C50786" w:rsidP="00120D82">
      <w:pPr>
        <w:spacing w:line="360" w:lineRule="auto"/>
        <w:rPr>
          <w:sz w:val="24"/>
          <w:szCs w:val="24"/>
        </w:rPr>
      </w:pPr>
      <w:r w:rsidRPr="00C50786">
        <w:rPr>
          <w:sz w:val="24"/>
          <w:szCs w:val="24"/>
        </w:rPr>
        <w:t>1: LD R1, 0(R6)</w:t>
      </w:r>
    </w:p>
    <w:p w14:paraId="4968E312" w14:textId="77777777" w:rsidR="00F258CD" w:rsidRPr="00C50786" w:rsidRDefault="00F258CD" w:rsidP="00120D82">
      <w:pPr>
        <w:spacing w:line="360" w:lineRule="auto"/>
        <w:rPr>
          <w:sz w:val="24"/>
          <w:szCs w:val="24"/>
        </w:rPr>
      </w:pPr>
    </w:p>
    <w:p w14:paraId="007FFCE8" w14:textId="77777777" w:rsidR="00C50786" w:rsidRPr="00C50786" w:rsidRDefault="00C50786" w:rsidP="00120D82">
      <w:pPr>
        <w:spacing w:line="360" w:lineRule="auto"/>
        <w:rPr>
          <w:sz w:val="24"/>
          <w:szCs w:val="24"/>
        </w:rPr>
      </w:pPr>
      <w:r w:rsidRPr="00C50786">
        <w:rPr>
          <w:sz w:val="24"/>
          <w:szCs w:val="24"/>
        </w:rPr>
        <w:t>2: LD R2, 4(R6)</w:t>
      </w:r>
    </w:p>
    <w:p w14:paraId="31AACD2F" w14:textId="77777777" w:rsidR="00F258CD" w:rsidRDefault="00F258CD" w:rsidP="00120D82">
      <w:pPr>
        <w:spacing w:line="360" w:lineRule="auto"/>
        <w:rPr>
          <w:sz w:val="24"/>
          <w:szCs w:val="24"/>
        </w:rPr>
      </w:pPr>
    </w:p>
    <w:p w14:paraId="4915F3B9" w14:textId="57DC18A8" w:rsidR="00C50786" w:rsidRPr="00C50786" w:rsidRDefault="00C50786" w:rsidP="00120D82">
      <w:pPr>
        <w:spacing w:line="360" w:lineRule="auto"/>
        <w:rPr>
          <w:sz w:val="24"/>
          <w:szCs w:val="24"/>
        </w:rPr>
      </w:pPr>
      <w:r w:rsidRPr="00C50786">
        <w:rPr>
          <w:sz w:val="24"/>
          <w:szCs w:val="24"/>
        </w:rPr>
        <w:t>3: ADD R3, R2, R1</w:t>
      </w:r>
    </w:p>
    <w:p w14:paraId="6DB90E14" w14:textId="77777777" w:rsidR="00F258CD" w:rsidRDefault="00F258CD" w:rsidP="00120D82">
      <w:pPr>
        <w:spacing w:line="360" w:lineRule="auto"/>
        <w:rPr>
          <w:sz w:val="24"/>
          <w:szCs w:val="24"/>
        </w:rPr>
      </w:pPr>
    </w:p>
    <w:p w14:paraId="6A33D6D3" w14:textId="008E49FD" w:rsidR="00C50786" w:rsidRPr="00C50786" w:rsidRDefault="00C50786" w:rsidP="00120D82">
      <w:pPr>
        <w:spacing w:line="360" w:lineRule="auto"/>
        <w:rPr>
          <w:sz w:val="24"/>
          <w:szCs w:val="24"/>
        </w:rPr>
      </w:pPr>
      <w:r w:rsidRPr="00C50786">
        <w:rPr>
          <w:sz w:val="24"/>
          <w:szCs w:val="24"/>
        </w:rPr>
        <w:t>4: SUB R2, R2, R1</w:t>
      </w:r>
    </w:p>
    <w:p w14:paraId="04E696DA" w14:textId="77777777" w:rsidR="00F258CD" w:rsidRDefault="00F258CD" w:rsidP="00120D82">
      <w:pPr>
        <w:spacing w:line="360" w:lineRule="auto"/>
        <w:rPr>
          <w:sz w:val="24"/>
          <w:szCs w:val="24"/>
        </w:rPr>
      </w:pPr>
    </w:p>
    <w:p w14:paraId="61C5410E" w14:textId="6F5E04AF" w:rsidR="00C50786" w:rsidRPr="00C50786" w:rsidRDefault="00C50786" w:rsidP="00120D82">
      <w:pPr>
        <w:spacing w:line="360" w:lineRule="auto"/>
        <w:rPr>
          <w:sz w:val="24"/>
          <w:szCs w:val="24"/>
        </w:rPr>
      </w:pPr>
      <w:r w:rsidRPr="00C50786">
        <w:rPr>
          <w:sz w:val="24"/>
          <w:szCs w:val="24"/>
        </w:rPr>
        <w:t xml:space="preserve">5: BEQZ R2, </w:t>
      </w:r>
      <w:proofErr w:type="spellStart"/>
      <w:r w:rsidRPr="00C50786">
        <w:rPr>
          <w:sz w:val="24"/>
          <w:szCs w:val="24"/>
        </w:rPr>
        <w:t>dest</w:t>
      </w:r>
      <w:proofErr w:type="spellEnd"/>
    </w:p>
    <w:p w14:paraId="675D9F35" w14:textId="77777777" w:rsidR="00C50786" w:rsidRPr="00C50786" w:rsidRDefault="00C50786" w:rsidP="00C50786">
      <w:pPr>
        <w:pStyle w:val="NoSpacing"/>
        <w:spacing w:line="360" w:lineRule="auto"/>
        <w:ind w:left="557"/>
        <w:rPr>
          <w:szCs w:val="24"/>
        </w:rPr>
      </w:pPr>
    </w:p>
    <w:p w14:paraId="161C9D89" w14:textId="47FD0A9D" w:rsidR="007C0D69" w:rsidRDefault="007C0D69">
      <w:pPr>
        <w:rPr>
          <w:sz w:val="24"/>
          <w:szCs w:val="24"/>
        </w:rPr>
      </w:pPr>
      <w:r>
        <w:rPr>
          <w:sz w:val="24"/>
          <w:szCs w:val="24"/>
        </w:rPr>
        <w:br w:type="page"/>
      </w:r>
    </w:p>
    <w:p w14:paraId="07A5239F" w14:textId="5FA96077" w:rsidR="00911E65" w:rsidRPr="00D02619" w:rsidRDefault="003B1F1F" w:rsidP="00120D82">
      <w:pPr>
        <w:pStyle w:val="Heading1"/>
        <w:ind w:left="0"/>
      </w:pPr>
      <w:r>
        <w:lastRenderedPageBreak/>
        <w:t>Problem 2 [1</w:t>
      </w:r>
      <w:r w:rsidR="00167555">
        <w:t>5</w:t>
      </w:r>
      <w:r>
        <w:t xml:space="preserve"> points]</w:t>
      </w:r>
    </w:p>
    <w:p w14:paraId="655442BB" w14:textId="20CA48AB" w:rsidR="00911E65" w:rsidRPr="00120D82" w:rsidRDefault="003B1F1F" w:rsidP="00120D82">
      <w:pPr>
        <w:spacing w:before="217"/>
        <w:jc w:val="both"/>
        <w:rPr>
          <w:szCs w:val="20"/>
        </w:rPr>
      </w:pPr>
      <w:r w:rsidRPr="00120D82">
        <w:rPr>
          <w:szCs w:val="20"/>
        </w:rPr>
        <w:t xml:space="preserve">This problem concerns </w:t>
      </w:r>
      <w:proofErr w:type="spellStart"/>
      <w:r w:rsidRPr="00120D82">
        <w:rPr>
          <w:szCs w:val="20"/>
        </w:rPr>
        <w:t>Tomasulo’s</w:t>
      </w:r>
      <w:proofErr w:type="spellEnd"/>
      <w:r w:rsidRPr="00120D82">
        <w:rPr>
          <w:szCs w:val="20"/>
        </w:rPr>
        <w:t xml:space="preserve"> algorithm </w:t>
      </w:r>
      <w:r w:rsidR="002B5E78" w:rsidRPr="00120D82">
        <w:rPr>
          <w:szCs w:val="20"/>
        </w:rPr>
        <w:t>(</w:t>
      </w:r>
      <w:r w:rsidRPr="00120D82">
        <w:rPr>
          <w:szCs w:val="20"/>
        </w:rPr>
        <w:t>with</w:t>
      </w:r>
      <w:r w:rsidR="002B5E78" w:rsidRPr="00120D82">
        <w:rPr>
          <w:szCs w:val="20"/>
        </w:rPr>
        <w:t xml:space="preserve"> reservation stations) with the reorder buffer as discussed in detail in the lecture notes, with the following changes/additions/ clarifications.</w:t>
      </w:r>
    </w:p>
    <w:p w14:paraId="6C90F412" w14:textId="77777777" w:rsidR="00911E65" w:rsidRDefault="00911E65" w:rsidP="00120D82">
      <w:pPr>
        <w:pStyle w:val="BodyText"/>
        <w:spacing w:before="6" w:after="1"/>
        <w:rPr>
          <w:sz w:val="14"/>
        </w:rPr>
      </w:pPr>
    </w:p>
    <w:tbl>
      <w:tblPr>
        <w:tblW w:w="98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3690"/>
        <w:gridCol w:w="3710"/>
      </w:tblGrid>
      <w:tr w:rsidR="00911E65" w14:paraId="3AC277C1" w14:textId="77777777" w:rsidTr="00167555">
        <w:trPr>
          <w:trHeight w:val="305"/>
        </w:trPr>
        <w:tc>
          <w:tcPr>
            <w:tcW w:w="2430" w:type="dxa"/>
          </w:tcPr>
          <w:p w14:paraId="0FF04536" w14:textId="26855059" w:rsidR="00911E65" w:rsidRDefault="00120D82" w:rsidP="00120D82">
            <w:pPr>
              <w:pStyle w:val="TableParagraph"/>
              <w:jc w:val="left"/>
              <w:rPr>
                <w:b/>
                <w:sz w:val="24"/>
              </w:rPr>
            </w:pPr>
            <w:bookmarkStart w:id="1" w:name="_Hlk22112326"/>
            <w:r>
              <w:rPr>
                <w:b/>
                <w:color w:val="000009"/>
                <w:sz w:val="24"/>
              </w:rPr>
              <w:t xml:space="preserve">  </w:t>
            </w:r>
            <w:r w:rsidR="003B1F1F">
              <w:rPr>
                <w:b/>
                <w:color w:val="000009"/>
                <w:sz w:val="24"/>
              </w:rPr>
              <w:t>Functional Unit Type</w:t>
            </w:r>
          </w:p>
        </w:tc>
        <w:tc>
          <w:tcPr>
            <w:tcW w:w="3690" w:type="dxa"/>
          </w:tcPr>
          <w:p w14:paraId="0F9BE709" w14:textId="34A90056" w:rsidR="00911E65" w:rsidRDefault="003B1F1F" w:rsidP="00120D82">
            <w:pPr>
              <w:pStyle w:val="TableParagraph"/>
              <w:rPr>
                <w:b/>
                <w:sz w:val="24"/>
              </w:rPr>
            </w:pPr>
            <w:r>
              <w:rPr>
                <w:b/>
                <w:color w:val="000009"/>
                <w:sz w:val="24"/>
              </w:rPr>
              <w:t>Cycles in EX</w:t>
            </w:r>
            <w:r w:rsidR="00167555">
              <w:rPr>
                <w:b/>
                <w:color w:val="000009"/>
                <w:sz w:val="24"/>
              </w:rPr>
              <w:t xml:space="preserve"> </w:t>
            </w:r>
            <w:r w:rsidR="00F13E36">
              <w:rPr>
                <w:b/>
                <w:color w:val="000009"/>
                <w:sz w:val="24"/>
              </w:rPr>
              <w:t>(NON-PIPELINED)</w:t>
            </w:r>
          </w:p>
        </w:tc>
        <w:tc>
          <w:tcPr>
            <w:tcW w:w="3710" w:type="dxa"/>
          </w:tcPr>
          <w:p w14:paraId="6AFB0382" w14:textId="4450F696" w:rsidR="00911E65" w:rsidRDefault="00120D82" w:rsidP="00120D82">
            <w:pPr>
              <w:pStyle w:val="TableParagraph"/>
              <w:spacing w:before="1" w:line="274" w:lineRule="exact"/>
              <w:jc w:val="left"/>
              <w:rPr>
                <w:b/>
                <w:sz w:val="24"/>
              </w:rPr>
            </w:pPr>
            <w:r>
              <w:rPr>
                <w:b/>
                <w:color w:val="000009"/>
                <w:sz w:val="24"/>
              </w:rPr>
              <w:t xml:space="preserve">  </w:t>
            </w:r>
            <w:r w:rsidR="003B1F1F">
              <w:rPr>
                <w:b/>
                <w:color w:val="000009"/>
                <w:sz w:val="24"/>
              </w:rPr>
              <w:t xml:space="preserve">Number of Functional </w:t>
            </w:r>
            <w:r w:rsidR="00167555">
              <w:rPr>
                <w:b/>
                <w:color w:val="000009"/>
                <w:sz w:val="24"/>
              </w:rPr>
              <w:t>U</w:t>
            </w:r>
            <w:r w:rsidR="003B1F1F">
              <w:rPr>
                <w:b/>
                <w:color w:val="000009"/>
                <w:sz w:val="24"/>
              </w:rPr>
              <w:t>nits</w:t>
            </w:r>
          </w:p>
        </w:tc>
      </w:tr>
      <w:tr w:rsidR="00911E65" w14:paraId="0278ED59" w14:textId="77777777" w:rsidTr="00167555">
        <w:trPr>
          <w:trHeight w:val="311"/>
        </w:trPr>
        <w:tc>
          <w:tcPr>
            <w:tcW w:w="2430" w:type="dxa"/>
          </w:tcPr>
          <w:p w14:paraId="517905BF" w14:textId="300E39B2" w:rsidR="00911E65" w:rsidRDefault="00120D82" w:rsidP="00120D82">
            <w:pPr>
              <w:pStyle w:val="TableParagraph"/>
              <w:jc w:val="left"/>
              <w:rPr>
                <w:sz w:val="24"/>
              </w:rPr>
            </w:pPr>
            <w:r>
              <w:rPr>
                <w:color w:val="000009"/>
                <w:sz w:val="24"/>
              </w:rPr>
              <w:t xml:space="preserve">  </w:t>
            </w:r>
            <w:r w:rsidR="003B1F1F">
              <w:rPr>
                <w:color w:val="000009"/>
                <w:sz w:val="24"/>
              </w:rPr>
              <w:t>Integer</w:t>
            </w:r>
          </w:p>
        </w:tc>
        <w:tc>
          <w:tcPr>
            <w:tcW w:w="3690" w:type="dxa"/>
          </w:tcPr>
          <w:p w14:paraId="2ADE5A0A" w14:textId="77777777" w:rsidR="00911E65" w:rsidRDefault="003B1F1F" w:rsidP="00120D82">
            <w:pPr>
              <w:pStyle w:val="TableParagraph"/>
              <w:rPr>
                <w:sz w:val="24"/>
              </w:rPr>
            </w:pPr>
            <w:r>
              <w:rPr>
                <w:sz w:val="24"/>
              </w:rPr>
              <w:t>1</w:t>
            </w:r>
          </w:p>
        </w:tc>
        <w:tc>
          <w:tcPr>
            <w:tcW w:w="3710" w:type="dxa"/>
          </w:tcPr>
          <w:p w14:paraId="2F30E975" w14:textId="77777777" w:rsidR="00911E65" w:rsidRDefault="003B1F1F" w:rsidP="00120D82">
            <w:pPr>
              <w:pStyle w:val="TableParagraph"/>
              <w:rPr>
                <w:sz w:val="24"/>
              </w:rPr>
            </w:pPr>
            <w:r>
              <w:rPr>
                <w:sz w:val="24"/>
              </w:rPr>
              <w:t>1</w:t>
            </w:r>
          </w:p>
        </w:tc>
      </w:tr>
      <w:tr w:rsidR="00911E65" w14:paraId="358920AB" w14:textId="77777777" w:rsidTr="00167555">
        <w:trPr>
          <w:trHeight w:val="311"/>
        </w:trPr>
        <w:tc>
          <w:tcPr>
            <w:tcW w:w="2430" w:type="dxa"/>
          </w:tcPr>
          <w:p w14:paraId="74361984" w14:textId="14A60352" w:rsidR="00911E65" w:rsidRDefault="00120D82" w:rsidP="00120D82">
            <w:pPr>
              <w:pStyle w:val="TableParagraph"/>
              <w:jc w:val="left"/>
              <w:rPr>
                <w:sz w:val="24"/>
              </w:rPr>
            </w:pPr>
            <w:r>
              <w:rPr>
                <w:color w:val="000009"/>
                <w:sz w:val="24"/>
              </w:rPr>
              <w:t xml:space="preserve">  </w:t>
            </w:r>
            <w:r w:rsidR="003B1F1F">
              <w:rPr>
                <w:color w:val="000009"/>
                <w:sz w:val="24"/>
              </w:rPr>
              <w:t>FP Add/Subtract</w:t>
            </w:r>
          </w:p>
        </w:tc>
        <w:tc>
          <w:tcPr>
            <w:tcW w:w="3690" w:type="dxa"/>
          </w:tcPr>
          <w:p w14:paraId="5A7DC0E9" w14:textId="0C90F1EE" w:rsidR="00911E65" w:rsidRDefault="00F13E36" w:rsidP="00120D82">
            <w:pPr>
              <w:pStyle w:val="TableParagraph"/>
              <w:rPr>
                <w:sz w:val="24"/>
              </w:rPr>
            </w:pPr>
            <w:r>
              <w:rPr>
                <w:sz w:val="24"/>
              </w:rPr>
              <w:t>3</w:t>
            </w:r>
          </w:p>
        </w:tc>
        <w:tc>
          <w:tcPr>
            <w:tcW w:w="3710" w:type="dxa"/>
          </w:tcPr>
          <w:p w14:paraId="255E810A" w14:textId="77777777" w:rsidR="00911E65" w:rsidRDefault="003B1F1F" w:rsidP="00120D82">
            <w:pPr>
              <w:pStyle w:val="TableParagraph"/>
              <w:rPr>
                <w:sz w:val="24"/>
              </w:rPr>
            </w:pPr>
            <w:r>
              <w:rPr>
                <w:sz w:val="24"/>
              </w:rPr>
              <w:t>1</w:t>
            </w:r>
          </w:p>
        </w:tc>
      </w:tr>
      <w:tr w:rsidR="00F13E36" w14:paraId="650FA61A" w14:textId="77777777" w:rsidTr="00167555">
        <w:trPr>
          <w:trHeight w:val="306"/>
        </w:trPr>
        <w:tc>
          <w:tcPr>
            <w:tcW w:w="2430" w:type="dxa"/>
          </w:tcPr>
          <w:p w14:paraId="68B71743" w14:textId="10AB424F" w:rsidR="00F13E36" w:rsidRDefault="00F13E36" w:rsidP="00120D82">
            <w:pPr>
              <w:pStyle w:val="TableParagraph"/>
              <w:jc w:val="left"/>
              <w:rPr>
                <w:sz w:val="24"/>
              </w:rPr>
            </w:pPr>
            <w:r>
              <w:rPr>
                <w:color w:val="000009"/>
                <w:sz w:val="24"/>
              </w:rPr>
              <w:t xml:space="preserve">  FP Divide</w:t>
            </w:r>
          </w:p>
        </w:tc>
        <w:tc>
          <w:tcPr>
            <w:tcW w:w="3690" w:type="dxa"/>
          </w:tcPr>
          <w:p w14:paraId="530448B2" w14:textId="2F9DF979" w:rsidR="00F13E36" w:rsidRDefault="00F13E36" w:rsidP="00120D82">
            <w:pPr>
              <w:pStyle w:val="TableParagraph"/>
              <w:rPr>
                <w:sz w:val="24"/>
              </w:rPr>
            </w:pPr>
            <w:r>
              <w:rPr>
                <w:sz w:val="24"/>
              </w:rPr>
              <w:t>6</w:t>
            </w:r>
          </w:p>
        </w:tc>
        <w:tc>
          <w:tcPr>
            <w:tcW w:w="3710" w:type="dxa"/>
          </w:tcPr>
          <w:p w14:paraId="6665A8F5" w14:textId="3CD9E842" w:rsidR="00F13E36" w:rsidRDefault="00F13E36" w:rsidP="00120D82">
            <w:pPr>
              <w:pStyle w:val="TableParagraph"/>
              <w:rPr>
                <w:sz w:val="24"/>
              </w:rPr>
            </w:pPr>
            <w:r>
              <w:rPr>
                <w:sz w:val="24"/>
              </w:rPr>
              <w:t>1</w:t>
            </w:r>
          </w:p>
        </w:tc>
      </w:tr>
      <w:bookmarkEnd w:id="1"/>
    </w:tbl>
    <w:p w14:paraId="2A8F576A" w14:textId="77777777" w:rsidR="00911E65" w:rsidRDefault="00911E65" w:rsidP="00120D82">
      <w:pPr>
        <w:pStyle w:val="BodyText"/>
        <w:spacing w:before="7"/>
        <w:rPr>
          <w:sz w:val="23"/>
        </w:rPr>
      </w:pPr>
    </w:p>
    <w:p w14:paraId="08D0EA47" w14:textId="68509F9F" w:rsidR="00120D82" w:rsidRPr="00120D82" w:rsidRDefault="00C14626" w:rsidP="00120D82">
      <w:pPr>
        <w:pStyle w:val="ListParagraph"/>
        <w:numPr>
          <w:ilvl w:val="0"/>
          <w:numId w:val="19"/>
        </w:numPr>
        <w:tabs>
          <w:tab w:val="left" w:pos="270"/>
        </w:tabs>
        <w:spacing w:before="1"/>
        <w:ind w:left="0" w:right="-360" w:firstLine="0"/>
        <w:jc w:val="both"/>
        <w:rPr>
          <w:sz w:val="24"/>
        </w:rPr>
      </w:pPr>
      <w:r w:rsidRPr="00120D82">
        <w:rPr>
          <w:sz w:val="24"/>
        </w:rPr>
        <w:t>Assume dual issue and dual commit</w:t>
      </w:r>
      <w:r w:rsidR="00120D82">
        <w:rPr>
          <w:sz w:val="24"/>
        </w:rPr>
        <w:t>.</w:t>
      </w:r>
    </w:p>
    <w:p w14:paraId="1EFCC719" w14:textId="7808837B" w:rsidR="00C14626" w:rsidRPr="00120D82" w:rsidRDefault="00C14626" w:rsidP="00120D82">
      <w:pPr>
        <w:pStyle w:val="ListParagraph"/>
        <w:numPr>
          <w:ilvl w:val="0"/>
          <w:numId w:val="19"/>
        </w:numPr>
        <w:tabs>
          <w:tab w:val="left" w:pos="270"/>
        </w:tabs>
        <w:spacing w:before="1"/>
        <w:ind w:left="0" w:right="-360" w:firstLine="0"/>
        <w:jc w:val="both"/>
        <w:rPr>
          <w:sz w:val="24"/>
        </w:rPr>
      </w:pPr>
      <w:r w:rsidRPr="00120D82">
        <w:rPr>
          <w:sz w:val="24"/>
        </w:rPr>
        <w:t>Assume unlimited reservation stations</w:t>
      </w:r>
      <w:r w:rsidR="00120D82">
        <w:rPr>
          <w:sz w:val="24"/>
        </w:rPr>
        <w:t>.</w:t>
      </w:r>
    </w:p>
    <w:p w14:paraId="322BF942" w14:textId="59026457" w:rsidR="00C14626" w:rsidRPr="00120D82" w:rsidRDefault="00C14626" w:rsidP="00120D82">
      <w:pPr>
        <w:pStyle w:val="ListParagraph"/>
        <w:numPr>
          <w:ilvl w:val="0"/>
          <w:numId w:val="19"/>
        </w:numPr>
        <w:tabs>
          <w:tab w:val="left" w:pos="270"/>
        </w:tabs>
        <w:spacing w:before="1"/>
        <w:ind w:left="0" w:right="-360" w:firstLine="0"/>
        <w:jc w:val="both"/>
        <w:rPr>
          <w:sz w:val="24"/>
        </w:rPr>
      </w:pPr>
      <w:r w:rsidRPr="00120D82">
        <w:rPr>
          <w:sz w:val="24"/>
        </w:rPr>
        <w:t>Loads use the integer function unit to perform effective address calculation during the EX stage. They also access memory during the EX stage. Loads stay in EX for 1 cycle.</w:t>
      </w:r>
    </w:p>
    <w:p w14:paraId="5FBC964A" w14:textId="77777777" w:rsidR="00911E65" w:rsidRPr="00120D82" w:rsidRDefault="003B1F1F" w:rsidP="00120D82">
      <w:pPr>
        <w:pStyle w:val="ListParagraph"/>
        <w:numPr>
          <w:ilvl w:val="0"/>
          <w:numId w:val="19"/>
        </w:numPr>
        <w:tabs>
          <w:tab w:val="left" w:pos="270"/>
        </w:tabs>
        <w:spacing w:before="7"/>
        <w:ind w:left="0" w:right="-360" w:firstLine="0"/>
        <w:jc w:val="both"/>
        <w:rPr>
          <w:sz w:val="24"/>
        </w:rPr>
      </w:pPr>
      <w:r w:rsidRPr="00120D82">
        <w:rPr>
          <w:color w:val="000009"/>
          <w:sz w:val="24"/>
        </w:rPr>
        <w:t>If an instruction moves to its WB stage in cycle x, then an instruction that is waiting on the same functional unit (due to a structural hazard) can start executing in cycle</w:t>
      </w:r>
      <w:r w:rsidRPr="00120D82">
        <w:rPr>
          <w:color w:val="000009"/>
          <w:spacing w:val="-12"/>
          <w:sz w:val="24"/>
        </w:rPr>
        <w:t xml:space="preserve"> </w:t>
      </w:r>
      <w:r w:rsidRPr="00120D82">
        <w:rPr>
          <w:color w:val="000009"/>
          <w:sz w:val="24"/>
        </w:rPr>
        <w:t>x.</w:t>
      </w:r>
    </w:p>
    <w:p w14:paraId="60DE8D84" w14:textId="77777777" w:rsidR="00911E65" w:rsidRPr="00120D82" w:rsidRDefault="003B1F1F" w:rsidP="00120D82">
      <w:pPr>
        <w:pStyle w:val="ListParagraph"/>
        <w:numPr>
          <w:ilvl w:val="0"/>
          <w:numId w:val="19"/>
        </w:numPr>
        <w:tabs>
          <w:tab w:val="left" w:pos="270"/>
        </w:tabs>
        <w:ind w:left="0" w:right="-360" w:firstLine="0"/>
        <w:jc w:val="both"/>
        <w:rPr>
          <w:sz w:val="24"/>
        </w:rPr>
      </w:pPr>
      <w:r w:rsidRPr="00120D82">
        <w:rPr>
          <w:sz w:val="24"/>
        </w:rPr>
        <w:t>An instruction waiting for data on the CDB can move to EX in the cycle after the CDB broadcast.</w:t>
      </w:r>
    </w:p>
    <w:p w14:paraId="54E7EBBA" w14:textId="344AE0C7" w:rsidR="00911E65" w:rsidRPr="00120D82" w:rsidRDefault="003B1F1F" w:rsidP="00120D82">
      <w:pPr>
        <w:pStyle w:val="ListParagraph"/>
        <w:numPr>
          <w:ilvl w:val="0"/>
          <w:numId w:val="19"/>
        </w:numPr>
        <w:tabs>
          <w:tab w:val="left" w:pos="270"/>
        </w:tabs>
        <w:ind w:left="0" w:right="-360" w:firstLine="0"/>
        <w:jc w:val="both"/>
        <w:rPr>
          <w:sz w:val="24"/>
        </w:rPr>
      </w:pPr>
      <w:r w:rsidRPr="00120D82">
        <w:rPr>
          <w:color w:val="000009"/>
          <w:sz w:val="24"/>
        </w:rPr>
        <w:t>Only one instruction can write to the CDB in one clock</w:t>
      </w:r>
      <w:r w:rsidRPr="00120D82">
        <w:rPr>
          <w:color w:val="000009"/>
          <w:spacing w:val="-6"/>
          <w:sz w:val="24"/>
        </w:rPr>
        <w:t xml:space="preserve"> </w:t>
      </w:r>
      <w:r w:rsidRPr="00120D82">
        <w:rPr>
          <w:color w:val="000009"/>
          <w:sz w:val="24"/>
        </w:rPr>
        <w:t>cycle.</w:t>
      </w:r>
      <w:r w:rsidR="00C14626" w:rsidRPr="00120D82">
        <w:rPr>
          <w:color w:val="000009"/>
          <w:sz w:val="24"/>
        </w:rPr>
        <w:t xml:space="preserve"> Branches/stores do not need the CDB.</w:t>
      </w:r>
    </w:p>
    <w:p w14:paraId="0F7A2F56" w14:textId="77777777" w:rsidR="00120D82" w:rsidRDefault="00120D82" w:rsidP="004C0BEC">
      <w:pPr>
        <w:pStyle w:val="ListParagraph"/>
        <w:numPr>
          <w:ilvl w:val="0"/>
          <w:numId w:val="19"/>
        </w:numPr>
        <w:tabs>
          <w:tab w:val="left" w:pos="270"/>
        </w:tabs>
        <w:spacing w:before="40"/>
        <w:ind w:left="0" w:right="-360" w:firstLine="0"/>
        <w:jc w:val="both"/>
        <w:rPr>
          <w:sz w:val="24"/>
        </w:rPr>
      </w:pPr>
      <w:r w:rsidRPr="00120D82">
        <w:rPr>
          <w:sz w:val="24"/>
        </w:rPr>
        <w:t>When</w:t>
      </w:r>
      <w:r w:rsidR="00C14626" w:rsidRPr="00120D82">
        <w:rPr>
          <w:sz w:val="24"/>
        </w:rPr>
        <w:t xml:space="preserve"> </w:t>
      </w:r>
      <w:r w:rsidR="003B1F1F" w:rsidRPr="00120D82">
        <w:rPr>
          <w:sz w:val="24"/>
        </w:rPr>
        <w:t xml:space="preserve">there is a conflict for a functional unit or the CDB, </w:t>
      </w:r>
      <w:r w:rsidRPr="00120D82">
        <w:rPr>
          <w:sz w:val="24"/>
        </w:rPr>
        <w:t xml:space="preserve">assume that </w:t>
      </w:r>
      <w:r w:rsidR="003B1F1F" w:rsidRPr="00120D82">
        <w:rPr>
          <w:sz w:val="24"/>
        </w:rPr>
        <w:t>the oldest (by program order) instruction gets</w:t>
      </w:r>
      <w:r w:rsidR="003B1F1F" w:rsidRPr="00120D82">
        <w:rPr>
          <w:spacing w:val="-1"/>
          <w:sz w:val="24"/>
        </w:rPr>
        <w:t xml:space="preserve"> </w:t>
      </w:r>
      <w:r w:rsidR="003B1F1F" w:rsidRPr="00120D82">
        <w:rPr>
          <w:sz w:val="24"/>
        </w:rPr>
        <w:t>access</w:t>
      </w:r>
      <w:r w:rsidRPr="00120D82">
        <w:rPr>
          <w:sz w:val="24"/>
        </w:rPr>
        <w:t>, while others are stalled.</w:t>
      </w:r>
    </w:p>
    <w:p w14:paraId="0ECD9C68" w14:textId="1BA4771C" w:rsidR="00C14626" w:rsidRPr="00120D82" w:rsidRDefault="00C14626" w:rsidP="004C0BEC">
      <w:pPr>
        <w:pStyle w:val="ListParagraph"/>
        <w:numPr>
          <w:ilvl w:val="0"/>
          <w:numId w:val="19"/>
        </w:numPr>
        <w:tabs>
          <w:tab w:val="left" w:pos="270"/>
        </w:tabs>
        <w:spacing w:before="40"/>
        <w:ind w:left="0" w:right="-360" w:firstLine="0"/>
        <w:jc w:val="both"/>
        <w:rPr>
          <w:sz w:val="24"/>
        </w:rPr>
      </w:pPr>
      <w:r w:rsidRPr="00120D82">
        <w:rPr>
          <w:sz w:val="24"/>
        </w:rPr>
        <w:t>Assume that the result from the integer functional unit is also broadcast on the CDB and forwarded to dependent instructions through the CDB (just like any floating point instruction).</w:t>
      </w:r>
    </w:p>
    <w:p w14:paraId="592A423E" w14:textId="77777777" w:rsidR="00120D82" w:rsidRPr="00120D82" w:rsidRDefault="00120D82" w:rsidP="00120D82">
      <w:pPr>
        <w:pStyle w:val="ListParagraph"/>
        <w:ind w:left="0" w:right="-360" w:firstLine="0"/>
        <w:jc w:val="both"/>
        <w:rPr>
          <w:szCs w:val="20"/>
        </w:rPr>
      </w:pPr>
    </w:p>
    <w:p w14:paraId="1C0C848E" w14:textId="5D76B8A1" w:rsidR="00911E65" w:rsidRPr="00120D82" w:rsidRDefault="003B1F1F" w:rsidP="00120D82">
      <w:pPr>
        <w:pStyle w:val="BodyText"/>
        <w:ind w:right="-360"/>
        <w:jc w:val="both"/>
        <w:rPr>
          <w:color w:val="000009"/>
          <w:sz w:val="22"/>
          <w:szCs w:val="22"/>
        </w:rPr>
      </w:pPr>
      <w:r w:rsidRPr="00120D82">
        <w:rPr>
          <w:sz w:val="22"/>
          <w:szCs w:val="22"/>
        </w:rPr>
        <w:t xml:space="preserve">Complete the </w:t>
      </w:r>
      <w:r w:rsidRPr="00120D82">
        <w:rPr>
          <w:b/>
          <w:sz w:val="22"/>
          <w:szCs w:val="22"/>
        </w:rPr>
        <w:t xml:space="preserve">blank </w:t>
      </w:r>
      <w:r w:rsidRPr="00120D82">
        <w:rPr>
          <w:sz w:val="22"/>
          <w:szCs w:val="22"/>
        </w:rPr>
        <w:t xml:space="preserve">entries in the following table using the above specifications. </w:t>
      </w:r>
      <w:r w:rsidRPr="00120D82">
        <w:rPr>
          <w:color w:val="000009"/>
          <w:sz w:val="22"/>
          <w:szCs w:val="22"/>
        </w:rPr>
        <w:t>For each instruction, fill in the cycle numbers in each pipeline stage (CM stands for commit).</w:t>
      </w:r>
      <w:r w:rsidR="00C14626" w:rsidRPr="00120D82">
        <w:rPr>
          <w:color w:val="000009"/>
          <w:sz w:val="22"/>
          <w:szCs w:val="22"/>
        </w:rPr>
        <w:t xml:space="preserve"> For the last column, enter </w:t>
      </w:r>
      <w:r w:rsidR="00CB6E8D" w:rsidRPr="00120D82">
        <w:rPr>
          <w:color w:val="000009"/>
          <w:sz w:val="22"/>
          <w:szCs w:val="22"/>
        </w:rPr>
        <w:t>all</w:t>
      </w:r>
      <w:r w:rsidR="00C14626" w:rsidRPr="00120D82">
        <w:rPr>
          <w:color w:val="000009"/>
          <w:sz w:val="22"/>
          <w:szCs w:val="22"/>
        </w:rPr>
        <w:t xml:space="preserve"> the reasons that the instruction experiences a stall (leave blank if there is no stall</w:t>
      </w:r>
      <w:r w:rsidR="00CB6E8D" w:rsidRPr="00120D82">
        <w:rPr>
          <w:color w:val="000009"/>
          <w:sz w:val="22"/>
          <w:szCs w:val="22"/>
        </w:rPr>
        <w:t>)</w:t>
      </w:r>
      <w:r w:rsidR="00C14626" w:rsidRPr="00120D82">
        <w:rPr>
          <w:color w:val="000009"/>
          <w:sz w:val="22"/>
          <w:szCs w:val="22"/>
        </w:rPr>
        <w:t>. The first row is filled for you.</w:t>
      </w:r>
    </w:p>
    <w:p w14:paraId="2745F4FC" w14:textId="77777777" w:rsidR="00911E65" w:rsidRDefault="00911E65">
      <w:pPr>
        <w:pStyle w:val="BodyText"/>
        <w:spacing w:before="7" w:after="1"/>
        <w:rPr>
          <w:sz w:val="23"/>
        </w:rPr>
      </w:pPr>
    </w:p>
    <w:tbl>
      <w:tblPr>
        <w:tblW w:w="9969" w:type="dxa"/>
        <w:tblInd w:w="1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1E0" w:firstRow="1" w:lastRow="1" w:firstColumn="1" w:lastColumn="1" w:noHBand="0" w:noVBand="0"/>
      </w:tblPr>
      <w:tblGrid>
        <w:gridCol w:w="519"/>
        <w:gridCol w:w="2340"/>
        <w:gridCol w:w="900"/>
        <w:gridCol w:w="1080"/>
        <w:gridCol w:w="900"/>
        <w:gridCol w:w="900"/>
        <w:gridCol w:w="3330"/>
      </w:tblGrid>
      <w:tr w:rsidR="00C14626" w14:paraId="5EFC733C" w14:textId="77777777" w:rsidTr="00C14626">
        <w:trPr>
          <w:trHeight w:val="662"/>
        </w:trPr>
        <w:tc>
          <w:tcPr>
            <w:tcW w:w="519" w:type="dxa"/>
            <w:vMerge w:val="restart"/>
          </w:tcPr>
          <w:p w14:paraId="41D42045" w14:textId="36CE12A7" w:rsidR="00C14626" w:rsidRPr="00C14626" w:rsidRDefault="00C14626">
            <w:pPr>
              <w:pStyle w:val="TableParagraph"/>
              <w:spacing w:line="240" w:lineRule="auto"/>
              <w:jc w:val="left"/>
              <w:rPr>
                <w:b/>
                <w:bCs/>
                <w:sz w:val="24"/>
              </w:rPr>
            </w:pPr>
            <w:r w:rsidRPr="00C14626">
              <w:rPr>
                <w:b/>
                <w:bCs/>
                <w:sz w:val="24"/>
              </w:rPr>
              <w:t>No</w:t>
            </w:r>
          </w:p>
        </w:tc>
        <w:tc>
          <w:tcPr>
            <w:tcW w:w="2340" w:type="dxa"/>
            <w:vMerge w:val="restart"/>
          </w:tcPr>
          <w:p w14:paraId="01E6BDCE" w14:textId="77777777" w:rsidR="00C14626" w:rsidRDefault="00C14626">
            <w:pPr>
              <w:pStyle w:val="TableParagraph"/>
              <w:ind w:left="110"/>
              <w:jc w:val="left"/>
              <w:rPr>
                <w:b/>
                <w:sz w:val="24"/>
              </w:rPr>
            </w:pPr>
            <w:r>
              <w:rPr>
                <w:b/>
                <w:sz w:val="24"/>
              </w:rPr>
              <w:t>Instruction</w:t>
            </w:r>
          </w:p>
        </w:tc>
        <w:tc>
          <w:tcPr>
            <w:tcW w:w="900" w:type="dxa"/>
            <w:vMerge w:val="restart"/>
          </w:tcPr>
          <w:p w14:paraId="0C0C26EF" w14:textId="77777777" w:rsidR="00C14626" w:rsidRDefault="00C14626">
            <w:pPr>
              <w:pStyle w:val="TableParagraph"/>
              <w:ind w:left="227" w:right="216"/>
              <w:rPr>
                <w:b/>
                <w:sz w:val="24"/>
              </w:rPr>
            </w:pPr>
            <w:r>
              <w:rPr>
                <w:b/>
                <w:sz w:val="24"/>
              </w:rPr>
              <w:t>IS</w:t>
            </w:r>
          </w:p>
        </w:tc>
        <w:tc>
          <w:tcPr>
            <w:tcW w:w="1080" w:type="dxa"/>
            <w:vMerge w:val="restart"/>
          </w:tcPr>
          <w:p w14:paraId="493E60EA" w14:textId="646759F3" w:rsidR="00C14626" w:rsidRDefault="00AD18EF">
            <w:pPr>
              <w:pStyle w:val="TableParagraph"/>
              <w:ind w:left="255"/>
              <w:jc w:val="left"/>
              <w:rPr>
                <w:b/>
                <w:sz w:val="24"/>
              </w:rPr>
            </w:pPr>
            <w:r>
              <w:rPr>
                <w:b/>
                <w:sz w:val="24"/>
              </w:rPr>
              <w:t xml:space="preserve">  </w:t>
            </w:r>
            <w:r w:rsidR="00C14626">
              <w:rPr>
                <w:b/>
                <w:sz w:val="24"/>
              </w:rPr>
              <w:t>EX</w:t>
            </w:r>
          </w:p>
        </w:tc>
        <w:tc>
          <w:tcPr>
            <w:tcW w:w="900" w:type="dxa"/>
            <w:vMerge w:val="restart"/>
          </w:tcPr>
          <w:p w14:paraId="7918C36B" w14:textId="77777777" w:rsidR="00C14626" w:rsidRDefault="00C14626">
            <w:pPr>
              <w:pStyle w:val="TableParagraph"/>
              <w:ind w:left="240"/>
              <w:jc w:val="left"/>
              <w:rPr>
                <w:b/>
                <w:sz w:val="24"/>
              </w:rPr>
            </w:pPr>
            <w:r>
              <w:rPr>
                <w:b/>
                <w:sz w:val="24"/>
              </w:rPr>
              <w:t>WB</w:t>
            </w:r>
          </w:p>
        </w:tc>
        <w:tc>
          <w:tcPr>
            <w:tcW w:w="900" w:type="dxa"/>
            <w:vMerge w:val="restart"/>
          </w:tcPr>
          <w:p w14:paraId="460DC94C" w14:textId="77777777" w:rsidR="00C14626" w:rsidRDefault="00C14626">
            <w:pPr>
              <w:pStyle w:val="TableParagraph"/>
              <w:ind w:left="253"/>
              <w:jc w:val="left"/>
              <w:rPr>
                <w:b/>
                <w:sz w:val="24"/>
              </w:rPr>
            </w:pPr>
            <w:r>
              <w:rPr>
                <w:b/>
                <w:sz w:val="24"/>
              </w:rPr>
              <w:t>CM</w:t>
            </w:r>
          </w:p>
        </w:tc>
        <w:tc>
          <w:tcPr>
            <w:tcW w:w="3330" w:type="dxa"/>
            <w:vMerge w:val="restart"/>
          </w:tcPr>
          <w:p w14:paraId="2EB9A3E7" w14:textId="6C0B4403" w:rsidR="00C14626" w:rsidRDefault="00C14626" w:rsidP="00C14626">
            <w:pPr>
              <w:pStyle w:val="TableParagraph"/>
              <w:spacing w:line="259" w:lineRule="exact"/>
              <w:ind w:left="232"/>
              <w:rPr>
                <w:b/>
                <w:sz w:val="24"/>
              </w:rPr>
            </w:pPr>
            <w:r>
              <w:rPr>
                <w:b/>
                <w:sz w:val="24"/>
              </w:rPr>
              <w:t>Reason for stall</w:t>
            </w:r>
          </w:p>
        </w:tc>
      </w:tr>
      <w:tr w:rsidR="00C14626" w14:paraId="66E5FBFE" w14:textId="77777777" w:rsidTr="00C14626">
        <w:trPr>
          <w:trHeight w:val="70"/>
        </w:trPr>
        <w:tc>
          <w:tcPr>
            <w:tcW w:w="519" w:type="dxa"/>
            <w:vMerge/>
            <w:tcBorders>
              <w:top w:val="nil"/>
            </w:tcBorders>
          </w:tcPr>
          <w:p w14:paraId="15DDBE69" w14:textId="77777777" w:rsidR="00C14626" w:rsidRDefault="00C14626">
            <w:pPr>
              <w:rPr>
                <w:sz w:val="2"/>
                <w:szCs w:val="2"/>
              </w:rPr>
            </w:pPr>
          </w:p>
        </w:tc>
        <w:tc>
          <w:tcPr>
            <w:tcW w:w="2340" w:type="dxa"/>
            <w:vMerge/>
            <w:tcBorders>
              <w:top w:val="nil"/>
            </w:tcBorders>
          </w:tcPr>
          <w:p w14:paraId="76DE6E0D" w14:textId="77777777" w:rsidR="00C14626" w:rsidRDefault="00C14626">
            <w:pPr>
              <w:rPr>
                <w:sz w:val="2"/>
                <w:szCs w:val="2"/>
              </w:rPr>
            </w:pPr>
          </w:p>
        </w:tc>
        <w:tc>
          <w:tcPr>
            <w:tcW w:w="900" w:type="dxa"/>
            <w:vMerge/>
            <w:tcBorders>
              <w:top w:val="nil"/>
            </w:tcBorders>
          </w:tcPr>
          <w:p w14:paraId="4E30D37F" w14:textId="77777777" w:rsidR="00C14626" w:rsidRDefault="00C14626">
            <w:pPr>
              <w:rPr>
                <w:sz w:val="2"/>
                <w:szCs w:val="2"/>
              </w:rPr>
            </w:pPr>
          </w:p>
        </w:tc>
        <w:tc>
          <w:tcPr>
            <w:tcW w:w="1080" w:type="dxa"/>
            <w:vMerge/>
            <w:tcBorders>
              <w:top w:val="nil"/>
            </w:tcBorders>
          </w:tcPr>
          <w:p w14:paraId="422E82D5" w14:textId="77777777" w:rsidR="00C14626" w:rsidRDefault="00C14626">
            <w:pPr>
              <w:rPr>
                <w:sz w:val="2"/>
                <w:szCs w:val="2"/>
              </w:rPr>
            </w:pPr>
          </w:p>
        </w:tc>
        <w:tc>
          <w:tcPr>
            <w:tcW w:w="900" w:type="dxa"/>
            <w:vMerge/>
            <w:tcBorders>
              <w:top w:val="nil"/>
            </w:tcBorders>
          </w:tcPr>
          <w:p w14:paraId="0D5DFB1A" w14:textId="77777777" w:rsidR="00C14626" w:rsidRDefault="00C14626">
            <w:pPr>
              <w:rPr>
                <w:sz w:val="2"/>
                <w:szCs w:val="2"/>
              </w:rPr>
            </w:pPr>
          </w:p>
        </w:tc>
        <w:tc>
          <w:tcPr>
            <w:tcW w:w="900" w:type="dxa"/>
            <w:vMerge/>
            <w:tcBorders>
              <w:top w:val="nil"/>
            </w:tcBorders>
          </w:tcPr>
          <w:p w14:paraId="6976C020" w14:textId="77777777" w:rsidR="00C14626" w:rsidRDefault="00C14626">
            <w:pPr>
              <w:rPr>
                <w:sz w:val="2"/>
                <w:szCs w:val="2"/>
              </w:rPr>
            </w:pPr>
          </w:p>
        </w:tc>
        <w:tc>
          <w:tcPr>
            <w:tcW w:w="3330" w:type="dxa"/>
            <w:vMerge/>
            <w:tcBorders>
              <w:top w:val="nil"/>
            </w:tcBorders>
          </w:tcPr>
          <w:p w14:paraId="0BB587DC" w14:textId="77777777" w:rsidR="00C14626" w:rsidRDefault="00C14626">
            <w:pPr>
              <w:rPr>
                <w:sz w:val="2"/>
                <w:szCs w:val="2"/>
              </w:rPr>
            </w:pPr>
          </w:p>
        </w:tc>
      </w:tr>
      <w:tr w:rsidR="00C14626" w14:paraId="54E6BFF9" w14:textId="77777777" w:rsidTr="00C14626">
        <w:trPr>
          <w:trHeight w:val="669"/>
        </w:trPr>
        <w:tc>
          <w:tcPr>
            <w:tcW w:w="519" w:type="dxa"/>
          </w:tcPr>
          <w:p w14:paraId="20012C39" w14:textId="77777777" w:rsidR="00C14626" w:rsidRDefault="00C14626">
            <w:pPr>
              <w:pStyle w:val="TableParagraph"/>
              <w:ind w:right="201"/>
              <w:jc w:val="right"/>
              <w:rPr>
                <w:sz w:val="24"/>
              </w:rPr>
            </w:pPr>
            <w:r>
              <w:rPr>
                <w:sz w:val="24"/>
              </w:rPr>
              <w:t>1</w:t>
            </w:r>
          </w:p>
        </w:tc>
        <w:tc>
          <w:tcPr>
            <w:tcW w:w="2340" w:type="dxa"/>
          </w:tcPr>
          <w:p w14:paraId="680A3E3A" w14:textId="77777777" w:rsidR="00C14626" w:rsidRDefault="00C14626">
            <w:pPr>
              <w:pStyle w:val="TableParagraph"/>
              <w:ind w:left="110"/>
              <w:jc w:val="left"/>
              <w:rPr>
                <w:sz w:val="24"/>
              </w:rPr>
            </w:pPr>
            <w:r>
              <w:rPr>
                <w:sz w:val="24"/>
              </w:rPr>
              <w:t>L.D F0, 0(R1)</w:t>
            </w:r>
          </w:p>
        </w:tc>
        <w:tc>
          <w:tcPr>
            <w:tcW w:w="900" w:type="dxa"/>
          </w:tcPr>
          <w:p w14:paraId="6C0227C3" w14:textId="77777777" w:rsidR="00C14626" w:rsidRDefault="00C14626">
            <w:pPr>
              <w:pStyle w:val="TableParagraph"/>
              <w:ind w:left="11"/>
              <w:rPr>
                <w:sz w:val="24"/>
              </w:rPr>
            </w:pPr>
            <w:r>
              <w:rPr>
                <w:sz w:val="24"/>
              </w:rPr>
              <w:t>1</w:t>
            </w:r>
          </w:p>
        </w:tc>
        <w:tc>
          <w:tcPr>
            <w:tcW w:w="1080" w:type="dxa"/>
          </w:tcPr>
          <w:p w14:paraId="29BC44E0" w14:textId="77777777" w:rsidR="00C14626" w:rsidRDefault="00C14626">
            <w:pPr>
              <w:pStyle w:val="TableParagraph"/>
              <w:ind w:left="19"/>
              <w:rPr>
                <w:sz w:val="24"/>
              </w:rPr>
            </w:pPr>
            <w:r>
              <w:rPr>
                <w:sz w:val="24"/>
              </w:rPr>
              <w:t>2</w:t>
            </w:r>
          </w:p>
        </w:tc>
        <w:tc>
          <w:tcPr>
            <w:tcW w:w="900" w:type="dxa"/>
          </w:tcPr>
          <w:p w14:paraId="36AB018B" w14:textId="77777777" w:rsidR="00C14626" w:rsidRDefault="00C14626">
            <w:pPr>
              <w:pStyle w:val="TableParagraph"/>
              <w:ind w:right="370"/>
              <w:jc w:val="right"/>
              <w:rPr>
                <w:sz w:val="24"/>
              </w:rPr>
            </w:pPr>
            <w:r>
              <w:rPr>
                <w:sz w:val="24"/>
              </w:rPr>
              <w:t>3</w:t>
            </w:r>
          </w:p>
        </w:tc>
        <w:tc>
          <w:tcPr>
            <w:tcW w:w="900" w:type="dxa"/>
          </w:tcPr>
          <w:p w14:paraId="596705DD" w14:textId="77777777" w:rsidR="00C14626" w:rsidRDefault="00C14626">
            <w:pPr>
              <w:pStyle w:val="TableParagraph"/>
              <w:ind w:left="10"/>
              <w:rPr>
                <w:sz w:val="24"/>
              </w:rPr>
            </w:pPr>
            <w:r>
              <w:rPr>
                <w:sz w:val="24"/>
              </w:rPr>
              <w:t>4</w:t>
            </w:r>
          </w:p>
        </w:tc>
        <w:tc>
          <w:tcPr>
            <w:tcW w:w="3330" w:type="dxa"/>
          </w:tcPr>
          <w:p w14:paraId="6058DD5A" w14:textId="77777777" w:rsidR="00C14626" w:rsidRDefault="00C14626">
            <w:pPr>
              <w:pStyle w:val="TableParagraph"/>
              <w:ind w:left="146" w:right="137"/>
              <w:rPr>
                <w:sz w:val="24"/>
              </w:rPr>
            </w:pPr>
            <w:r>
              <w:rPr>
                <w:sz w:val="24"/>
              </w:rPr>
              <w:t>---</w:t>
            </w:r>
          </w:p>
        </w:tc>
      </w:tr>
      <w:tr w:rsidR="00C14626" w14:paraId="7990141B" w14:textId="77777777" w:rsidTr="00C14626">
        <w:trPr>
          <w:trHeight w:val="675"/>
        </w:trPr>
        <w:tc>
          <w:tcPr>
            <w:tcW w:w="519" w:type="dxa"/>
          </w:tcPr>
          <w:p w14:paraId="335F8774" w14:textId="77777777" w:rsidR="00C14626" w:rsidRDefault="00C14626" w:rsidP="00697E6E">
            <w:pPr>
              <w:pStyle w:val="TableParagraph"/>
              <w:spacing w:before="1" w:line="240" w:lineRule="auto"/>
              <w:ind w:right="201"/>
              <w:jc w:val="right"/>
              <w:rPr>
                <w:sz w:val="24"/>
              </w:rPr>
            </w:pPr>
            <w:r>
              <w:rPr>
                <w:sz w:val="24"/>
              </w:rPr>
              <w:t>2</w:t>
            </w:r>
          </w:p>
        </w:tc>
        <w:tc>
          <w:tcPr>
            <w:tcW w:w="2340" w:type="dxa"/>
          </w:tcPr>
          <w:p w14:paraId="72DC385E" w14:textId="30F6DCA7" w:rsidR="00C14626" w:rsidRDefault="00C14626" w:rsidP="00697E6E">
            <w:pPr>
              <w:pStyle w:val="TableParagraph"/>
              <w:spacing w:before="1" w:line="240" w:lineRule="auto"/>
              <w:ind w:left="110"/>
              <w:jc w:val="left"/>
              <w:rPr>
                <w:sz w:val="24"/>
              </w:rPr>
            </w:pPr>
            <w:r>
              <w:rPr>
                <w:sz w:val="24"/>
              </w:rPr>
              <w:t>ADD.D F0, F0, F3</w:t>
            </w:r>
          </w:p>
        </w:tc>
        <w:tc>
          <w:tcPr>
            <w:tcW w:w="900" w:type="dxa"/>
          </w:tcPr>
          <w:p w14:paraId="056B5614" w14:textId="70058CB5" w:rsidR="00C14626" w:rsidRPr="00C14626" w:rsidRDefault="00C14626" w:rsidP="00697E6E">
            <w:pPr>
              <w:pStyle w:val="TableParagraph"/>
              <w:spacing w:before="1" w:line="240" w:lineRule="auto"/>
              <w:ind w:left="11"/>
              <w:rPr>
                <w:color w:val="FF0000"/>
                <w:sz w:val="24"/>
              </w:rPr>
            </w:pPr>
          </w:p>
        </w:tc>
        <w:tc>
          <w:tcPr>
            <w:tcW w:w="1080" w:type="dxa"/>
          </w:tcPr>
          <w:p w14:paraId="01D1EE59" w14:textId="5C20C3D4" w:rsidR="00C14626" w:rsidRPr="00C14626" w:rsidRDefault="00C14626" w:rsidP="00697E6E">
            <w:pPr>
              <w:pStyle w:val="TableParagraph"/>
              <w:spacing w:before="1" w:line="240" w:lineRule="auto"/>
              <w:ind w:left="19"/>
              <w:rPr>
                <w:color w:val="FF0000"/>
                <w:sz w:val="24"/>
              </w:rPr>
            </w:pPr>
          </w:p>
        </w:tc>
        <w:tc>
          <w:tcPr>
            <w:tcW w:w="900" w:type="dxa"/>
          </w:tcPr>
          <w:p w14:paraId="6DB17ED5" w14:textId="053EFA9B" w:rsidR="00C14626" w:rsidRPr="00C14626" w:rsidRDefault="00C14626" w:rsidP="00697E6E">
            <w:pPr>
              <w:pStyle w:val="TableParagraph"/>
              <w:spacing w:before="1" w:line="240" w:lineRule="auto"/>
              <w:ind w:right="310"/>
              <w:jc w:val="right"/>
              <w:rPr>
                <w:color w:val="FF0000"/>
                <w:sz w:val="24"/>
              </w:rPr>
            </w:pPr>
          </w:p>
        </w:tc>
        <w:tc>
          <w:tcPr>
            <w:tcW w:w="900" w:type="dxa"/>
          </w:tcPr>
          <w:p w14:paraId="4D5B9B8E" w14:textId="505919C8" w:rsidR="00C14626" w:rsidRPr="00C14626" w:rsidRDefault="00C14626" w:rsidP="00697E6E">
            <w:pPr>
              <w:pStyle w:val="TableParagraph"/>
              <w:spacing w:before="1" w:line="240" w:lineRule="auto"/>
              <w:ind w:left="313" w:right="303"/>
              <w:rPr>
                <w:color w:val="FF0000"/>
                <w:sz w:val="24"/>
              </w:rPr>
            </w:pPr>
          </w:p>
        </w:tc>
        <w:tc>
          <w:tcPr>
            <w:tcW w:w="3330" w:type="dxa"/>
          </w:tcPr>
          <w:p w14:paraId="4E6B6FD3" w14:textId="2A9FD272" w:rsidR="00C14626" w:rsidRPr="00C14626" w:rsidRDefault="00C14626" w:rsidP="00697E6E">
            <w:pPr>
              <w:pStyle w:val="TableParagraph"/>
              <w:spacing w:before="1" w:line="240" w:lineRule="auto"/>
              <w:ind w:left="146" w:right="137"/>
              <w:rPr>
                <w:color w:val="FF0000"/>
                <w:sz w:val="24"/>
              </w:rPr>
            </w:pPr>
          </w:p>
        </w:tc>
      </w:tr>
      <w:tr w:rsidR="00C14626" w14:paraId="6E829A1B" w14:textId="77777777" w:rsidTr="00C14626">
        <w:trPr>
          <w:trHeight w:val="669"/>
        </w:trPr>
        <w:tc>
          <w:tcPr>
            <w:tcW w:w="519" w:type="dxa"/>
          </w:tcPr>
          <w:p w14:paraId="276037BC" w14:textId="77777777" w:rsidR="00C14626" w:rsidRDefault="00C14626" w:rsidP="00697E6E">
            <w:pPr>
              <w:pStyle w:val="TableParagraph"/>
              <w:ind w:right="201"/>
              <w:jc w:val="right"/>
              <w:rPr>
                <w:sz w:val="24"/>
              </w:rPr>
            </w:pPr>
            <w:r>
              <w:rPr>
                <w:sz w:val="24"/>
              </w:rPr>
              <w:t>3</w:t>
            </w:r>
          </w:p>
        </w:tc>
        <w:tc>
          <w:tcPr>
            <w:tcW w:w="2340" w:type="dxa"/>
          </w:tcPr>
          <w:p w14:paraId="3146FEBD" w14:textId="0051343E" w:rsidR="00C14626" w:rsidRDefault="00C14626" w:rsidP="00697E6E">
            <w:pPr>
              <w:pStyle w:val="TableParagraph"/>
              <w:ind w:left="110"/>
              <w:jc w:val="left"/>
              <w:rPr>
                <w:sz w:val="24"/>
              </w:rPr>
            </w:pPr>
            <w:r>
              <w:rPr>
                <w:sz w:val="24"/>
              </w:rPr>
              <w:t>DIV.D F8, F0, F6</w:t>
            </w:r>
          </w:p>
        </w:tc>
        <w:tc>
          <w:tcPr>
            <w:tcW w:w="900" w:type="dxa"/>
          </w:tcPr>
          <w:p w14:paraId="0BA77187" w14:textId="0FF2EB6C" w:rsidR="00C14626" w:rsidRPr="00C14626" w:rsidRDefault="00C14626" w:rsidP="00697E6E">
            <w:pPr>
              <w:pStyle w:val="TableParagraph"/>
              <w:ind w:left="11"/>
              <w:rPr>
                <w:color w:val="FF0000"/>
                <w:sz w:val="24"/>
              </w:rPr>
            </w:pPr>
          </w:p>
        </w:tc>
        <w:tc>
          <w:tcPr>
            <w:tcW w:w="1080" w:type="dxa"/>
          </w:tcPr>
          <w:p w14:paraId="31BB0BDB" w14:textId="4BFBA4ED" w:rsidR="00C14626" w:rsidRPr="00C14626" w:rsidRDefault="00C14626" w:rsidP="00697E6E">
            <w:pPr>
              <w:pStyle w:val="TableParagraph"/>
              <w:ind w:left="19"/>
              <w:rPr>
                <w:color w:val="FF0000"/>
                <w:sz w:val="24"/>
              </w:rPr>
            </w:pPr>
          </w:p>
        </w:tc>
        <w:tc>
          <w:tcPr>
            <w:tcW w:w="900" w:type="dxa"/>
          </w:tcPr>
          <w:p w14:paraId="6FC292CB" w14:textId="1FCB0E98" w:rsidR="00C14626" w:rsidRPr="00C14626" w:rsidRDefault="00C14626" w:rsidP="00697E6E">
            <w:pPr>
              <w:pStyle w:val="TableParagraph"/>
              <w:ind w:right="370"/>
              <w:jc w:val="right"/>
              <w:rPr>
                <w:color w:val="FF0000"/>
                <w:sz w:val="24"/>
              </w:rPr>
            </w:pPr>
          </w:p>
        </w:tc>
        <w:tc>
          <w:tcPr>
            <w:tcW w:w="900" w:type="dxa"/>
          </w:tcPr>
          <w:p w14:paraId="16866578" w14:textId="6969ED8C" w:rsidR="00C14626" w:rsidRPr="00C14626" w:rsidRDefault="00C14626" w:rsidP="00697E6E">
            <w:pPr>
              <w:pStyle w:val="TableParagraph"/>
              <w:ind w:left="313" w:right="303"/>
              <w:rPr>
                <w:color w:val="FF0000"/>
                <w:sz w:val="24"/>
              </w:rPr>
            </w:pPr>
          </w:p>
        </w:tc>
        <w:tc>
          <w:tcPr>
            <w:tcW w:w="3330" w:type="dxa"/>
          </w:tcPr>
          <w:p w14:paraId="3CEF597A" w14:textId="1FF3DCCA" w:rsidR="00C14626" w:rsidRPr="00C14626" w:rsidRDefault="00C14626" w:rsidP="00697E6E">
            <w:pPr>
              <w:pStyle w:val="TableParagraph"/>
              <w:ind w:left="146" w:right="137"/>
              <w:rPr>
                <w:color w:val="FF0000"/>
                <w:sz w:val="24"/>
              </w:rPr>
            </w:pPr>
          </w:p>
        </w:tc>
      </w:tr>
      <w:tr w:rsidR="00C14626" w14:paraId="40908DAC" w14:textId="77777777" w:rsidTr="00C14626">
        <w:trPr>
          <w:trHeight w:val="675"/>
        </w:trPr>
        <w:tc>
          <w:tcPr>
            <w:tcW w:w="519" w:type="dxa"/>
          </w:tcPr>
          <w:p w14:paraId="235EF2EC" w14:textId="77777777" w:rsidR="00C14626" w:rsidRDefault="00C14626" w:rsidP="00B904E1">
            <w:pPr>
              <w:pStyle w:val="TableParagraph"/>
              <w:ind w:right="201"/>
              <w:jc w:val="right"/>
              <w:rPr>
                <w:sz w:val="24"/>
              </w:rPr>
            </w:pPr>
            <w:r>
              <w:rPr>
                <w:sz w:val="24"/>
              </w:rPr>
              <w:t>4</w:t>
            </w:r>
          </w:p>
        </w:tc>
        <w:tc>
          <w:tcPr>
            <w:tcW w:w="2340" w:type="dxa"/>
          </w:tcPr>
          <w:p w14:paraId="0C9A1DFB" w14:textId="5C67B808" w:rsidR="00C14626" w:rsidRDefault="00C14626" w:rsidP="00B904E1">
            <w:pPr>
              <w:pStyle w:val="TableParagraph"/>
              <w:ind w:left="110"/>
              <w:jc w:val="left"/>
              <w:rPr>
                <w:sz w:val="24"/>
              </w:rPr>
            </w:pPr>
            <w:r>
              <w:rPr>
                <w:sz w:val="24"/>
              </w:rPr>
              <w:t>L.D F6, 8(R1)</w:t>
            </w:r>
          </w:p>
        </w:tc>
        <w:tc>
          <w:tcPr>
            <w:tcW w:w="900" w:type="dxa"/>
          </w:tcPr>
          <w:p w14:paraId="0F7CDC49" w14:textId="2DE1270F" w:rsidR="00C14626" w:rsidRPr="00C14626" w:rsidRDefault="00C14626" w:rsidP="00B904E1">
            <w:pPr>
              <w:pStyle w:val="TableParagraph"/>
              <w:ind w:left="11"/>
              <w:rPr>
                <w:color w:val="FF0000"/>
                <w:sz w:val="24"/>
              </w:rPr>
            </w:pPr>
          </w:p>
        </w:tc>
        <w:tc>
          <w:tcPr>
            <w:tcW w:w="1080" w:type="dxa"/>
          </w:tcPr>
          <w:p w14:paraId="441B958A" w14:textId="5A5FF259" w:rsidR="00C14626" w:rsidRPr="00C14626" w:rsidRDefault="00C14626" w:rsidP="00B904E1">
            <w:pPr>
              <w:pStyle w:val="TableParagraph"/>
              <w:ind w:left="282" w:right="263"/>
              <w:rPr>
                <w:color w:val="FF0000"/>
                <w:sz w:val="24"/>
              </w:rPr>
            </w:pPr>
          </w:p>
        </w:tc>
        <w:tc>
          <w:tcPr>
            <w:tcW w:w="900" w:type="dxa"/>
          </w:tcPr>
          <w:p w14:paraId="7144B1BC" w14:textId="7CD033CB" w:rsidR="00C14626" w:rsidRPr="00C14626" w:rsidRDefault="00C14626" w:rsidP="00B904E1">
            <w:pPr>
              <w:pStyle w:val="TableParagraph"/>
              <w:ind w:right="310"/>
              <w:jc w:val="right"/>
              <w:rPr>
                <w:color w:val="FF0000"/>
                <w:sz w:val="24"/>
              </w:rPr>
            </w:pPr>
          </w:p>
        </w:tc>
        <w:tc>
          <w:tcPr>
            <w:tcW w:w="900" w:type="dxa"/>
          </w:tcPr>
          <w:p w14:paraId="73637AFF" w14:textId="7054B5D2" w:rsidR="00C14626" w:rsidRPr="00C14626" w:rsidRDefault="00C14626" w:rsidP="00B904E1">
            <w:pPr>
              <w:pStyle w:val="TableParagraph"/>
              <w:ind w:left="313" w:right="303"/>
              <w:rPr>
                <w:color w:val="FF0000"/>
                <w:sz w:val="24"/>
              </w:rPr>
            </w:pPr>
          </w:p>
        </w:tc>
        <w:tc>
          <w:tcPr>
            <w:tcW w:w="3330" w:type="dxa"/>
          </w:tcPr>
          <w:p w14:paraId="4A7272A9" w14:textId="753E411C" w:rsidR="00C14626" w:rsidRPr="00C14626" w:rsidRDefault="00C14626" w:rsidP="00B904E1">
            <w:pPr>
              <w:pStyle w:val="TableParagraph"/>
              <w:ind w:left="146" w:right="137"/>
              <w:rPr>
                <w:color w:val="FF0000"/>
                <w:sz w:val="24"/>
              </w:rPr>
            </w:pPr>
          </w:p>
        </w:tc>
      </w:tr>
      <w:tr w:rsidR="00C14626" w14:paraId="168CD90B" w14:textId="77777777" w:rsidTr="00C14626">
        <w:trPr>
          <w:trHeight w:val="669"/>
        </w:trPr>
        <w:tc>
          <w:tcPr>
            <w:tcW w:w="519" w:type="dxa"/>
          </w:tcPr>
          <w:p w14:paraId="0497D236" w14:textId="77777777" w:rsidR="00C14626" w:rsidRDefault="00C14626" w:rsidP="00B904E1">
            <w:pPr>
              <w:pStyle w:val="TableParagraph"/>
              <w:ind w:right="201"/>
              <w:jc w:val="right"/>
              <w:rPr>
                <w:sz w:val="24"/>
              </w:rPr>
            </w:pPr>
            <w:r>
              <w:rPr>
                <w:sz w:val="24"/>
              </w:rPr>
              <w:t>5</w:t>
            </w:r>
          </w:p>
        </w:tc>
        <w:tc>
          <w:tcPr>
            <w:tcW w:w="2340" w:type="dxa"/>
          </w:tcPr>
          <w:p w14:paraId="4F68031C" w14:textId="407AA4B7" w:rsidR="00C14626" w:rsidRDefault="00C14626" w:rsidP="00B904E1">
            <w:pPr>
              <w:pStyle w:val="TableParagraph"/>
              <w:ind w:left="110"/>
              <w:jc w:val="left"/>
              <w:rPr>
                <w:sz w:val="24"/>
              </w:rPr>
            </w:pPr>
            <w:r>
              <w:rPr>
                <w:sz w:val="24"/>
              </w:rPr>
              <w:t>ADD.D F4, F6, F2</w:t>
            </w:r>
          </w:p>
        </w:tc>
        <w:tc>
          <w:tcPr>
            <w:tcW w:w="900" w:type="dxa"/>
          </w:tcPr>
          <w:p w14:paraId="644C2A6D" w14:textId="409673B9" w:rsidR="00C14626" w:rsidRPr="00C14626" w:rsidRDefault="00C14626" w:rsidP="00B904E1">
            <w:pPr>
              <w:pStyle w:val="TableParagraph"/>
              <w:ind w:left="11"/>
              <w:rPr>
                <w:color w:val="FF0000"/>
                <w:sz w:val="24"/>
              </w:rPr>
            </w:pPr>
          </w:p>
        </w:tc>
        <w:tc>
          <w:tcPr>
            <w:tcW w:w="1080" w:type="dxa"/>
          </w:tcPr>
          <w:p w14:paraId="59048EF5" w14:textId="16331417" w:rsidR="00C14626" w:rsidRPr="00C14626" w:rsidRDefault="00C14626" w:rsidP="00B904E1">
            <w:pPr>
              <w:pStyle w:val="TableParagraph"/>
              <w:ind w:left="282" w:right="263"/>
              <w:rPr>
                <w:color w:val="FF0000"/>
                <w:sz w:val="24"/>
              </w:rPr>
            </w:pPr>
          </w:p>
        </w:tc>
        <w:tc>
          <w:tcPr>
            <w:tcW w:w="900" w:type="dxa"/>
          </w:tcPr>
          <w:p w14:paraId="1EED3468" w14:textId="718F0155" w:rsidR="00C14626" w:rsidRPr="00C14626" w:rsidRDefault="00C14626" w:rsidP="00B904E1">
            <w:pPr>
              <w:pStyle w:val="TableParagraph"/>
              <w:ind w:right="310"/>
              <w:jc w:val="right"/>
              <w:rPr>
                <w:color w:val="FF0000"/>
                <w:sz w:val="24"/>
              </w:rPr>
            </w:pPr>
          </w:p>
        </w:tc>
        <w:tc>
          <w:tcPr>
            <w:tcW w:w="900" w:type="dxa"/>
          </w:tcPr>
          <w:p w14:paraId="0D0046BC" w14:textId="0607BA9E" w:rsidR="00C14626" w:rsidRPr="00C14626" w:rsidRDefault="00C14626" w:rsidP="00B904E1">
            <w:pPr>
              <w:pStyle w:val="TableParagraph"/>
              <w:ind w:left="313" w:right="303"/>
              <w:rPr>
                <w:color w:val="FF0000"/>
                <w:sz w:val="24"/>
              </w:rPr>
            </w:pPr>
          </w:p>
        </w:tc>
        <w:tc>
          <w:tcPr>
            <w:tcW w:w="3330" w:type="dxa"/>
          </w:tcPr>
          <w:p w14:paraId="5EA662AD" w14:textId="31A4456A" w:rsidR="00C14626" w:rsidRPr="00C14626" w:rsidRDefault="00C14626" w:rsidP="00B904E1">
            <w:pPr>
              <w:pStyle w:val="TableParagraph"/>
              <w:ind w:left="146" w:right="137"/>
              <w:rPr>
                <w:color w:val="FF0000"/>
                <w:sz w:val="24"/>
              </w:rPr>
            </w:pPr>
          </w:p>
        </w:tc>
      </w:tr>
      <w:tr w:rsidR="00C14626" w14:paraId="4B1A14ED" w14:textId="77777777" w:rsidTr="00C14626">
        <w:trPr>
          <w:trHeight w:val="675"/>
        </w:trPr>
        <w:tc>
          <w:tcPr>
            <w:tcW w:w="519" w:type="dxa"/>
          </w:tcPr>
          <w:p w14:paraId="346F2F4C" w14:textId="77777777" w:rsidR="00C14626" w:rsidRDefault="00C14626" w:rsidP="00B904E1">
            <w:pPr>
              <w:pStyle w:val="TableParagraph"/>
              <w:ind w:right="201"/>
              <w:jc w:val="right"/>
              <w:rPr>
                <w:sz w:val="24"/>
              </w:rPr>
            </w:pPr>
            <w:r>
              <w:rPr>
                <w:sz w:val="24"/>
              </w:rPr>
              <w:t>6</w:t>
            </w:r>
          </w:p>
        </w:tc>
        <w:tc>
          <w:tcPr>
            <w:tcW w:w="2340" w:type="dxa"/>
          </w:tcPr>
          <w:p w14:paraId="287653B6" w14:textId="588DFB61" w:rsidR="00C14626" w:rsidRDefault="00C14626" w:rsidP="00B904E1">
            <w:pPr>
              <w:pStyle w:val="TableParagraph"/>
              <w:ind w:left="110"/>
              <w:jc w:val="left"/>
              <w:rPr>
                <w:sz w:val="24"/>
              </w:rPr>
            </w:pPr>
            <w:r>
              <w:rPr>
                <w:sz w:val="24"/>
              </w:rPr>
              <w:t>DIV.D F4, F6, F2</w:t>
            </w:r>
          </w:p>
        </w:tc>
        <w:tc>
          <w:tcPr>
            <w:tcW w:w="900" w:type="dxa"/>
          </w:tcPr>
          <w:p w14:paraId="5E7627D2" w14:textId="76D4DAD8" w:rsidR="00C14626" w:rsidRPr="00C14626" w:rsidRDefault="00C14626" w:rsidP="00B904E1">
            <w:pPr>
              <w:pStyle w:val="TableParagraph"/>
              <w:ind w:left="11"/>
              <w:rPr>
                <w:color w:val="FF0000"/>
                <w:sz w:val="24"/>
              </w:rPr>
            </w:pPr>
          </w:p>
        </w:tc>
        <w:tc>
          <w:tcPr>
            <w:tcW w:w="1080" w:type="dxa"/>
          </w:tcPr>
          <w:p w14:paraId="75E29C68" w14:textId="67C4754C" w:rsidR="00C14626" w:rsidRPr="00C14626" w:rsidRDefault="00C14626" w:rsidP="00B904E1">
            <w:pPr>
              <w:pStyle w:val="TableParagraph"/>
              <w:ind w:left="19"/>
              <w:rPr>
                <w:color w:val="FF0000"/>
                <w:sz w:val="24"/>
              </w:rPr>
            </w:pPr>
          </w:p>
        </w:tc>
        <w:tc>
          <w:tcPr>
            <w:tcW w:w="900" w:type="dxa"/>
          </w:tcPr>
          <w:p w14:paraId="119746B5" w14:textId="05B40F88" w:rsidR="00C14626" w:rsidRPr="00C14626" w:rsidRDefault="00C14626" w:rsidP="00B904E1">
            <w:pPr>
              <w:pStyle w:val="TableParagraph"/>
              <w:ind w:right="390"/>
              <w:jc w:val="right"/>
              <w:rPr>
                <w:color w:val="FF0000"/>
                <w:sz w:val="24"/>
              </w:rPr>
            </w:pPr>
          </w:p>
        </w:tc>
        <w:tc>
          <w:tcPr>
            <w:tcW w:w="900" w:type="dxa"/>
          </w:tcPr>
          <w:p w14:paraId="73804A38" w14:textId="13497FAF" w:rsidR="00C14626" w:rsidRPr="00C14626" w:rsidRDefault="00C14626" w:rsidP="00B904E1">
            <w:pPr>
              <w:pStyle w:val="TableParagraph"/>
              <w:ind w:left="313" w:right="303"/>
              <w:rPr>
                <w:color w:val="FF0000"/>
                <w:sz w:val="24"/>
              </w:rPr>
            </w:pPr>
          </w:p>
        </w:tc>
        <w:tc>
          <w:tcPr>
            <w:tcW w:w="3330" w:type="dxa"/>
          </w:tcPr>
          <w:p w14:paraId="1BAC3697" w14:textId="66E250FA" w:rsidR="00C14626" w:rsidRPr="00C14626" w:rsidRDefault="00C14626" w:rsidP="00B904E1">
            <w:pPr>
              <w:pStyle w:val="TableParagraph"/>
              <w:ind w:left="146" w:right="137"/>
              <w:rPr>
                <w:color w:val="FF0000"/>
                <w:sz w:val="24"/>
              </w:rPr>
            </w:pPr>
          </w:p>
        </w:tc>
      </w:tr>
      <w:tr w:rsidR="00C14626" w14:paraId="2F3A7EE0" w14:textId="77777777" w:rsidTr="00C14626">
        <w:trPr>
          <w:trHeight w:val="669"/>
        </w:trPr>
        <w:tc>
          <w:tcPr>
            <w:tcW w:w="519" w:type="dxa"/>
          </w:tcPr>
          <w:p w14:paraId="42A1A9CE" w14:textId="77777777" w:rsidR="00C14626" w:rsidRDefault="00C14626" w:rsidP="00B904E1">
            <w:pPr>
              <w:pStyle w:val="TableParagraph"/>
              <w:ind w:right="201"/>
              <w:jc w:val="right"/>
              <w:rPr>
                <w:sz w:val="24"/>
              </w:rPr>
            </w:pPr>
            <w:r>
              <w:rPr>
                <w:sz w:val="24"/>
              </w:rPr>
              <w:t>7</w:t>
            </w:r>
          </w:p>
        </w:tc>
        <w:tc>
          <w:tcPr>
            <w:tcW w:w="2340" w:type="dxa"/>
          </w:tcPr>
          <w:p w14:paraId="4EFC1848" w14:textId="01CBB6AE" w:rsidR="00C14626" w:rsidRDefault="00C14626" w:rsidP="00B904E1">
            <w:pPr>
              <w:pStyle w:val="TableParagraph"/>
              <w:ind w:left="110"/>
              <w:jc w:val="left"/>
              <w:rPr>
                <w:sz w:val="24"/>
              </w:rPr>
            </w:pPr>
            <w:r>
              <w:rPr>
                <w:sz w:val="24"/>
              </w:rPr>
              <w:t>L.D F6, 16(R1)</w:t>
            </w:r>
          </w:p>
        </w:tc>
        <w:tc>
          <w:tcPr>
            <w:tcW w:w="900" w:type="dxa"/>
          </w:tcPr>
          <w:p w14:paraId="383C50D5" w14:textId="74081736" w:rsidR="00C14626" w:rsidRPr="00C14626" w:rsidRDefault="00C14626" w:rsidP="00B904E1">
            <w:pPr>
              <w:pStyle w:val="TableParagraph"/>
              <w:ind w:left="11"/>
              <w:rPr>
                <w:color w:val="FF0000"/>
                <w:sz w:val="24"/>
              </w:rPr>
            </w:pPr>
          </w:p>
        </w:tc>
        <w:tc>
          <w:tcPr>
            <w:tcW w:w="1080" w:type="dxa"/>
          </w:tcPr>
          <w:p w14:paraId="7CF5CA93" w14:textId="4AE95253" w:rsidR="00C14626" w:rsidRPr="00C14626" w:rsidRDefault="00C14626" w:rsidP="00B904E1">
            <w:pPr>
              <w:pStyle w:val="TableParagraph"/>
              <w:ind w:left="19"/>
              <w:rPr>
                <w:color w:val="FF0000"/>
                <w:sz w:val="24"/>
              </w:rPr>
            </w:pPr>
          </w:p>
        </w:tc>
        <w:tc>
          <w:tcPr>
            <w:tcW w:w="900" w:type="dxa"/>
          </w:tcPr>
          <w:p w14:paraId="7C696960" w14:textId="1BE56891" w:rsidR="00C14626" w:rsidRPr="00C14626" w:rsidRDefault="00C14626" w:rsidP="00B904E1">
            <w:pPr>
              <w:pStyle w:val="TableParagraph"/>
              <w:ind w:right="370"/>
              <w:jc w:val="right"/>
              <w:rPr>
                <w:color w:val="FF0000"/>
                <w:sz w:val="24"/>
              </w:rPr>
            </w:pPr>
          </w:p>
        </w:tc>
        <w:tc>
          <w:tcPr>
            <w:tcW w:w="900" w:type="dxa"/>
          </w:tcPr>
          <w:p w14:paraId="72FC915E" w14:textId="4C84C0CD" w:rsidR="00C14626" w:rsidRPr="00C14626" w:rsidRDefault="00C14626" w:rsidP="00B904E1">
            <w:pPr>
              <w:pStyle w:val="TableParagraph"/>
              <w:ind w:left="313" w:right="303"/>
              <w:rPr>
                <w:color w:val="FF0000"/>
                <w:sz w:val="24"/>
              </w:rPr>
            </w:pPr>
          </w:p>
        </w:tc>
        <w:tc>
          <w:tcPr>
            <w:tcW w:w="3330" w:type="dxa"/>
          </w:tcPr>
          <w:p w14:paraId="5E61A8F9" w14:textId="5EDC826F" w:rsidR="00C14626" w:rsidRPr="00C14626" w:rsidRDefault="00C14626" w:rsidP="00B904E1">
            <w:pPr>
              <w:pStyle w:val="TableParagraph"/>
              <w:ind w:left="146" w:right="137"/>
              <w:rPr>
                <w:color w:val="FF0000"/>
                <w:sz w:val="24"/>
              </w:rPr>
            </w:pPr>
          </w:p>
        </w:tc>
      </w:tr>
    </w:tbl>
    <w:p w14:paraId="2E63D447" w14:textId="77777777" w:rsidR="00911E65" w:rsidRDefault="00911E65">
      <w:pPr>
        <w:spacing w:line="451" w:lineRule="auto"/>
        <w:sectPr w:rsidR="00911E65" w:rsidSect="002B5E78">
          <w:pgSz w:w="12240" w:h="15840"/>
          <w:pgMar w:top="1440" w:right="1440" w:bottom="1440" w:left="1440" w:header="0" w:footer="1053" w:gutter="0"/>
          <w:cols w:space="720"/>
          <w:docGrid w:linePitch="299"/>
        </w:sectPr>
      </w:pPr>
    </w:p>
    <w:p w14:paraId="4135C72E" w14:textId="173B06A0" w:rsidR="00120D82" w:rsidRDefault="00120D82" w:rsidP="00120D82">
      <w:pPr>
        <w:adjustRightInd w:val="0"/>
        <w:jc w:val="both"/>
        <w:rPr>
          <w:b/>
          <w:bCs/>
          <w:sz w:val="24"/>
          <w:szCs w:val="24"/>
        </w:rPr>
      </w:pPr>
      <w:r>
        <w:rPr>
          <w:b/>
          <w:bCs/>
          <w:sz w:val="24"/>
          <w:szCs w:val="24"/>
        </w:rPr>
        <w:lastRenderedPageBreak/>
        <w:t>Problem 3 [9 points]</w:t>
      </w:r>
    </w:p>
    <w:p w14:paraId="4727008F" w14:textId="4E79F7B3" w:rsidR="00120D82" w:rsidRDefault="00120D82" w:rsidP="00120D82">
      <w:pPr>
        <w:adjustRightInd w:val="0"/>
        <w:jc w:val="both"/>
        <w:rPr>
          <w:bCs/>
          <w:sz w:val="24"/>
          <w:szCs w:val="24"/>
        </w:rPr>
      </w:pPr>
      <w:r w:rsidRPr="00646EE7">
        <w:rPr>
          <w:bCs/>
          <w:sz w:val="24"/>
          <w:szCs w:val="24"/>
        </w:rPr>
        <w:t>Consider th</w:t>
      </w:r>
      <w:r>
        <w:rPr>
          <w:bCs/>
          <w:sz w:val="24"/>
          <w:szCs w:val="24"/>
        </w:rPr>
        <w:t>e following piece of code:</w:t>
      </w:r>
    </w:p>
    <w:p w14:paraId="3820641F" w14:textId="77777777" w:rsidR="00120D82" w:rsidRDefault="00120D82" w:rsidP="00120D82">
      <w:pPr>
        <w:adjustRightInd w:val="0"/>
        <w:jc w:val="both"/>
        <w:rPr>
          <w:bCs/>
          <w:sz w:val="24"/>
          <w:szCs w:val="24"/>
        </w:rPr>
      </w:pPr>
    </w:p>
    <w:p w14:paraId="3E4D476A" w14:textId="77777777" w:rsidR="00120D82" w:rsidRDefault="00120D82" w:rsidP="00120D82">
      <w:pPr>
        <w:adjustRightInd w:val="0"/>
        <w:ind w:firstLine="720"/>
        <w:jc w:val="both"/>
        <w:rPr>
          <w:bCs/>
          <w:sz w:val="24"/>
          <w:szCs w:val="24"/>
        </w:rPr>
      </w:pPr>
      <w:proofErr w:type="gramStart"/>
      <w:r>
        <w:rPr>
          <w:bCs/>
          <w:sz w:val="24"/>
          <w:szCs w:val="24"/>
        </w:rPr>
        <w:t>DADDI  R1</w:t>
      </w:r>
      <w:proofErr w:type="gramEnd"/>
      <w:r>
        <w:rPr>
          <w:bCs/>
          <w:sz w:val="24"/>
          <w:szCs w:val="24"/>
        </w:rPr>
        <w:t>, R0, #100</w:t>
      </w:r>
    </w:p>
    <w:p w14:paraId="35B982B4" w14:textId="77777777" w:rsidR="00120D82" w:rsidRDefault="00120D82" w:rsidP="00120D82">
      <w:pPr>
        <w:adjustRightInd w:val="0"/>
        <w:jc w:val="both"/>
        <w:rPr>
          <w:bCs/>
          <w:sz w:val="24"/>
          <w:szCs w:val="24"/>
        </w:rPr>
      </w:pPr>
    </w:p>
    <w:p w14:paraId="28D7FB06" w14:textId="77777777" w:rsidR="00120D82" w:rsidRDefault="00120D82" w:rsidP="00120D82">
      <w:pPr>
        <w:adjustRightInd w:val="0"/>
        <w:jc w:val="both"/>
        <w:rPr>
          <w:bCs/>
          <w:sz w:val="24"/>
          <w:szCs w:val="24"/>
        </w:rPr>
      </w:pPr>
      <w:r>
        <w:rPr>
          <w:bCs/>
          <w:sz w:val="24"/>
          <w:szCs w:val="24"/>
        </w:rPr>
        <w:t>L1:</w:t>
      </w:r>
      <w:r>
        <w:rPr>
          <w:bCs/>
          <w:sz w:val="24"/>
          <w:szCs w:val="24"/>
        </w:rPr>
        <w:tab/>
      </w:r>
      <w:proofErr w:type="gramStart"/>
      <w:r>
        <w:rPr>
          <w:bCs/>
          <w:sz w:val="24"/>
          <w:szCs w:val="24"/>
        </w:rPr>
        <w:t>DADDI  R1</w:t>
      </w:r>
      <w:proofErr w:type="gramEnd"/>
      <w:r>
        <w:rPr>
          <w:bCs/>
          <w:sz w:val="24"/>
          <w:szCs w:val="24"/>
        </w:rPr>
        <w:t>, R1, #-1</w:t>
      </w:r>
    </w:p>
    <w:p w14:paraId="00C5E189" w14:textId="77777777" w:rsidR="00120D82" w:rsidRDefault="00120D82" w:rsidP="00120D82">
      <w:pPr>
        <w:adjustRightInd w:val="0"/>
        <w:ind w:firstLine="720"/>
        <w:jc w:val="both"/>
        <w:rPr>
          <w:bCs/>
          <w:sz w:val="24"/>
          <w:szCs w:val="24"/>
        </w:rPr>
      </w:pPr>
      <w:r>
        <w:rPr>
          <w:bCs/>
          <w:sz w:val="24"/>
          <w:szCs w:val="24"/>
        </w:rPr>
        <w:t>BEQZ    R1, END</w:t>
      </w:r>
      <w:r>
        <w:rPr>
          <w:bCs/>
          <w:sz w:val="24"/>
          <w:szCs w:val="24"/>
        </w:rPr>
        <w:tab/>
        <w:t>-- Branch 1</w:t>
      </w:r>
    </w:p>
    <w:p w14:paraId="4269FBC4" w14:textId="77777777" w:rsidR="00120D82" w:rsidRDefault="00120D82" w:rsidP="00120D82">
      <w:pPr>
        <w:adjustRightInd w:val="0"/>
        <w:ind w:firstLine="720"/>
        <w:jc w:val="both"/>
        <w:rPr>
          <w:bCs/>
          <w:sz w:val="24"/>
          <w:szCs w:val="24"/>
        </w:rPr>
      </w:pPr>
      <w:proofErr w:type="gramStart"/>
      <w:r>
        <w:rPr>
          <w:bCs/>
          <w:sz w:val="24"/>
          <w:szCs w:val="24"/>
        </w:rPr>
        <w:t>DADDI  R12</w:t>
      </w:r>
      <w:proofErr w:type="gramEnd"/>
      <w:r>
        <w:rPr>
          <w:bCs/>
          <w:sz w:val="24"/>
          <w:szCs w:val="24"/>
        </w:rPr>
        <w:t>, R0, #2</w:t>
      </w:r>
    </w:p>
    <w:p w14:paraId="76EC747A" w14:textId="77777777" w:rsidR="00120D82" w:rsidRDefault="00120D82" w:rsidP="00120D82">
      <w:pPr>
        <w:adjustRightInd w:val="0"/>
        <w:jc w:val="both"/>
        <w:rPr>
          <w:bCs/>
          <w:sz w:val="24"/>
          <w:szCs w:val="24"/>
        </w:rPr>
      </w:pPr>
    </w:p>
    <w:p w14:paraId="683D75A9" w14:textId="77777777" w:rsidR="00120D82" w:rsidRDefault="00120D82" w:rsidP="00120D82">
      <w:pPr>
        <w:adjustRightInd w:val="0"/>
        <w:jc w:val="both"/>
        <w:rPr>
          <w:bCs/>
          <w:sz w:val="24"/>
          <w:szCs w:val="24"/>
        </w:rPr>
      </w:pPr>
      <w:r w:rsidRPr="00646EE7">
        <w:rPr>
          <w:bCs/>
          <w:sz w:val="24"/>
          <w:szCs w:val="24"/>
        </w:rPr>
        <w:t>L2</w:t>
      </w:r>
      <w:r>
        <w:rPr>
          <w:bCs/>
          <w:sz w:val="24"/>
          <w:szCs w:val="24"/>
        </w:rPr>
        <w:t>:</w:t>
      </w:r>
      <w:r>
        <w:rPr>
          <w:bCs/>
          <w:sz w:val="24"/>
          <w:szCs w:val="24"/>
        </w:rPr>
        <w:tab/>
      </w:r>
      <w:proofErr w:type="gramStart"/>
      <w:r w:rsidRPr="00646EE7">
        <w:rPr>
          <w:bCs/>
          <w:sz w:val="24"/>
          <w:szCs w:val="24"/>
        </w:rPr>
        <w:t>DADDI</w:t>
      </w:r>
      <w:r>
        <w:rPr>
          <w:bCs/>
          <w:sz w:val="24"/>
          <w:szCs w:val="24"/>
        </w:rPr>
        <w:t xml:space="preserve">  R12</w:t>
      </w:r>
      <w:proofErr w:type="gramEnd"/>
      <w:r>
        <w:rPr>
          <w:bCs/>
          <w:sz w:val="24"/>
          <w:szCs w:val="24"/>
        </w:rPr>
        <w:t xml:space="preserve">, </w:t>
      </w:r>
      <w:r w:rsidRPr="00646EE7">
        <w:rPr>
          <w:bCs/>
          <w:sz w:val="24"/>
          <w:szCs w:val="24"/>
        </w:rPr>
        <w:t>R12, #-</w:t>
      </w:r>
      <w:r>
        <w:rPr>
          <w:bCs/>
          <w:sz w:val="24"/>
          <w:szCs w:val="24"/>
        </w:rPr>
        <w:t>1</w:t>
      </w:r>
    </w:p>
    <w:p w14:paraId="18D7D2A7" w14:textId="77777777" w:rsidR="00120D82" w:rsidRDefault="00120D82" w:rsidP="00120D82">
      <w:pPr>
        <w:adjustRightInd w:val="0"/>
        <w:ind w:firstLine="720"/>
        <w:jc w:val="both"/>
        <w:rPr>
          <w:bCs/>
          <w:sz w:val="24"/>
          <w:szCs w:val="24"/>
        </w:rPr>
      </w:pPr>
      <w:r>
        <w:rPr>
          <w:bCs/>
          <w:sz w:val="24"/>
          <w:szCs w:val="24"/>
        </w:rPr>
        <w:t>BNEZ    R12, L2</w:t>
      </w:r>
      <w:r>
        <w:rPr>
          <w:bCs/>
          <w:sz w:val="24"/>
          <w:szCs w:val="24"/>
        </w:rPr>
        <w:tab/>
        <w:t>-- Branch 2</w:t>
      </w:r>
    </w:p>
    <w:p w14:paraId="2AB9069E" w14:textId="77777777" w:rsidR="00120D82" w:rsidRDefault="00120D82" w:rsidP="00120D82">
      <w:pPr>
        <w:adjustRightInd w:val="0"/>
        <w:jc w:val="both"/>
        <w:rPr>
          <w:bCs/>
          <w:sz w:val="24"/>
          <w:szCs w:val="24"/>
        </w:rPr>
      </w:pPr>
    </w:p>
    <w:p w14:paraId="173FACD9" w14:textId="77777777" w:rsidR="00120D82" w:rsidRDefault="00120D82" w:rsidP="00120D82">
      <w:pPr>
        <w:adjustRightInd w:val="0"/>
        <w:ind w:firstLine="720"/>
        <w:jc w:val="both"/>
        <w:rPr>
          <w:bCs/>
          <w:sz w:val="24"/>
          <w:szCs w:val="24"/>
        </w:rPr>
      </w:pPr>
      <w:r>
        <w:rPr>
          <w:bCs/>
          <w:sz w:val="24"/>
          <w:szCs w:val="24"/>
        </w:rPr>
        <w:t>J</w:t>
      </w:r>
      <w:r>
        <w:rPr>
          <w:bCs/>
          <w:sz w:val="24"/>
          <w:szCs w:val="24"/>
        </w:rPr>
        <w:tab/>
        <w:t xml:space="preserve">  L1</w:t>
      </w:r>
    </w:p>
    <w:p w14:paraId="00D6C552" w14:textId="77777777" w:rsidR="00120D82" w:rsidRDefault="00120D82" w:rsidP="00120D82">
      <w:pPr>
        <w:adjustRightInd w:val="0"/>
        <w:jc w:val="both"/>
        <w:rPr>
          <w:bCs/>
          <w:sz w:val="24"/>
          <w:szCs w:val="24"/>
        </w:rPr>
      </w:pPr>
    </w:p>
    <w:p w14:paraId="4A5C8F04" w14:textId="4DADC7C9" w:rsidR="00120D82" w:rsidRDefault="00120D82" w:rsidP="00120D82">
      <w:pPr>
        <w:adjustRightInd w:val="0"/>
        <w:jc w:val="both"/>
        <w:rPr>
          <w:bCs/>
          <w:sz w:val="24"/>
          <w:szCs w:val="24"/>
        </w:rPr>
      </w:pPr>
      <w:r w:rsidRPr="00646EE7">
        <w:rPr>
          <w:bCs/>
          <w:sz w:val="24"/>
          <w:szCs w:val="24"/>
        </w:rPr>
        <w:t>END: ...</w:t>
      </w:r>
    </w:p>
    <w:p w14:paraId="1ED651A6" w14:textId="77777777" w:rsidR="00120D82" w:rsidRPr="00646EE7" w:rsidRDefault="00120D82" w:rsidP="00120D82">
      <w:pPr>
        <w:adjustRightInd w:val="0"/>
        <w:jc w:val="both"/>
        <w:rPr>
          <w:bCs/>
          <w:sz w:val="24"/>
          <w:szCs w:val="24"/>
        </w:rPr>
      </w:pPr>
    </w:p>
    <w:p w14:paraId="5BE75715" w14:textId="77777777" w:rsidR="00120D82" w:rsidRPr="00646EE7" w:rsidRDefault="00120D82" w:rsidP="00120D82">
      <w:pPr>
        <w:adjustRightInd w:val="0"/>
        <w:jc w:val="both"/>
        <w:rPr>
          <w:bCs/>
          <w:sz w:val="24"/>
          <w:szCs w:val="24"/>
        </w:rPr>
      </w:pPr>
      <w:r w:rsidRPr="00646EE7">
        <w:rPr>
          <w:bCs/>
          <w:sz w:val="24"/>
          <w:szCs w:val="24"/>
        </w:rPr>
        <w:t>Assume R0 stores 0.  Branch 1 is executed 100 times and branch 2 is executed a total of 198 times.  For each branch, how many correct predictions will occur if we use the following prediction schemes</w:t>
      </w:r>
      <w:r>
        <w:rPr>
          <w:bCs/>
          <w:sz w:val="24"/>
          <w:szCs w:val="24"/>
        </w:rPr>
        <w:t xml:space="preserve"> (as discussed in class)</w:t>
      </w:r>
      <w:r w:rsidRPr="00646EE7">
        <w:rPr>
          <w:bCs/>
          <w:sz w:val="24"/>
          <w:szCs w:val="24"/>
        </w:rPr>
        <w:t xml:space="preserve">?  </w:t>
      </w:r>
      <w:r>
        <w:rPr>
          <w:bCs/>
          <w:sz w:val="24"/>
          <w:szCs w:val="24"/>
        </w:rPr>
        <w:t xml:space="preserve">Assume separate prediction bits for each branch (i.e., no aliasing). </w:t>
      </w:r>
      <w:r w:rsidRPr="00646EE7">
        <w:rPr>
          <w:bCs/>
          <w:sz w:val="24"/>
          <w:szCs w:val="24"/>
        </w:rPr>
        <w:t>Assume at the beginning of execution, the last branch was not taken.  Please explain your answers.</w:t>
      </w:r>
    </w:p>
    <w:p w14:paraId="6BE95C7D" w14:textId="77777777" w:rsidR="00120D82" w:rsidRDefault="00120D82" w:rsidP="00120D82">
      <w:pPr>
        <w:adjustRightInd w:val="0"/>
        <w:jc w:val="both"/>
        <w:rPr>
          <w:b/>
          <w:bCs/>
          <w:sz w:val="24"/>
          <w:szCs w:val="24"/>
        </w:rPr>
      </w:pPr>
    </w:p>
    <w:p w14:paraId="2DE0112C" w14:textId="14DFEF5B" w:rsidR="00120D82" w:rsidRPr="00120D82" w:rsidRDefault="00120D82" w:rsidP="00120D82">
      <w:pPr>
        <w:widowControl/>
        <w:adjustRightInd w:val="0"/>
        <w:spacing w:after="160"/>
        <w:jc w:val="both"/>
        <w:rPr>
          <w:rFonts w:eastAsiaTheme="minorHAnsi"/>
          <w:b/>
          <w:bCs/>
          <w:sz w:val="24"/>
          <w:szCs w:val="24"/>
        </w:rPr>
      </w:pPr>
      <w:r w:rsidRPr="00120D82">
        <w:rPr>
          <w:rFonts w:eastAsiaTheme="minorHAnsi"/>
          <w:b/>
          <w:bCs/>
          <w:sz w:val="24"/>
          <w:szCs w:val="24"/>
        </w:rPr>
        <w:t xml:space="preserve">Part A [3 points] </w:t>
      </w:r>
    </w:p>
    <w:p w14:paraId="07FF832E" w14:textId="77777777" w:rsidR="00120D82" w:rsidRPr="00120D82" w:rsidRDefault="00120D82" w:rsidP="00120D82">
      <w:pPr>
        <w:widowControl/>
        <w:adjustRightInd w:val="0"/>
        <w:spacing w:after="160"/>
        <w:jc w:val="both"/>
        <w:rPr>
          <w:rFonts w:eastAsiaTheme="minorHAnsi"/>
          <w:sz w:val="24"/>
          <w:szCs w:val="24"/>
        </w:rPr>
      </w:pPr>
      <w:r w:rsidRPr="00120D82">
        <w:rPr>
          <w:rFonts w:eastAsiaTheme="minorHAnsi"/>
          <w:sz w:val="24"/>
          <w:szCs w:val="24"/>
        </w:rPr>
        <w:t xml:space="preserve">1-bit predictor initialized to T (taken). </w:t>
      </w:r>
    </w:p>
    <w:p w14:paraId="28A88D55" w14:textId="728E1434" w:rsidR="00120D82" w:rsidRPr="00120D82" w:rsidRDefault="00120D82" w:rsidP="00120D82">
      <w:pPr>
        <w:widowControl/>
        <w:adjustRightInd w:val="0"/>
        <w:spacing w:after="160"/>
        <w:jc w:val="both"/>
        <w:rPr>
          <w:rFonts w:eastAsiaTheme="minorHAnsi"/>
          <w:sz w:val="24"/>
          <w:szCs w:val="24"/>
        </w:rPr>
      </w:pPr>
    </w:p>
    <w:p w14:paraId="4FAA0534" w14:textId="48966E89" w:rsidR="00120D82" w:rsidRPr="00120D82" w:rsidRDefault="00120D82" w:rsidP="00120D82">
      <w:pPr>
        <w:widowControl/>
        <w:adjustRightInd w:val="0"/>
        <w:spacing w:after="160"/>
        <w:jc w:val="both"/>
        <w:rPr>
          <w:rFonts w:eastAsiaTheme="minorHAnsi"/>
          <w:sz w:val="24"/>
          <w:szCs w:val="24"/>
        </w:rPr>
      </w:pPr>
    </w:p>
    <w:p w14:paraId="4E1B6505" w14:textId="0BFF5633" w:rsidR="00120D82" w:rsidRPr="00120D82" w:rsidRDefault="00120D82" w:rsidP="00120D82">
      <w:pPr>
        <w:widowControl/>
        <w:adjustRightInd w:val="0"/>
        <w:spacing w:after="160"/>
        <w:jc w:val="both"/>
        <w:rPr>
          <w:rFonts w:eastAsiaTheme="minorHAnsi"/>
          <w:sz w:val="24"/>
          <w:szCs w:val="24"/>
        </w:rPr>
      </w:pPr>
    </w:p>
    <w:p w14:paraId="5D9A8CC9" w14:textId="0D17E5F2" w:rsidR="00120D82" w:rsidRPr="00120D82" w:rsidRDefault="00120D82" w:rsidP="00120D82">
      <w:pPr>
        <w:widowControl/>
        <w:adjustRightInd w:val="0"/>
        <w:spacing w:after="160"/>
        <w:jc w:val="both"/>
        <w:rPr>
          <w:rFonts w:eastAsiaTheme="minorHAnsi"/>
          <w:sz w:val="24"/>
          <w:szCs w:val="24"/>
        </w:rPr>
      </w:pPr>
    </w:p>
    <w:p w14:paraId="673BB220" w14:textId="7966CBEE" w:rsidR="00120D82" w:rsidRPr="00120D82" w:rsidRDefault="00120D82" w:rsidP="00120D82">
      <w:pPr>
        <w:widowControl/>
        <w:adjustRightInd w:val="0"/>
        <w:spacing w:after="160"/>
        <w:jc w:val="both"/>
        <w:rPr>
          <w:rFonts w:eastAsiaTheme="minorHAnsi"/>
          <w:sz w:val="24"/>
          <w:szCs w:val="24"/>
        </w:rPr>
      </w:pPr>
    </w:p>
    <w:p w14:paraId="77AA6D1B" w14:textId="77777777" w:rsidR="00120D82" w:rsidRPr="00120D82" w:rsidRDefault="00120D82" w:rsidP="00120D82">
      <w:pPr>
        <w:widowControl/>
        <w:adjustRightInd w:val="0"/>
        <w:spacing w:after="160"/>
        <w:jc w:val="both"/>
        <w:rPr>
          <w:rFonts w:eastAsiaTheme="minorHAnsi"/>
          <w:sz w:val="24"/>
          <w:szCs w:val="24"/>
        </w:rPr>
      </w:pPr>
    </w:p>
    <w:p w14:paraId="6542CE38" w14:textId="3D7041CE" w:rsidR="00120D82" w:rsidRPr="00120D82" w:rsidRDefault="00120D82" w:rsidP="00120D82">
      <w:pPr>
        <w:widowControl/>
        <w:adjustRightInd w:val="0"/>
        <w:spacing w:after="160"/>
        <w:jc w:val="both"/>
        <w:rPr>
          <w:rFonts w:eastAsiaTheme="minorHAnsi"/>
          <w:b/>
          <w:bCs/>
          <w:sz w:val="24"/>
          <w:szCs w:val="24"/>
        </w:rPr>
      </w:pPr>
      <w:r w:rsidRPr="00120D82">
        <w:rPr>
          <w:rFonts w:eastAsiaTheme="minorHAnsi"/>
          <w:b/>
          <w:bCs/>
          <w:sz w:val="24"/>
          <w:szCs w:val="24"/>
        </w:rPr>
        <w:t xml:space="preserve">Part B [3 points] </w:t>
      </w:r>
    </w:p>
    <w:p w14:paraId="4EEE1A1A" w14:textId="77777777" w:rsidR="00120D82" w:rsidRPr="00120D82" w:rsidRDefault="00120D82" w:rsidP="00120D82">
      <w:pPr>
        <w:widowControl/>
        <w:adjustRightInd w:val="0"/>
        <w:spacing w:after="160"/>
        <w:jc w:val="both"/>
        <w:rPr>
          <w:rFonts w:eastAsiaTheme="minorHAnsi"/>
          <w:sz w:val="24"/>
          <w:szCs w:val="24"/>
        </w:rPr>
      </w:pPr>
      <w:r w:rsidRPr="00120D82">
        <w:rPr>
          <w:rFonts w:eastAsiaTheme="minorHAnsi"/>
          <w:sz w:val="24"/>
          <w:szCs w:val="24"/>
        </w:rPr>
        <w:t>2-bit saturating predictor initialized to 10 (taken).</w:t>
      </w:r>
    </w:p>
    <w:p w14:paraId="4517CE20" w14:textId="1A4E32D8" w:rsidR="00120D82" w:rsidRDefault="00120D82" w:rsidP="00120D82">
      <w:pPr>
        <w:widowControl/>
        <w:adjustRightInd w:val="0"/>
        <w:spacing w:after="160"/>
        <w:jc w:val="both"/>
        <w:rPr>
          <w:rFonts w:eastAsiaTheme="minorHAnsi"/>
          <w:b/>
          <w:bCs/>
          <w:sz w:val="24"/>
          <w:szCs w:val="24"/>
        </w:rPr>
      </w:pPr>
    </w:p>
    <w:p w14:paraId="45014696" w14:textId="77777777" w:rsidR="00D45EA6" w:rsidRDefault="00D45EA6" w:rsidP="00120D82">
      <w:pPr>
        <w:widowControl/>
        <w:adjustRightInd w:val="0"/>
        <w:spacing w:after="160"/>
        <w:jc w:val="both"/>
        <w:rPr>
          <w:rFonts w:eastAsiaTheme="minorHAnsi"/>
          <w:b/>
          <w:bCs/>
          <w:sz w:val="24"/>
          <w:szCs w:val="24"/>
        </w:rPr>
      </w:pPr>
    </w:p>
    <w:p w14:paraId="667E674F" w14:textId="77777777" w:rsidR="00D45EA6" w:rsidRPr="00120D82" w:rsidRDefault="00D45EA6" w:rsidP="00120D82">
      <w:pPr>
        <w:widowControl/>
        <w:adjustRightInd w:val="0"/>
        <w:spacing w:after="160"/>
        <w:jc w:val="both"/>
        <w:rPr>
          <w:rFonts w:eastAsiaTheme="minorHAnsi"/>
          <w:b/>
          <w:bCs/>
          <w:sz w:val="24"/>
          <w:szCs w:val="24"/>
        </w:rPr>
      </w:pPr>
    </w:p>
    <w:p w14:paraId="1323EC45" w14:textId="642BCF02" w:rsidR="00120D82" w:rsidRPr="00120D82" w:rsidRDefault="00120D82" w:rsidP="00120D82">
      <w:pPr>
        <w:widowControl/>
        <w:adjustRightInd w:val="0"/>
        <w:spacing w:after="160"/>
        <w:jc w:val="both"/>
        <w:rPr>
          <w:rFonts w:eastAsiaTheme="minorHAnsi"/>
          <w:b/>
          <w:bCs/>
          <w:sz w:val="24"/>
          <w:szCs w:val="24"/>
        </w:rPr>
      </w:pPr>
    </w:p>
    <w:p w14:paraId="7FB1658D" w14:textId="5295AD3E" w:rsidR="00120D82" w:rsidRDefault="00120D82" w:rsidP="00120D82">
      <w:pPr>
        <w:widowControl/>
        <w:adjustRightInd w:val="0"/>
        <w:spacing w:after="160"/>
        <w:jc w:val="both"/>
        <w:rPr>
          <w:rFonts w:eastAsiaTheme="minorHAnsi"/>
          <w:b/>
          <w:bCs/>
          <w:sz w:val="24"/>
          <w:szCs w:val="24"/>
        </w:rPr>
      </w:pPr>
    </w:p>
    <w:p w14:paraId="532413B1" w14:textId="1D35E49E" w:rsidR="00D45EA6" w:rsidRDefault="00D45EA6" w:rsidP="00120D82">
      <w:pPr>
        <w:widowControl/>
        <w:adjustRightInd w:val="0"/>
        <w:spacing w:after="160"/>
        <w:jc w:val="both"/>
        <w:rPr>
          <w:rFonts w:eastAsiaTheme="minorHAnsi"/>
          <w:b/>
          <w:bCs/>
          <w:sz w:val="24"/>
          <w:szCs w:val="24"/>
        </w:rPr>
      </w:pPr>
    </w:p>
    <w:p w14:paraId="37903673" w14:textId="77777777" w:rsidR="00F258CD" w:rsidRPr="00120D82" w:rsidRDefault="00F258CD" w:rsidP="00120D82">
      <w:pPr>
        <w:widowControl/>
        <w:adjustRightInd w:val="0"/>
        <w:spacing w:after="160"/>
        <w:jc w:val="both"/>
        <w:rPr>
          <w:rFonts w:eastAsiaTheme="minorHAnsi"/>
          <w:b/>
          <w:bCs/>
          <w:sz w:val="24"/>
          <w:szCs w:val="24"/>
        </w:rPr>
      </w:pPr>
    </w:p>
    <w:p w14:paraId="37B25D7B" w14:textId="39F3A908" w:rsidR="00120D82" w:rsidRPr="00120D82" w:rsidRDefault="00120D82" w:rsidP="00120D82">
      <w:pPr>
        <w:widowControl/>
        <w:adjustRightInd w:val="0"/>
        <w:spacing w:after="160"/>
        <w:jc w:val="both"/>
        <w:rPr>
          <w:rFonts w:eastAsiaTheme="minorHAnsi"/>
          <w:b/>
          <w:bCs/>
          <w:sz w:val="24"/>
          <w:szCs w:val="24"/>
        </w:rPr>
      </w:pPr>
      <w:r w:rsidRPr="00120D82">
        <w:rPr>
          <w:rFonts w:eastAsiaTheme="minorHAnsi"/>
          <w:b/>
          <w:bCs/>
          <w:sz w:val="24"/>
          <w:szCs w:val="24"/>
        </w:rPr>
        <w:lastRenderedPageBreak/>
        <w:t xml:space="preserve">Part </w:t>
      </w:r>
      <w:r>
        <w:rPr>
          <w:rFonts w:eastAsiaTheme="minorHAnsi"/>
          <w:b/>
          <w:bCs/>
          <w:sz w:val="24"/>
          <w:szCs w:val="24"/>
        </w:rPr>
        <w:t>C</w:t>
      </w:r>
      <w:r w:rsidRPr="00120D82">
        <w:rPr>
          <w:rFonts w:eastAsiaTheme="minorHAnsi"/>
          <w:b/>
          <w:bCs/>
          <w:sz w:val="24"/>
          <w:szCs w:val="24"/>
        </w:rPr>
        <w:t xml:space="preserve"> [3 points] </w:t>
      </w:r>
    </w:p>
    <w:p w14:paraId="50B8F829" w14:textId="2F5F00E8" w:rsidR="00120D82" w:rsidRPr="00120D82" w:rsidRDefault="00120D82" w:rsidP="00120D82">
      <w:pPr>
        <w:widowControl/>
        <w:adjustRightInd w:val="0"/>
        <w:spacing w:after="160"/>
        <w:jc w:val="both"/>
        <w:rPr>
          <w:rFonts w:eastAsiaTheme="minorHAnsi"/>
          <w:sz w:val="24"/>
          <w:szCs w:val="24"/>
        </w:rPr>
      </w:pPr>
      <w:r>
        <w:rPr>
          <w:rFonts w:eastAsiaTheme="minorHAnsi"/>
          <w:sz w:val="24"/>
          <w:szCs w:val="24"/>
        </w:rPr>
        <w:t>(1, 1) global correlating predictor, initialized to T/T</w:t>
      </w:r>
      <w:r w:rsidRPr="00120D82">
        <w:rPr>
          <w:rFonts w:eastAsiaTheme="minorHAnsi"/>
          <w:sz w:val="24"/>
          <w:szCs w:val="24"/>
        </w:rPr>
        <w:t>.</w:t>
      </w:r>
    </w:p>
    <w:p w14:paraId="335E3F35" w14:textId="77777777" w:rsidR="00120D82" w:rsidRDefault="00120D82">
      <w:pPr>
        <w:rPr>
          <w:bCs/>
          <w:color w:val="FF0000"/>
          <w:sz w:val="24"/>
          <w:szCs w:val="24"/>
        </w:rPr>
      </w:pPr>
      <w:r>
        <w:rPr>
          <w:bCs/>
          <w:color w:val="FF0000"/>
          <w:sz w:val="24"/>
          <w:szCs w:val="24"/>
        </w:rPr>
        <w:br w:type="page"/>
      </w:r>
    </w:p>
    <w:p w14:paraId="7B9E8D87" w14:textId="77777777" w:rsidR="00120D82" w:rsidRDefault="00120D82" w:rsidP="00120D82">
      <w:pPr>
        <w:rPr>
          <w:b/>
          <w:sz w:val="24"/>
          <w:szCs w:val="24"/>
        </w:rPr>
      </w:pPr>
    </w:p>
    <w:p w14:paraId="5EFEF966" w14:textId="463CCE08" w:rsidR="008D426C" w:rsidRPr="00A77E39" w:rsidRDefault="008D426C" w:rsidP="008D426C">
      <w:pPr>
        <w:rPr>
          <w:b/>
          <w:sz w:val="24"/>
          <w:szCs w:val="24"/>
        </w:rPr>
      </w:pPr>
      <w:r w:rsidRPr="00A77E39">
        <w:rPr>
          <w:b/>
          <w:sz w:val="24"/>
          <w:szCs w:val="24"/>
        </w:rPr>
        <w:t xml:space="preserve">Problem </w:t>
      </w:r>
      <w:r>
        <w:rPr>
          <w:b/>
          <w:sz w:val="24"/>
          <w:szCs w:val="24"/>
        </w:rPr>
        <w:t>4</w:t>
      </w:r>
      <w:r w:rsidRPr="00A77E39">
        <w:rPr>
          <w:b/>
          <w:sz w:val="24"/>
          <w:szCs w:val="24"/>
        </w:rPr>
        <w:t>: [</w:t>
      </w:r>
      <w:r w:rsidR="000D4955">
        <w:rPr>
          <w:b/>
          <w:sz w:val="24"/>
          <w:szCs w:val="24"/>
        </w:rPr>
        <w:t>1</w:t>
      </w:r>
      <w:r w:rsidR="000B50F1">
        <w:rPr>
          <w:b/>
          <w:sz w:val="24"/>
          <w:szCs w:val="24"/>
        </w:rPr>
        <w:t>8</w:t>
      </w:r>
      <w:r w:rsidRPr="00A77E39">
        <w:rPr>
          <w:b/>
          <w:sz w:val="24"/>
          <w:szCs w:val="24"/>
        </w:rPr>
        <w:t xml:space="preserve"> points]</w:t>
      </w:r>
      <w:r>
        <w:rPr>
          <w:b/>
          <w:sz w:val="24"/>
          <w:szCs w:val="24"/>
        </w:rPr>
        <w:t xml:space="preserve"> </w:t>
      </w:r>
    </w:p>
    <w:p w14:paraId="48177BA7" w14:textId="4466D423" w:rsidR="00736AEC" w:rsidRDefault="00736AEC" w:rsidP="00736AEC">
      <w:pPr>
        <w:jc w:val="both"/>
      </w:pPr>
    </w:p>
    <w:p w14:paraId="00C1CCDB" w14:textId="77777777" w:rsidR="0086702B" w:rsidRPr="009872FC" w:rsidRDefault="0086702B" w:rsidP="0086702B">
      <w:pPr>
        <w:spacing w:line="276" w:lineRule="auto"/>
        <w:jc w:val="both"/>
        <w:rPr>
          <w:b/>
          <w:sz w:val="24"/>
          <w:szCs w:val="24"/>
        </w:rPr>
      </w:pPr>
      <w:r w:rsidRPr="009872FC">
        <w:rPr>
          <w:sz w:val="24"/>
          <w:szCs w:val="24"/>
        </w:rPr>
        <w:t>Consider the following code fragment:</w:t>
      </w:r>
    </w:p>
    <w:p w14:paraId="25DCA05D" w14:textId="58CD62BA" w:rsidR="0086702B" w:rsidRDefault="0086702B" w:rsidP="0086702B">
      <w:pPr>
        <w:adjustRightInd w:val="0"/>
        <w:spacing w:line="276" w:lineRule="auto"/>
        <w:ind w:left="720" w:hanging="720"/>
        <w:rPr>
          <w:sz w:val="24"/>
          <w:szCs w:val="24"/>
        </w:rPr>
      </w:pPr>
      <w:r w:rsidRPr="009872FC">
        <w:rPr>
          <w:sz w:val="24"/>
          <w:szCs w:val="24"/>
        </w:rPr>
        <w:t>Loop:</w:t>
      </w:r>
      <w:r w:rsidRPr="009872FC">
        <w:rPr>
          <w:sz w:val="24"/>
          <w:szCs w:val="24"/>
        </w:rPr>
        <w:tab/>
        <w:t>LD.D</w:t>
      </w:r>
      <w:r>
        <w:rPr>
          <w:sz w:val="24"/>
          <w:szCs w:val="24"/>
        </w:rPr>
        <w:tab/>
        <w:t xml:space="preserve">     </w:t>
      </w:r>
      <w:r>
        <w:rPr>
          <w:sz w:val="24"/>
          <w:szCs w:val="24"/>
        </w:rPr>
        <w:tab/>
      </w:r>
      <w:r w:rsidRPr="009872FC">
        <w:rPr>
          <w:sz w:val="24"/>
          <w:szCs w:val="24"/>
        </w:rPr>
        <w:t>F1, 0(R1)</w:t>
      </w:r>
      <w:r w:rsidRPr="009872FC">
        <w:rPr>
          <w:sz w:val="24"/>
          <w:szCs w:val="24"/>
        </w:rPr>
        <w:br/>
        <w:t xml:space="preserve">LD.D </w:t>
      </w:r>
      <w:r>
        <w:rPr>
          <w:sz w:val="24"/>
          <w:szCs w:val="24"/>
        </w:rPr>
        <w:tab/>
        <w:t xml:space="preserve">     </w:t>
      </w:r>
      <w:r>
        <w:rPr>
          <w:sz w:val="24"/>
          <w:szCs w:val="24"/>
        </w:rPr>
        <w:tab/>
      </w:r>
      <w:r w:rsidRPr="009872FC">
        <w:rPr>
          <w:sz w:val="24"/>
          <w:szCs w:val="24"/>
        </w:rPr>
        <w:t>F2, 0(R2)</w:t>
      </w:r>
      <w:r w:rsidRPr="009872FC">
        <w:rPr>
          <w:sz w:val="24"/>
          <w:szCs w:val="24"/>
        </w:rPr>
        <w:br/>
        <w:t>MUL.D</w:t>
      </w:r>
      <w:r>
        <w:rPr>
          <w:sz w:val="24"/>
          <w:szCs w:val="24"/>
        </w:rPr>
        <w:t xml:space="preserve">   </w:t>
      </w:r>
      <w:r w:rsidRPr="009872FC">
        <w:rPr>
          <w:sz w:val="24"/>
          <w:szCs w:val="24"/>
        </w:rPr>
        <w:t xml:space="preserve"> </w:t>
      </w:r>
      <w:r>
        <w:rPr>
          <w:sz w:val="24"/>
          <w:szCs w:val="24"/>
        </w:rPr>
        <w:tab/>
      </w:r>
      <w:r w:rsidRPr="009872FC">
        <w:rPr>
          <w:sz w:val="24"/>
          <w:szCs w:val="24"/>
        </w:rPr>
        <w:t>F3, F1, F10</w:t>
      </w:r>
      <w:r w:rsidRPr="009872FC">
        <w:rPr>
          <w:sz w:val="24"/>
          <w:szCs w:val="24"/>
        </w:rPr>
        <w:br/>
        <w:t>ADD.D</w:t>
      </w:r>
      <w:r>
        <w:rPr>
          <w:sz w:val="24"/>
          <w:szCs w:val="24"/>
        </w:rPr>
        <w:t xml:space="preserve">  </w:t>
      </w:r>
      <w:r w:rsidRPr="009872FC">
        <w:rPr>
          <w:sz w:val="24"/>
          <w:szCs w:val="24"/>
        </w:rPr>
        <w:t xml:space="preserve"> </w:t>
      </w:r>
      <w:r>
        <w:rPr>
          <w:sz w:val="24"/>
          <w:szCs w:val="24"/>
        </w:rPr>
        <w:t xml:space="preserve"> </w:t>
      </w:r>
      <w:r>
        <w:rPr>
          <w:sz w:val="24"/>
          <w:szCs w:val="24"/>
        </w:rPr>
        <w:tab/>
      </w:r>
      <w:r w:rsidRPr="009872FC">
        <w:rPr>
          <w:sz w:val="24"/>
          <w:szCs w:val="24"/>
        </w:rPr>
        <w:t>F4, F3, F2</w:t>
      </w:r>
      <w:r w:rsidRPr="009872FC">
        <w:rPr>
          <w:sz w:val="24"/>
          <w:szCs w:val="24"/>
        </w:rPr>
        <w:br/>
        <w:t xml:space="preserve">SD.D </w:t>
      </w:r>
      <w:r>
        <w:rPr>
          <w:sz w:val="24"/>
          <w:szCs w:val="24"/>
        </w:rPr>
        <w:tab/>
        <w:t xml:space="preserve">     </w:t>
      </w:r>
      <w:r>
        <w:rPr>
          <w:sz w:val="24"/>
          <w:szCs w:val="24"/>
        </w:rPr>
        <w:tab/>
      </w:r>
      <w:r w:rsidRPr="009872FC">
        <w:rPr>
          <w:sz w:val="24"/>
          <w:szCs w:val="24"/>
        </w:rPr>
        <w:t>F4, 0(R1)</w:t>
      </w:r>
      <w:r w:rsidRPr="009872FC">
        <w:rPr>
          <w:sz w:val="24"/>
          <w:szCs w:val="24"/>
        </w:rPr>
        <w:br/>
        <w:t xml:space="preserve">DADDUI </w:t>
      </w:r>
      <w:r>
        <w:rPr>
          <w:sz w:val="24"/>
          <w:szCs w:val="24"/>
        </w:rPr>
        <w:tab/>
      </w:r>
      <w:r w:rsidRPr="009872FC">
        <w:rPr>
          <w:sz w:val="24"/>
          <w:szCs w:val="24"/>
        </w:rPr>
        <w:t>R1, R1, #8</w:t>
      </w:r>
      <w:r w:rsidRPr="009872FC">
        <w:rPr>
          <w:sz w:val="24"/>
          <w:szCs w:val="24"/>
        </w:rPr>
        <w:br/>
        <w:t xml:space="preserve">DADDUI </w:t>
      </w:r>
      <w:r>
        <w:rPr>
          <w:sz w:val="24"/>
          <w:szCs w:val="24"/>
        </w:rPr>
        <w:tab/>
      </w:r>
      <w:r w:rsidRPr="009872FC">
        <w:rPr>
          <w:sz w:val="24"/>
          <w:szCs w:val="24"/>
        </w:rPr>
        <w:t>R2, R2, #8</w:t>
      </w:r>
      <w:r w:rsidRPr="009872FC">
        <w:rPr>
          <w:sz w:val="24"/>
          <w:szCs w:val="24"/>
        </w:rPr>
        <w:br/>
        <w:t>BNE</w:t>
      </w:r>
      <w:r>
        <w:rPr>
          <w:sz w:val="24"/>
          <w:szCs w:val="24"/>
        </w:rPr>
        <w:tab/>
        <w:t xml:space="preserve">     </w:t>
      </w:r>
      <w:r>
        <w:rPr>
          <w:sz w:val="24"/>
          <w:szCs w:val="24"/>
        </w:rPr>
        <w:tab/>
      </w:r>
      <w:r w:rsidRPr="009872FC">
        <w:rPr>
          <w:sz w:val="24"/>
          <w:szCs w:val="24"/>
        </w:rPr>
        <w:t>R1, R3, Loop</w:t>
      </w:r>
    </w:p>
    <w:p w14:paraId="70778A22" w14:textId="77777777" w:rsidR="0086702B" w:rsidRPr="009872FC" w:rsidRDefault="0086702B" w:rsidP="0086702B">
      <w:pPr>
        <w:adjustRightInd w:val="0"/>
        <w:spacing w:line="276" w:lineRule="auto"/>
        <w:ind w:left="720" w:hanging="720"/>
        <w:rPr>
          <w:sz w:val="24"/>
          <w:szCs w:val="24"/>
        </w:rPr>
      </w:pPr>
    </w:p>
    <w:p w14:paraId="1C00C91C" w14:textId="0A0E240D" w:rsidR="0086702B" w:rsidRDefault="0086702B" w:rsidP="0086702B">
      <w:pPr>
        <w:adjustRightInd w:val="0"/>
        <w:spacing w:line="276" w:lineRule="auto"/>
        <w:jc w:val="both"/>
        <w:rPr>
          <w:sz w:val="24"/>
          <w:szCs w:val="24"/>
        </w:rPr>
      </w:pPr>
      <w:r w:rsidRPr="009872FC">
        <w:rPr>
          <w:sz w:val="24"/>
          <w:szCs w:val="24"/>
        </w:rPr>
        <w:t>Consider a pipeline with the following latencies: 3 cycles between an FP multiply and its consumer, 1 cycle between an FP add and its consumer, and 0 cycles between all other pairs. Thus, there should be three stall cycles between the multiply and addition in the above code for correct operation.</w:t>
      </w:r>
      <w:r>
        <w:rPr>
          <w:sz w:val="24"/>
          <w:szCs w:val="24"/>
        </w:rPr>
        <w:t xml:space="preserve"> Assume that all functional units are pipelined.</w:t>
      </w:r>
    </w:p>
    <w:p w14:paraId="5B89CC1B" w14:textId="77777777" w:rsidR="0086702B" w:rsidRPr="009872FC" w:rsidRDefault="0086702B" w:rsidP="0086702B">
      <w:pPr>
        <w:adjustRightInd w:val="0"/>
        <w:spacing w:line="276" w:lineRule="auto"/>
        <w:jc w:val="both"/>
        <w:rPr>
          <w:sz w:val="24"/>
          <w:szCs w:val="24"/>
        </w:rPr>
      </w:pPr>
    </w:p>
    <w:p w14:paraId="652FF46C" w14:textId="77777777" w:rsidR="0086702B" w:rsidRDefault="0086702B" w:rsidP="0086702B">
      <w:pPr>
        <w:adjustRightInd w:val="0"/>
        <w:spacing w:line="276" w:lineRule="auto"/>
        <w:jc w:val="both"/>
        <w:rPr>
          <w:sz w:val="24"/>
          <w:szCs w:val="24"/>
        </w:rPr>
      </w:pPr>
      <w:r w:rsidRPr="009872FC">
        <w:rPr>
          <w:sz w:val="24"/>
          <w:szCs w:val="24"/>
        </w:rPr>
        <w:t xml:space="preserve">Unroll the above loop 4 times and write the resulting code to the left of the table </w:t>
      </w:r>
      <w:r>
        <w:rPr>
          <w:sz w:val="24"/>
          <w:szCs w:val="24"/>
        </w:rPr>
        <w:t>on the next page (the above loop is repeated on the next page for your convenience)</w:t>
      </w:r>
      <w:r w:rsidRPr="009872FC">
        <w:rPr>
          <w:sz w:val="24"/>
          <w:szCs w:val="24"/>
        </w:rPr>
        <w:t xml:space="preserve">. You have access to temporary registers T0…T63. Assume that the total number of iterations for the original loop is a multiple of 4.  </w:t>
      </w:r>
      <w:r>
        <w:rPr>
          <w:sz w:val="24"/>
          <w:szCs w:val="24"/>
        </w:rPr>
        <w:t>S</w:t>
      </w:r>
      <w:r w:rsidRPr="009872FC">
        <w:rPr>
          <w:sz w:val="24"/>
          <w:szCs w:val="24"/>
        </w:rPr>
        <w:t xml:space="preserve">chedule the unrolled loop for a VLIW machine where each VLIW instruction can contain one memory reference, one FP operation, and one integer operation. Write the scheduled instructions in the table </w:t>
      </w:r>
      <w:r>
        <w:rPr>
          <w:sz w:val="24"/>
          <w:szCs w:val="24"/>
        </w:rPr>
        <w:t>on the next page</w:t>
      </w:r>
      <w:r w:rsidRPr="009872FC">
        <w:rPr>
          <w:sz w:val="24"/>
          <w:szCs w:val="24"/>
        </w:rPr>
        <w:t xml:space="preserve"> to minimize the number of stalls. You may use L for L.D, M for MUL.D, etc.</w:t>
      </w:r>
    </w:p>
    <w:p w14:paraId="7BC0D319" w14:textId="77777777" w:rsidR="0086702B" w:rsidRDefault="0086702B" w:rsidP="0086702B">
      <w:pPr>
        <w:adjustRightInd w:val="0"/>
        <w:jc w:val="both"/>
        <w:rPr>
          <w:sz w:val="24"/>
          <w:szCs w:val="24"/>
        </w:rPr>
      </w:pPr>
    </w:p>
    <w:p w14:paraId="2F6F51FB" w14:textId="77777777" w:rsidR="0086702B" w:rsidRDefault="0086702B" w:rsidP="0086702B">
      <w:pPr>
        <w:adjustRightInd w:val="0"/>
        <w:jc w:val="both"/>
        <w:rPr>
          <w:sz w:val="24"/>
          <w:szCs w:val="24"/>
        </w:rPr>
      </w:pPr>
    </w:p>
    <w:p w14:paraId="5CA8D33D" w14:textId="77777777" w:rsidR="0086702B" w:rsidRDefault="0086702B" w:rsidP="0086702B">
      <w:pPr>
        <w:adjustRightInd w:val="0"/>
        <w:jc w:val="both"/>
        <w:rPr>
          <w:sz w:val="24"/>
          <w:szCs w:val="24"/>
        </w:rPr>
      </w:pPr>
    </w:p>
    <w:p w14:paraId="53BCA8D2" w14:textId="77777777" w:rsidR="0086702B" w:rsidRDefault="0086702B" w:rsidP="0086702B">
      <w:pPr>
        <w:adjustRightInd w:val="0"/>
        <w:jc w:val="both"/>
        <w:rPr>
          <w:sz w:val="24"/>
          <w:szCs w:val="24"/>
        </w:rPr>
      </w:pPr>
    </w:p>
    <w:p w14:paraId="07A55C14" w14:textId="77777777" w:rsidR="0086702B" w:rsidRDefault="0086702B" w:rsidP="0086702B">
      <w:pPr>
        <w:adjustRightInd w:val="0"/>
        <w:jc w:val="both"/>
        <w:rPr>
          <w:sz w:val="24"/>
          <w:szCs w:val="24"/>
        </w:rPr>
      </w:pPr>
    </w:p>
    <w:p w14:paraId="6DCA324C" w14:textId="77777777" w:rsidR="0086702B" w:rsidRDefault="0086702B" w:rsidP="0086702B">
      <w:pPr>
        <w:adjustRightInd w:val="0"/>
        <w:jc w:val="both"/>
        <w:rPr>
          <w:sz w:val="24"/>
          <w:szCs w:val="24"/>
        </w:rPr>
      </w:pPr>
    </w:p>
    <w:p w14:paraId="00F86EF2" w14:textId="77777777" w:rsidR="0086702B" w:rsidRDefault="0086702B" w:rsidP="0086702B">
      <w:pPr>
        <w:adjustRightInd w:val="0"/>
        <w:jc w:val="both"/>
        <w:rPr>
          <w:sz w:val="24"/>
          <w:szCs w:val="24"/>
        </w:rPr>
      </w:pPr>
    </w:p>
    <w:p w14:paraId="55C4EB97" w14:textId="77777777" w:rsidR="0086702B" w:rsidRDefault="0086702B" w:rsidP="0086702B">
      <w:pPr>
        <w:adjustRightInd w:val="0"/>
        <w:jc w:val="both"/>
        <w:rPr>
          <w:sz w:val="24"/>
          <w:szCs w:val="24"/>
        </w:rPr>
      </w:pPr>
    </w:p>
    <w:p w14:paraId="7E8EEA1A" w14:textId="77777777" w:rsidR="0086702B" w:rsidRDefault="0086702B" w:rsidP="0086702B">
      <w:pPr>
        <w:adjustRightInd w:val="0"/>
        <w:jc w:val="both"/>
        <w:rPr>
          <w:sz w:val="24"/>
          <w:szCs w:val="24"/>
        </w:rPr>
      </w:pPr>
    </w:p>
    <w:p w14:paraId="4BB7E27A" w14:textId="77777777" w:rsidR="0086702B" w:rsidRDefault="0086702B" w:rsidP="0086702B">
      <w:pPr>
        <w:adjustRightInd w:val="0"/>
        <w:jc w:val="both"/>
        <w:rPr>
          <w:sz w:val="24"/>
          <w:szCs w:val="24"/>
        </w:rPr>
      </w:pPr>
    </w:p>
    <w:p w14:paraId="6878460C" w14:textId="77777777" w:rsidR="0086702B" w:rsidRDefault="0086702B" w:rsidP="0086702B">
      <w:pPr>
        <w:adjustRightInd w:val="0"/>
        <w:jc w:val="both"/>
        <w:rPr>
          <w:sz w:val="24"/>
          <w:szCs w:val="24"/>
        </w:rPr>
      </w:pPr>
    </w:p>
    <w:p w14:paraId="6924317E" w14:textId="77777777" w:rsidR="0086702B" w:rsidRDefault="0086702B" w:rsidP="0086702B">
      <w:pPr>
        <w:adjustRightInd w:val="0"/>
        <w:jc w:val="both"/>
        <w:rPr>
          <w:sz w:val="24"/>
          <w:szCs w:val="24"/>
        </w:rPr>
      </w:pPr>
    </w:p>
    <w:p w14:paraId="2C8BA7A2" w14:textId="77777777" w:rsidR="0086702B" w:rsidRDefault="0086702B" w:rsidP="0086702B">
      <w:pPr>
        <w:adjustRightInd w:val="0"/>
        <w:jc w:val="both"/>
        <w:rPr>
          <w:sz w:val="24"/>
          <w:szCs w:val="24"/>
        </w:rPr>
      </w:pPr>
    </w:p>
    <w:p w14:paraId="04AACB2C" w14:textId="77777777" w:rsidR="0086702B" w:rsidRDefault="0086702B" w:rsidP="0086702B">
      <w:pPr>
        <w:adjustRightInd w:val="0"/>
        <w:jc w:val="both"/>
        <w:rPr>
          <w:sz w:val="24"/>
          <w:szCs w:val="24"/>
        </w:rPr>
      </w:pPr>
    </w:p>
    <w:p w14:paraId="2740F7E1" w14:textId="77777777" w:rsidR="0086702B" w:rsidRPr="009872FC" w:rsidRDefault="0086702B" w:rsidP="0086702B">
      <w:pPr>
        <w:adjustRightInd w:val="0"/>
        <w:jc w:val="both"/>
        <w:rPr>
          <w:sz w:val="24"/>
          <w:szCs w:val="24"/>
        </w:rPr>
      </w:pPr>
    </w:p>
    <w:tbl>
      <w:tblPr>
        <w:tblStyle w:val="TableGrid"/>
        <w:tblpPr w:leftFromText="180" w:rightFromText="180" w:vertAnchor="text" w:horzAnchor="page" w:tblpX="4723" w:tblpY="2698"/>
        <w:tblOverlap w:val="never"/>
        <w:tblW w:w="0" w:type="auto"/>
        <w:tblLook w:val="04A0" w:firstRow="1" w:lastRow="0" w:firstColumn="1" w:lastColumn="0" w:noHBand="0" w:noVBand="1"/>
      </w:tblPr>
      <w:tblGrid>
        <w:gridCol w:w="2155"/>
        <w:gridCol w:w="2430"/>
        <w:gridCol w:w="2430"/>
      </w:tblGrid>
      <w:tr w:rsidR="0086702B" w:rsidRPr="009872FC" w14:paraId="0592C69B" w14:textId="77777777" w:rsidTr="000B50F1">
        <w:trPr>
          <w:trHeight w:val="461"/>
        </w:trPr>
        <w:tc>
          <w:tcPr>
            <w:tcW w:w="2155" w:type="dxa"/>
          </w:tcPr>
          <w:p w14:paraId="0272429E" w14:textId="77777777" w:rsidR="0086702B" w:rsidRPr="0086702B" w:rsidRDefault="0086702B" w:rsidP="000B50F1">
            <w:pPr>
              <w:jc w:val="center"/>
              <w:rPr>
                <w:b/>
                <w:bCs/>
                <w:sz w:val="28"/>
                <w:szCs w:val="28"/>
              </w:rPr>
            </w:pPr>
            <w:r w:rsidRPr="0086702B">
              <w:rPr>
                <w:b/>
                <w:bCs/>
                <w:sz w:val="28"/>
                <w:szCs w:val="28"/>
              </w:rPr>
              <w:lastRenderedPageBreak/>
              <w:t>Mem</w:t>
            </w:r>
          </w:p>
        </w:tc>
        <w:tc>
          <w:tcPr>
            <w:tcW w:w="2430" w:type="dxa"/>
          </w:tcPr>
          <w:p w14:paraId="74724CA3" w14:textId="77777777" w:rsidR="0086702B" w:rsidRPr="0086702B" w:rsidRDefault="0086702B" w:rsidP="000B50F1">
            <w:pPr>
              <w:jc w:val="center"/>
              <w:rPr>
                <w:b/>
                <w:bCs/>
                <w:sz w:val="28"/>
                <w:szCs w:val="28"/>
              </w:rPr>
            </w:pPr>
            <w:r w:rsidRPr="0086702B">
              <w:rPr>
                <w:b/>
                <w:bCs/>
                <w:sz w:val="28"/>
                <w:szCs w:val="28"/>
              </w:rPr>
              <w:t>FP ALU</w:t>
            </w:r>
          </w:p>
        </w:tc>
        <w:tc>
          <w:tcPr>
            <w:tcW w:w="2430" w:type="dxa"/>
          </w:tcPr>
          <w:p w14:paraId="5FF2ED9F" w14:textId="77777777" w:rsidR="0086702B" w:rsidRPr="0086702B" w:rsidRDefault="0086702B" w:rsidP="000B50F1">
            <w:pPr>
              <w:adjustRightInd w:val="0"/>
              <w:jc w:val="center"/>
              <w:rPr>
                <w:b/>
                <w:bCs/>
                <w:sz w:val="28"/>
                <w:szCs w:val="28"/>
              </w:rPr>
            </w:pPr>
            <w:r w:rsidRPr="0086702B">
              <w:rPr>
                <w:b/>
                <w:bCs/>
                <w:sz w:val="28"/>
                <w:szCs w:val="28"/>
              </w:rPr>
              <w:t>Integer ALU</w:t>
            </w:r>
          </w:p>
        </w:tc>
      </w:tr>
      <w:tr w:rsidR="0086702B" w:rsidRPr="009872FC" w14:paraId="4B53484B" w14:textId="77777777" w:rsidTr="000B50F1">
        <w:trPr>
          <w:trHeight w:val="434"/>
        </w:trPr>
        <w:tc>
          <w:tcPr>
            <w:tcW w:w="2155" w:type="dxa"/>
          </w:tcPr>
          <w:p w14:paraId="6AD9D39D" w14:textId="229AF0E4" w:rsidR="0086702B" w:rsidRPr="009872FC" w:rsidRDefault="0086702B" w:rsidP="000B50F1">
            <w:pPr>
              <w:rPr>
                <w:color w:val="FF0000"/>
                <w:sz w:val="24"/>
                <w:szCs w:val="24"/>
              </w:rPr>
            </w:pPr>
          </w:p>
        </w:tc>
        <w:tc>
          <w:tcPr>
            <w:tcW w:w="2430" w:type="dxa"/>
          </w:tcPr>
          <w:p w14:paraId="41982DCA" w14:textId="77777777" w:rsidR="0086702B" w:rsidRPr="009872FC" w:rsidRDefault="0086702B" w:rsidP="000B50F1">
            <w:pPr>
              <w:rPr>
                <w:sz w:val="24"/>
                <w:szCs w:val="24"/>
              </w:rPr>
            </w:pPr>
          </w:p>
        </w:tc>
        <w:tc>
          <w:tcPr>
            <w:tcW w:w="2430" w:type="dxa"/>
          </w:tcPr>
          <w:p w14:paraId="06216CB0" w14:textId="77777777" w:rsidR="0086702B" w:rsidRPr="009872FC" w:rsidRDefault="0086702B" w:rsidP="000B50F1">
            <w:pPr>
              <w:adjustRightInd w:val="0"/>
              <w:rPr>
                <w:sz w:val="24"/>
                <w:szCs w:val="24"/>
              </w:rPr>
            </w:pPr>
          </w:p>
        </w:tc>
      </w:tr>
      <w:tr w:rsidR="0086702B" w:rsidRPr="009872FC" w14:paraId="40DBDE2F" w14:textId="77777777" w:rsidTr="000B50F1">
        <w:trPr>
          <w:trHeight w:val="408"/>
        </w:trPr>
        <w:tc>
          <w:tcPr>
            <w:tcW w:w="2155" w:type="dxa"/>
          </w:tcPr>
          <w:p w14:paraId="55095377" w14:textId="135EC4AB" w:rsidR="0086702B" w:rsidRPr="009872FC" w:rsidRDefault="0086702B" w:rsidP="000B50F1">
            <w:pPr>
              <w:rPr>
                <w:color w:val="FF0000"/>
                <w:sz w:val="24"/>
                <w:szCs w:val="24"/>
              </w:rPr>
            </w:pPr>
          </w:p>
        </w:tc>
        <w:tc>
          <w:tcPr>
            <w:tcW w:w="2430" w:type="dxa"/>
          </w:tcPr>
          <w:p w14:paraId="61D3DD7C" w14:textId="2D182C0D" w:rsidR="0086702B" w:rsidRPr="009872FC" w:rsidRDefault="0086702B" w:rsidP="000B50F1">
            <w:pPr>
              <w:rPr>
                <w:color w:val="FF0000"/>
                <w:sz w:val="24"/>
                <w:szCs w:val="24"/>
              </w:rPr>
            </w:pPr>
          </w:p>
        </w:tc>
        <w:tc>
          <w:tcPr>
            <w:tcW w:w="2430" w:type="dxa"/>
          </w:tcPr>
          <w:p w14:paraId="17E4D569" w14:textId="77777777" w:rsidR="0086702B" w:rsidRPr="009872FC" w:rsidRDefault="0086702B" w:rsidP="000B50F1">
            <w:pPr>
              <w:adjustRightInd w:val="0"/>
              <w:rPr>
                <w:color w:val="FF0000"/>
                <w:sz w:val="24"/>
                <w:szCs w:val="24"/>
              </w:rPr>
            </w:pPr>
          </w:p>
        </w:tc>
      </w:tr>
      <w:tr w:rsidR="0086702B" w:rsidRPr="009872FC" w14:paraId="7FD1DF4B" w14:textId="77777777" w:rsidTr="000B50F1">
        <w:trPr>
          <w:trHeight w:val="408"/>
        </w:trPr>
        <w:tc>
          <w:tcPr>
            <w:tcW w:w="2155" w:type="dxa"/>
          </w:tcPr>
          <w:p w14:paraId="4DE77E06" w14:textId="1274D3A0" w:rsidR="0086702B" w:rsidRPr="009872FC" w:rsidRDefault="0086702B" w:rsidP="000B50F1">
            <w:pPr>
              <w:rPr>
                <w:color w:val="FF0000"/>
                <w:sz w:val="24"/>
                <w:szCs w:val="24"/>
              </w:rPr>
            </w:pPr>
          </w:p>
        </w:tc>
        <w:tc>
          <w:tcPr>
            <w:tcW w:w="2430" w:type="dxa"/>
          </w:tcPr>
          <w:p w14:paraId="44DA9AEC" w14:textId="35AB94B6" w:rsidR="0086702B" w:rsidRPr="009872FC" w:rsidRDefault="0086702B" w:rsidP="000B50F1">
            <w:pPr>
              <w:rPr>
                <w:color w:val="FF0000"/>
                <w:sz w:val="24"/>
                <w:szCs w:val="24"/>
              </w:rPr>
            </w:pPr>
          </w:p>
        </w:tc>
        <w:tc>
          <w:tcPr>
            <w:tcW w:w="2430" w:type="dxa"/>
          </w:tcPr>
          <w:p w14:paraId="11763B69" w14:textId="77777777" w:rsidR="0086702B" w:rsidRPr="009872FC" w:rsidRDefault="0086702B" w:rsidP="000B50F1">
            <w:pPr>
              <w:adjustRightInd w:val="0"/>
              <w:rPr>
                <w:color w:val="FF0000"/>
                <w:sz w:val="24"/>
                <w:szCs w:val="24"/>
              </w:rPr>
            </w:pPr>
          </w:p>
        </w:tc>
      </w:tr>
      <w:tr w:rsidR="0086702B" w:rsidRPr="009872FC" w14:paraId="208B03B8" w14:textId="77777777" w:rsidTr="000B50F1">
        <w:trPr>
          <w:trHeight w:val="408"/>
        </w:trPr>
        <w:tc>
          <w:tcPr>
            <w:tcW w:w="2155" w:type="dxa"/>
          </w:tcPr>
          <w:p w14:paraId="31702A45" w14:textId="14BC3D13" w:rsidR="0086702B" w:rsidRPr="009872FC" w:rsidRDefault="0086702B" w:rsidP="000B50F1">
            <w:pPr>
              <w:rPr>
                <w:color w:val="FF0000"/>
                <w:sz w:val="24"/>
                <w:szCs w:val="24"/>
              </w:rPr>
            </w:pPr>
          </w:p>
        </w:tc>
        <w:tc>
          <w:tcPr>
            <w:tcW w:w="2430" w:type="dxa"/>
          </w:tcPr>
          <w:p w14:paraId="371273CE" w14:textId="26E75BDF" w:rsidR="0086702B" w:rsidRPr="009872FC" w:rsidRDefault="0086702B" w:rsidP="000B50F1">
            <w:pPr>
              <w:rPr>
                <w:color w:val="FF0000"/>
                <w:sz w:val="24"/>
                <w:szCs w:val="24"/>
              </w:rPr>
            </w:pPr>
          </w:p>
        </w:tc>
        <w:tc>
          <w:tcPr>
            <w:tcW w:w="2430" w:type="dxa"/>
          </w:tcPr>
          <w:p w14:paraId="59F17E66" w14:textId="77777777" w:rsidR="0086702B" w:rsidRPr="009872FC" w:rsidRDefault="0086702B" w:rsidP="000B50F1">
            <w:pPr>
              <w:adjustRightInd w:val="0"/>
              <w:rPr>
                <w:color w:val="FF0000"/>
                <w:sz w:val="24"/>
                <w:szCs w:val="24"/>
              </w:rPr>
            </w:pPr>
          </w:p>
        </w:tc>
      </w:tr>
      <w:tr w:rsidR="0086702B" w:rsidRPr="009872FC" w14:paraId="617DC2C1" w14:textId="77777777" w:rsidTr="000B50F1">
        <w:trPr>
          <w:trHeight w:val="408"/>
        </w:trPr>
        <w:tc>
          <w:tcPr>
            <w:tcW w:w="2155" w:type="dxa"/>
          </w:tcPr>
          <w:p w14:paraId="101A7C91" w14:textId="496BF137" w:rsidR="0086702B" w:rsidRPr="009872FC" w:rsidRDefault="0086702B" w:rsidP="000B50F1">
            <w:pPr>
              <w:rPr>
                <w:color w:val="FF0000"/>
                <w:sz w:val="24"/>
                <w:szCs w:val="24"/>
              </w:rPr>
            </w:pPr>
          </w:p>
        </w:tc>
        <w:tc>
          <w:tcPr>
            <w:tcW w:w="2430" w:type="dxa"/>
          </w:tcPr>
          <w:p w14:paraId="63298E88" w14:textId="05A29648" w:rsidR="0086702B" w:rsidRPr="009872FC" w:rsidRDefault="0086702B" w:rsidP="000B50F1">
            <w:pPr>
              <w:rPr>
                <w:color w:val="FF0000"/>
                <w:sz w:val="24"/>
                <w:szCs w:val="24"/>
              </w:rPr>
            </w:pPr>
          </w:p>
        </w:tc>
        <w:tc>
          <w:tcPr>
            <w:tcW w:w="2430" w:type="dxa"/>
          </w:tcPr>
          <w:p w14:paraId="4C4DD8AA" w14:textId="147FCB2F" w:rsidR="0086702B" w:rsidRPr="009872FC" w:rsidRDefault="0086702B" w:rsidP="000B50F1">
            <w:pPr>
              <w:rPr>
                <w:color w:val="FF0000"/>
                <w:sz w:val="24"/>
                <w:szCs w:val="24"/>
              </w:rPr>
            </w:pPr>
          </w:p>
        </w:tc>
      </w:tr>
      <w:tr w:rsidR="0086702B" w:rsidRPr="009872FC" w14:paraId="5E6ED011" w14:textId="77777777" w:rsidTr="000B50F1">
        <w:trPr>
          <w:trHeight w:val="408"/>
        </w:trPr>
        <w:tc>
          <w:tcPr>
            <w:tcW w:w="2155" w:type="dxa"/>
          </w:tcPr>
          <w:p w14:paraId="30A54D84" w14:textId="3C063A44" w:rsidR="0086702B" w:rsidRPr="009872FC" w:rsidRDefault="0086702B" w:rsidP="000B50F1">
            <w:pPr>
              <w:rPr>
                <w:color w:val="FF0000"/>
                <w:sz w:val="24"/>
                <w:szCs w:val="24"/>
              </w:rPr>
            </w:pPr>
          </w:p>
        </w:tc>
        <w:tc>
          <w:tcPr>
            <w:tcW w:w="2430" w:type="dxa"/>
          </w:tcPr>
          <w:p w14:paraId="509B8DE7" w14:textId="4D11B980" w:rsidR="0086702B" w:rsidRPr="009872FC" w:rsidRDefault="0086702B" w:rsidP="000B50F1">
            <w:pPr>
              <w:rPr>
                <w:color w:val="FF0000"/>
                <w:sz w:val="24"/>
                <w:szCs w:val="24"/>
              </w:rPr>
            </w:pPr>
          </w:p>
        </w:tc>
        <w:tc>
          <w:tcPr>
            <w:tcW w:w="2430" w:type="dxa"/>
          </w:tcPr>
          <w:p w14:paraId="7A9FC5A9" w14:textId="77777777" w:rsidR="0086702B" w:rsidRPr="009872FC" w:rsidRDefault="0086702B" w:rsidP="000B50F1">
            <w:pPr>
              <w:rPr>
                <w:color w:val="FF0000"/>
                <w:sz w:val="24"/>
                <w:szCs w:val="24"/>
              </w:rPr>
            </w:pPr>
          </w:p>
        </w:tc>
      </w:tr>
      <w:tr w:rsidR="0086702B" w:rsidRPr="009872FC" w14:paraId="799C4BB4" w14:textId="77777777" w:rsidTr="000B50F1">
        <w:trPr>
          <w:trHeight w:val="408"/>
        </w:trPr>
        <w:tc>
          <w:tcPr>
            <w:tcW w:w="2155" w:type="dxa"/>
          </w:tcPr>
          <w:p w14:paraId="5C30F6C3" w14:textId="5FA5FBAA" w:rsidR="0086702B" w:rsidRPr="009872FC" w:rsidRDefault="0086702B" w:rsidP="000B50F1">
            <w:pPr>
              <w:rPr>
                <w:color w:val="FF0000"/>
                <w:sz w:val="24"/>
                <w:szCs w:val="24"/>
              </w:rPr>
            </w:pPr>
          </w:p>
        </w:tc>
        <w:tc>
          <w:tcPr>
            <w:tcW w:w="2430" w:type="dxa"/>
          </w:tcPr>
          <w:p w14:paraId="5D7787D5" w14:textId="55F62994" w:rsidR="0086702B" w:rsidRPr="009872FC" w:rsidRDefault="0086702B" w:rsidP="000B50F1">
            <w:pPr>
              <w:rPr>
                <w:color w:val="FF0000"/>
                <w:sz w:val="24"/>
                <w:szCs w:val="24"/>
              </w:rPr>
            </w:pPr>
          </w:p>
        </w:tc>
        <w:tc>
          <w:tcPr>
            <w:tcW w:w="2430" w:type="dxa"/>
          </w:tcPr>
          <w:p w14:paraId="4DA2CCEC" w14:textId="77777777" w:rsidR="0086702B" w:rsidRPr="009872FC" w:rsidRDefault="0086702B" w:rsidP="000B50F1">
            <w:pPr>
              <w:rPr>
                <w:color w:val="FF0000"/>
                <w:sz w:val="24"/>
                <w:szCs w:val="24"/>
              </w:rPr>
            </w:pPr>
          </w:p>
        </w:tc>
      </w:tr>
      <w:tr w:rsidR="0086702B" w:rsidRPr="009872FC" w14:paraId="08C5A2BB" w14:textId="77777777" w:rsidTr="000B50F1">
        <w:trPr>
          <w:trHeight w:val="408"/>
        </w:trPr>
        <w:tc>
          <w:tcPr>
            <w:tcW w:w="2155" w:type="dxa"/>
          </w:tcPr>
          <w:p w14:paraId="7C112DA6" w14:textId="12B7E599" w:rsidR="0086702B" w:rsidRPr="009872FC" w:rsidRDefault="0086702B" w:rsidP="000B50F1">
            <w:pPr>
              <w:rPr>
                <w:color w:val="FF0000"/>
                <w:sz w:val="24"/>
                <w:szCs w:val="24"/>
              </w:rPr>
            </w:pPr>
          </w:p>
        </w:tc>
        <w:tc>
          <w:tcPr>
            <w:tcW w:w="2430" w:type="dxa"/>
          </w:tcPr>
          <w:p w14:paraId="3A1143D9" w14:textId="7DB48DFC" w:rsidR="0086702B" w:rsidRPr="009872FC" w:rsidRDefault="0086702B" w:rsidP="000B50F1">
            <w:pPr>
              <w:rPr>
                <w:color w:val="FF0000"/>
                <w:sz w:val="24"/>
                <w:szCs w:val="24"/>
              </w:rPr>
            </w:pPr>
          </w:p>
        </w:tc>
        <w:tc>
          <w:tcPr>
            <w:tcW w:w="2430" w:type="dxa"/>
          </w:tcPr>
          <w:p w14:paraId="4364B020" w14:textId="77777777" w:rsidR="0086702B" w:rsidRPr="009872FC" w:rsidRDefault="0086702B" w:rsidP="000B50F1">
            <w:pPr>
              <w:rPr>
                <w:color w:val="FF0000"/>
                <w:sz w:val="24"/>
                <w:szCs w:val="24"/>
              </w:rPr>
            </w:pPr>
          </w:p>
        </w:tc>
      </w:tr>
      <w:tr w:rsidR="0086702B" w:rsidRPr="009872FC" w14:paraId="705B1E29" w14:textId="77777777" w:rsidTr="000B50F1">
        <w:trPr>
          <w:trHeight w:val="408"/>
        </w:trPr>
        <w:tc>
          <w:tcPr>
            <w:tcW w:w="2155" w:type="dxa"/>
          </w:tcPr>
          <w:p w14:paraId="21009104" w14:textId="24EB307B" w:rsidR="0086702B" w:rsidRPr="009872FC" w:rsidRDefault="0086702B" w:rsidP="000B50F1">
            <w:pPr>
              <w:rPr>
                <w:color w:val="FF0000"/>
                <w:sz w:val="24"/>
                <w:szCs w:val="24"/>
              </w:rPr>
            </w:pPr>
          </w:p>
        </w:tc>
        <w:tc>
          <w:tcPr>
            <w:tcW w:w="2430" w:type="dxa"/>
          </w:tcPr>
          <w:p w14:paraId="2DC7F8F5" w14:textId="162BAF27" w:rsidR="0086702B" w:rsidRPr="009872FC" w:rsidRDefault="0086702B" w:rsidP="000B50F1">
            <w:pPr>
              <w:rPr>
                <w:color w:val="FF0000"/>
                <w:sz w:val="24"/>
                <w:szCs w:val="24"/>
              </w:rPr>
            </w:pPr>
          </w:p>
        </w:tc>
        <w:tc>
          <w:tcPr>
            <w:tcW w:w="2430" w:type="dxa"/>
          </w:tcPr>
          <w:p w14:paraId="6BA692D0" w14:textId="33EFEB89" w:rsidR="0086702B" w:rsidRPr="009872FC" w:rsidRDefault="0086702B" w:rsidP="000B50F1">
            <w:pPr>
              <w:rPr>
                <w:color w:val="FF0000"/>
                <w:sz w:val="24"/>
                <w:szCs w:val="24"/>
              </w:rPr>
            </w:pPr>
          </w:p>
        </w:tc>
      </w:tr>
      <w:tr w:rsidR="0086702B" w:rsidRPr="009872FC" w14:paraId="4E4D583E" w14:textId="77777777" w:rsidTr="000B50F1">
        <w:trPr>
          <w:trHeight w:val="434"/>
        </w:trPr>
        <w:tc>
          <w:tcPr>
            <w:tcW w:w="2155" w:type="dxa"/>
          </w:tcPr>
          <w:p w14:paraId="72A0FA9C" w14:textId="6DAF92D5" w:rsidR="0086702B" w:rsidRPr="009872FC" w:rsidRDefault="0086702B" w:rsidP="000B50F1">
            <w:pPr>
              <w:rPr>
                <w:color w:val="FF0000"/>
                <w:sz w:val="24"/>
                <w:szCs w:val="24"/>
              </w:rPr>
            </w:pPr>
          </w:p>
        </w:tc>
        <w:tc>
          <w:tcPr>
            <w:tcW w:w="2430" w:type="dxa"/>
          </w:tcPr>
          <w:p w14:paraId="24BB2C48" w14:textId="77777777" w:rsidR="0086702B" w:rsidRPr="009872FC" w:rsidRDefault="0086702B" w:rsidP="000B50F1">
            <w:pPr>
              <w:adjustRightInd w:val="0"/>
              <w:rPr>
                <w:sz w:val="24"/>
                <w:szCs w:val="24"/>
              </w:rPr>
            </w:pPr>
          </w:p>
        </w:tc>
        <w:tc>
          <w:tcPr>
            <w:tcW w:w="2430" w:type="dxa"/>
          </w:tcPr>
          <w:p w14:paraId="3B9E9881" w14:textId="77777777" w:rsidR="0086702B" w:rsidRPr="009872FC" w:rsidRDefault="0086702B" w:rsidP="000B50F1">
            <w:pPr>
              <w:rPr>
                <w:color w:val="FF0000"/>
                <w:sz w:val="24"/>
                <w:szCs w:val="24"/>
              </w:rPr>
            </w:pPr>
          </w:p>
        </w:tc>
      </w:tr>
      <w:tr w:rsidR="0086702B" w:rsidRPr="009872FC" w14:paraId="43153583" w14:textId="77777777" w:rsidTr="000B50F1">
        <w:trPr>
          <w:trHeight w:val="461"/>
        </w:trPr>
        <w:tc>
          <w:tcPr>
            <w:tcW w:w="2155" w:type="dxa"/>
          </w:tcPr>
          <w:p w14:paraId="083F1207" w14:textId="03A0DF68" w:rsidR="0086702B" w:rsidRPr="009872FC" w:rsidRDefault="0086702B" w:rsidP="000B50F1">
            <w:pPr>
              <w:rPr>
                <w:color w:val="FF0000"/>
                <w:sz w:val="24"/>
                <w:szCs w:val="24"/>
              </w:rPr>
            </w:pPr>
          </w:p>
        </w:tc>
        <w:tc>
          <w:tcPr>
            <w:tcW w:w="2430" w:type="dxa"/>
          </w:tcPr>
          <w:p w14:paraId="76A33F4D" w14:textId="77777777" w:rsidR="0086702B" w:rsidRPr="009872FC" w:rsidRDefault="0086702B" w:rsidP="000B50F1">
            <w:pPr>
              <w:adjustRightInd w:val="0"/>
              <w:rPr>
                <w:sz w:val="24"/>
                <w:szCs w:val="24"/>
              </w:rPr>
            </w:pPr>
          </w:p>
        </w:tc>
        <w:tc>
          <w:tcPr>
            <w:tcW w:w="2430" w:type="dxa"/>
          </w:tcPr>
          <w:p w14:paraId="6FC065FB" w14:textId="77777777" w:rsidR="0086702B" w:rsidRPr="009872FC" w:rsidRDefault="0086702B" w:rsidP="000B50F1">
            <w:pPr>
              <w:rPr>
                <w:color w:val="FF0000"/>
                <w:sz w:val="24"/>
                <w:szCs w:val="24"/>
              </w:rPr>
            </w:pPr>
          </w:p>
        </w:tc>
      </w:tr>
      <w:tr w:rsidR="0086702B" w:rsidRPr="009872FC" w14:paraId="27D82438" w14:textId="77777777" w:rsidTr="000B50F1">
        <w:trPr>
          <w:trHeight w:val="434"/>
        </w:trPr>
        <w:tc>
          <w:tcPr>
            <w:tcW w:w="2155" w:type="dxa"/>
          </w:tcPr>
          <w:p w14:paraId="1FB2A8A6" w14:textId="2647D019" w:rsidR="0086702B" w:rsidRPr="009872FC" w:rsidRDefault="0086702B" w:rsidP="000B50F1">
            <w:pPr>
              <w:rPr>
                <w:color w:val="FF0000"/>
                <w:sz w:val="24"/>
                <w:szCs w:val="24"/>
              </w:rPr>
            </w:pPr>
          </w:p>
        </w:tc>
        <w:tc>
          <w:tcPr>
            <w:tcW w:w="2430" w:type="dxa"/>
          </w:tcPr>
          <w:p w14:paraId="23FCBBC7" w14:textId="77777777" w:rsidR="0086702B" w:rsidRPr="009872FC" w:rsidRDefault="0086702B" w:rsidP="000B50F1">
            <w:pPr>
              <w:adjustRightInd w:val="0"/>
              <w:rPr>
                <w:sz w:val="24"/>
                <w:szCs w:val="24"/>
              </w:rPr>
            </w:pPr>
          </w:p>
        </w:tc>
        <w:tc>
          <w:tcPr>
            <w:tcW w:w="2430" w:type="dxa"/>
          </w:tcPr>
          <w:p w14:paraId="31BC821B" w14:textId="4DA74D28" w:rsidR="0086702B" w:rsidRPr="009872FC" w:rsidRDefault="0086702B" w:rsidP="000B50F1">
            <w:pPr>
              <w:rPr>
                <w:color w:val="FF0000"/>
                <w:sz w:val="24"/>
                <w:szCs w:val="24"/>
              </w:rPr>
            </w:pPr>
          </w:p>
        </w:tc>
      </w:tr>
      <w:tr w:rsidR="0086702B" w:rsidRPr="009872FC" w14:paraId="089540BC" w14:textId="77777777" w:rsidTr="000B50F1">
        <w:trPr>
          <w:trHeight w:val="461"/>
        </w:trPr>
        <w:tc>
          <w:tcPr>
            <w:tcW w:w="2155" w:type="dxa"/>
          </w:tcPr>
          <w:p w14:paraId="29F24D17" w14:textId="77777777" w:rsidR="0086702B" w:rsidRPr="009872FC" w:rsidRDefault="0086702B" w:rsidP="000B50F1">
            <w:pPr>
              <w:adjustRightInd w:val="0"/>
              <w:jc w:val="both"/>
              <w:rPr>
                <w:sz w:val="24"/>
                <w:szCs w:val="24"/>
              </w:rPr>
            </w:pPr>
          </w:p>
        </w:tc>
        <w:tc>
          <w:tcPr>
            <w:tcW w:w="2430" w:type="dxa"/>
          </w:tcPr>
          <w:p w14:paraId="4F842F8A" w14:textId="77777777" w:rsidR="0086702B" w:rsidRPr="009872FC" w:rsidRDefault="0086702B" w:rsidP="000B50F1">
            <w:pPr>
              <w:adjustRightInd w:val="0"/>
              <w:jc w:val="both"/>
              <w:rPr>
                <w:sz w:val="24"/>
                <w:szCs w:val="24"/>
              </w:rPr>
            </w:pPr>
          </w:p>
        </w:tc>
        <w:tc>
          <w:tcPr>
            <w:tcW w:w="2430" w:type="dxa"/>
          </w:tcPr>
          <w:p w14:paraId="1D20A637" w14:textId="77777777" w:rsidR="0086702B" w:rsidRPr="009872FC" w:rsidRDefault="0086702B" w:rsidP="000B50F1">
            <w:pPr>
              <w:adjustRightInd w:val="0"/>
              <w:jc w:val="both"/>
              <w:rPr>
                <w:sz w:val="24"/>
                <w:szCs w:val="24"/>
              </w:rPr>
            </w:pPr>
          </w:p>
        </w:tc>
      </w:tr>
      <w:tr w:rsidR="0086702B" w:rsidRPr="009872FC" w14:paraId="40837D7E" w14:textId="77777777" w:rsidTr="000B50F1">
        <w:trPr>
          <w:trHeight w:val="461"/>
        </w:trPr>
        <w:tc>
          <w:tcPr>
            <w:tcW w:w="2155" w:type="dxa"/>
          </w:tcPr>
          <w:p w14:paraId="60E11AFA" w14:textId="77777777" w:rsidR="0086702B" w:rsidRPr="009872FC" w:rsidRDefault="0086702B" w:rsidP="000B50F1">
            <w:pPr>
              <w:adjustRightInd w:val="0"/>
              <w:jc w:val="both"/>
              <w:rPr>
                <w:sz w:val="24"/>
                <w:szCs w:val="24"/>
              </w:rPr>
            </w:pPr>
          </w:p>
        </w:tc>
        <w:tc>
          <w:tcPr>
            <w:tcW w:w="2430" w:type="dxa"/>
          </w:tcPr>
          <w:p w14:paraId="36D4C8E1" w14:textId="77777777" w:rsidR="0086702B" w:rsidRPr="009872FC" w:rsidRDefault="0086702B" w:rsidP="000B50F1">
            <w:pPr>
              <w:adjustRightInd w:val="0"/>
              <w:jc w:val="both"/>
              <w:rPr>
                <w:sz w:val="24"/>
                <w:szCs w:val="24"/>
              </w:rPr>
            </w:pPr>
          </w:p>
        </w:tc>
        <w:tc>
          <w:tcPr>
            <w:tcW w:w="2430" w:type="dxa"/>
          </w:tcPr>
          <w:p w14:paraId="1C2B3456" w14:textId="77777777" w:rsidR="0086702B" w:rsidRPr="009872FC" w:rsidRDefault="0086702B" w:rsidP="000B50F1">
            <w:pPr>
              <w:adjustRightInd w:val="0"/>
              <w:jc w:val="both"/>
              <w:rPr>
                <w:sz w:val="24"/>
                <w:szCs w:val="24"/>
              </w:rPr>
            </w:pPr>
          </w:p>
        </w:tc>
      </w:tr>
      <w:tr w:rsidR="0086702B" w:rsidRPr="009872FC" w14:paraId="1A4AA792" w14:textId="77777777" w:rsidTr="000B50F1">
        <w:trPr>
          <w:trHeight w:val="434"/>
        </w:trPr>
        <w:tc>
          <w:tcPr>
            <w:tcW w:w="2155" w:type="dxa"/>
          </w:tcPr>
          <w:p w14:paraId="0F7211BC" w14:textId="77777777" w:rsidR="0086702B" w:rsidRPr="009872FC" w:rsidRDefault="0086702B" w:rsidP="000B50F1">
            <w:pPr>
              <w:adjustRightInd w:val="0"/>
              <w:jc w:val="both"/>
              <w:rPr>
                <w:sz w:val="24"/>
                <w:szCs w:val="24"/>
              </w:rPr>
            </w:pPr>
          </w:p>
        </w:tc>
        <w:tc>
          <w:tcPr>
            <w:tcW w:w="2430" w:type="dxa"/>
          </w:tcPr>
          <w:p w14:paraId="261F0D4D" w14:textId="77777777" w:rsidR="0086702B" w:rsidRPr="009872FC" w:rsidRDefault="0086702B" w:rsidP="000B50F1">
            <w:pPr>
              <w:adjustRightInd w:val="0"/>
              <w:jc w:val="both"/>
              <w:rPr>
                <w:sz w:val="24"/>
                <w:szCs w:val="24"/>
              </w:rPr>
            </w:pPr>
          </w:p>
        </w:tc>
        <w:tc>
          <w:tcPr>
            <w:tcW w:w="2430" w:type="dxa"/>
          </w:tcPr>
          <w:p w14:paraId="104DF8B3" w14:textId="77777777" w:rsidR="0086702B" w:rsidRPr="009872FC" w:rsidRDefault="0086702B" w:rsidP="000B50F1">
            <w:pPr>
              <w:adjustRightInd w:val="0"/>
              <w:jc w:val="both"/>
              <w:rPr>
                <w:sz w:val="24"/>
                <w:szCs w:val="24"/>
              </w:rPr>
            </w:pPr>
          </w:p>
        </w:tc>
      </w:tr>
      <w:tr w:rsidR="0086702B" w:rsidRPr="009872FC" w14:paraId="67AB68BC" w14:textId="77777777" w:rsidTr="000B50F1">
        <w:trPr>
          <w:trHeight w:val="461"/>
        </w:trPr>
        <w:tc>
          <w:tcPr>
            <w:tcW w:w="2155" w:type="dxa"/>
          </w:tcPr>
          <w:p w14:paraId="3D0B5CE3" w14:textId="77777777" w:rsidR="0086702B" w:rsidRPr="009872FC" w:rsidRDefault="0086702B" w:rsidP="000B50F1">
            <w:pPr>
              <w:adjustRightInd w:val="0"/>
              <w:jc w:val="both"/>
              <w:rPr>
                <w:sz w:val="24"/>
                <w:szCs w:val="24"/>
              </w:rPr>
            </w:pPr>
          </w:p>
        </w:tc>
        <w:tc>
          <w:tcPr>
            <w:tcW w:w="2430" w:type="dxa"/>
          </w:tcPr>
          <w:p w14:paraId="77F749ED" w14:textId="77777777" w:rsidR="0086702B" w:rsidRPr="009872FC" w:rsidRDefault="0086702B" w:rsidP="000B50F1">
            <w:pPr>
              <w:adjustRightInd w:val="0"/>
              <w:jc w:val="both"/>
              <w:rPr>
                <w:sz w:val="24"/>
                <w:szCs w:val="24"/>
              </w:rPr>
            </w:pPr>
          </w:p>
        </w:tc>
        <w:tc>
          <w:tcPr>
            <w:tcW w:w="2430" w:type="dxa"/>
          </w:tcPr>
          <w:p w14:paraId="64DC04A7" w14:textId="77777777" w:rsidR="0086702B" w:rsidRPr="009872FC" w:rsidRDefault="0086702B" w:rsidP="000B50F1">
            <w:pPr>
              <w:adjustRightInd w:val="0"/>
              <w:jc w:val="both"/>
              <w:rPr>
                <w:sz w:val="24"/>
                <w:szCs w:val="24"/>
              </w:rPr>
            </w:pPr>
          </w:p>
        </w:tc>
      </w:tr>
      <w:tr w:rsidR="0086702B" w:rsidRPr="009872FC" w14:paraId="3117C076" w14:textId="77777777" w:rsidTr="000B50F1">
        <w:trPr>
          <w:trHeight w:val="434"/>
        </w:trPr>
        <w:tc>
          <w:tcPr>
            <w:tcW w:w="2155" w:type="dxa"/>
          </w:tcPr>
          <w:p w14:paraId="35DDEDFB" w14:textId="77777777" w:rsidR="0086702B" w:rsidRPr="009872FC" w:rsidRDefault="0086702B" w:rsidP="000B50F1">
            <w:pPr>
              <w:adjustRightInd w:val="0"/>
              <w:jc w:val="both"/>
              <w:rPr>
                <w:sz w:val="24"/>
                <w:szCs w:val="24"/>
              </w:rPr>
            </w:pPr>
          </w:p>
        </w:tc>
        <w:tc>
          <w:tcPr>
            <w:tcW w:w="2430" w:type="dxa"/>
          </w:tcPr>
          <w:p w14:paraId="1DFF8F6D" w14:textId="77777777" w:rsidR="0086702B" w:rsidRPr="009872FC" w:rsidRDefault="0086702B" w:rsidP="000B50F1">
            <w:pPr>
              <w:adjustRightInd w:val="0"/>
              <w:jc w:val="both"/>
              <w:rPr>
                <w:sz w:val="24"/>
                <w:szCs w:val="24"/>
              </w:rPr>
            </w:pPr>
          </w:p>
        </w:tc>
        <w:tc>
          <w:tcPr>
            <w:tcW w:w="2430" w:type="dxa"/>
          </w:tcPr>
          <w:p w14:paraId="702E08E2" w14:textId="77777777" w:rsidR="0086702B" w:rsidRPr="009872FC" w:rsidRDefault="0086702B" w:rsidP="000B50F1">
            <w:pPr>
              <w:adjustRightInd w:val="0"/>
              <w:jc w:val="both"/>
              <w:rPr>
                <w:sz w:val="24"/>
                <w:szCs w:val="24"/>
              </w:rPr>
            </w:pPr>
          </w:p>
        </w:tc>
      </w:tr>
      <w:tr w:rsidR="0086702B" w:rsidRPr="009872FC" w14:paraId="049147CD" w14:textId="77777777" w:rsidTr="000B50F1">
        <w:trPr>
          <w:trHeight w:val="461"/>
        </w:trPr>
        <w:tc>
          <w:tcPr>
            <w:tcW w:w="2155" w:type="dxa"/>
          </w:tcPr>
          <w:p w14:paraId="773F3A2B" w14:textId="77777777" w:rsidR="0086702B" w:rsidRPr="009872FC" w:rsidRDefault="0086702B" w:rsidP="000B50F1">
            <w:pPr>
              <w:adjustRightInd w:val="0"/>
              <w:jc w:val="both"/>
              <w:rPr>
                <w:sz w:val="24"/>
                <w:szCs w:val="24"/>
              </w:rPr>
            </w:pPr>
          </w:p>
        </w:tc>
        <w:tc>
          <w:tcPr>
            <w:tcW w:w="2430" w:type="dxa"/>
          </w:tcPr>
          <w:p w14:paraId="4FA77284" w14:textId="77777777" w:rsidR="0086702B" w:rsidRPr="009872FC" w:rsidRDefault="0086702B" w:rsidP="000B50F1">
            <w:pPr>
              <w:adjustRightInd w:val="0"/>
              <w:jc w:val="both"/>
              <w:rPr>
                <w:sz w:val="24"/>
                <w:szCs w:val="24"/>
              </w:rPr>
            </w:pPr>
          </w:p>
        </w:tc>
        <w:tc>
          <w:tcPr>
            <w:tcW w:w="2430" w:type="dxa"/>
          </w:tcPr>
          <w:p w14:paraId="65E10532" w14:textId="77777777" w:rsidR="0086702B" w:rsidRPr="009872FC" w:rsidRDefault="0086702B" w:rsidP="000B50F1">
            <w:pPr>
              <w:adjustRightInd w:val="0"/>
              <w:jc w:val="both"/>
              <w:rPr>
                <w:sz w:val="24"/>
                <w:szCs w:val="24"/>
              </w:rPr>
            </w:pPr>
          </w:p>
        </w:tc>
      </w:tr>
      <w:tr w:rsidR="0086702B" w:rsidRPr="009872FC" w14:paraId="1F2FF42C" w14:textId="77777777" w:rsidTr="000B50F1">
        <w:trPr>
          <w:trHeight w:val="434"/>
        </w:trPr>
        <w:tc>
          <w:tcPr>
            <w:tcW w:w="2155" w:type="dxa"/>
          </w:tcPr>
          <w:p w14:paraId="547C47E2" w14:textId="77777777" w:rsidR="0086702B" w:rsidRPr="009872FC" w:rsidRDefault="0086702B" w:rsidP="000B50F1">
            <w:pPr>
              <w:adjustRightInd w:val="0"/>
              <w:jc w:val="both"/>
              <w:rPr>
                <w:sz w:val="24"/>
                <w:szCs w:val="24"/>
              </w:rPr>
            </w:pPr>
          </w:p>
        </w:tc>
        <w:tc>
          <w:tcPr>
            <w:tcW w:w="2430" w:type="dxa"/>
          </w:tcPr>
          <w:p w14:paraId="3EDE7CB9" w14:textId="77777777" w:rsidR="0086702B" w:rsidRPr="009872FC" w:rsidRDefault="0086702B" w:rsidP="000B50F1">
            <w:pPr>
              <w:adjustRightInd w:val="0"/>
              <w:jc w:val="both"/>
              <w:rPr>
                <w:sz w:val="24"/>
                <w:szCs w:val="24"/>
              </w:rPr>
            </w:pPr>
          </w:p>
        </w:tc>
        <w:tc>
          <w:tcPr>
            <w:tcW w:w="2430" w:type="dxa"/>
          </w:tcPr>
          <w:p w14:paraId="786393F4" w14:textId="77777777" w:rsidR="0086702B" w:rsidRPr="009872FC" w:rsidRDefault="0086702B" w:rsidP="000B50F1">
            <w:pPr>
              <w:adjustRightInd w:val="0"/>
              <w:jc w:val="both"/>
              <w:rPr>
                <w:sz w:val="24"/>
                <w:szCs w:val="24"/>
              </w:rPr>
            </w:pPr>
          </w:p>
        </w:tc>
      </w:tr>
      <w:tr w:rsidR="00D45EA6" w:rsidRPr="009872FC" w14:paraId="580B94C2" w14:textId="77777777" w:rsidTr="000B50F1">
        <w:trPr>
          <w:trHeight w:val="434"/>
        </w:trPr>
        <w:tc>
          <w:tcPr>
            <w:tcW w:w="2155" w:type="dxa"/>
          </w:tcPr>
          <w:p w14:paraId="0D38CB88" w14:textId="77777777" w:rsidR="00D45EA6" w:rsidRPr="009872FC" w:rsidRDefault="00D45EA6" w:rsidP="000B50F1">
            <w:pPr>
              <w:adjustRightInd w:val="0"/>
              <w:jc w:val="both"/>
              <w:rPr>
                <w:sz w:val="24"/>
                <w:szCs w:val="24"/>
              </w:rPr>
            </w:pPr>
          </w:p>
        </w:tc>
        <w:tc>
          <w:tcPr>
            <w:tcW w:w="2430" w:type="dxa"/>
          </w:tcPr>
          <w:p w14:paraId="56E4D860" w14:textId="77777777" w:rsidR="00D45EA6" w:rsidRPr="009872FC" w:rsidRDefault="00D45EA6" w:rsidP="000B50F1">
            <w:pPr>
              <w:adjustRightInd w:val="0"/>
              <w:jc w:val="both"/>
              <w:rPr>
                <w:sz w:val="24"/>
                <w:szCs w:val="24"/>
              </w:rPr>
            </w:pPr>
          </w:p>
        </w:tc>
        <w:tc>
          <w:tcPr>
            <w:tcW w:w="2430" w:type="dxa"/>
          </w:tcPr>
          <w:p w14:paraId="244DCF04" w14:textId="77777777" w:rsidR="00D45EA6" w:rsidRPr="009872FC" w:rsidRDefault="00D45EA6" w:rsidP="000B50F1">
            <w:pPr>
              <w:adjustRightInd w:val="0"/>
              <w:jc w:val="both"/>
              <w:rPr>
                <w:sz w:val="24"/>
                <w:szCs w:val="24"/>
              </w:rPr>
            </w:pPr>
          </w:p>
        </w:tc>
      </w:tr>
      <w:tr w:rsidR="00D45EA6" w:rsidRPr="009872FC" w14:paraId="199A6296" w14:textId="77777777" w:rsidTr="000B50F1">
        <w:trPr>
          <w:trHeight w:val="434"/>
        </w:trPr>
        <w:tc>
          <w:tcPr>
            <w:tcW w:w="2155" w:type="dxa"/>
          </w:tcPr>
          <w:p w14:paraId="4F56BB2E" w14:textId="77777777" w:rsidR="00D45EA6" w:rsidRPr="009872FC" w:rsidRDefault="00D45EA6" w:rsidP="000B50F1">
            <w:pPr>
              <w:adjustRightInd w:val="0"/>
              <w:jc w:val="both"/>
              <w:rPr>
                <w:sz w:val="24"/>
                <w:szCs w:val="24"/>
              </w:rPr>
            </w:pPr>
          </w:p>
        </w:tc>
        <w:tc>
          <w:tcPr>
            <w:tcW w:w="2430" w:type="dxa"/>
          </w:tcPr>
          <w:p w14:paraId="4D57B258" w14:textId="77777777" w:rsidR="00D45EA6" w:rsidRPr="009872FC" w:rsidRDefault="00D45EA6" w:rsidP="000B50F1">
            <w:pPr>
              <w:adjustRightInd w:val="0"/>
              <w:jc w:val="both"/>
              <w:rPr>
                <w:sz w:val="24"/>
                <w:szCs w:val="24"/>
              </w:rPr>
            </w:pPr>
          </w:p>
        </w:tc>
        <w:tc>
          <w:tcPr>
            <w:tcW w:w="2430" w:type="dxa"/>
          </w:tcPr>
          <w:p w14:paraId="3861C39E" w14:textId="77777777" w:rsidR="00D45EA6" w:rsidRPr="009872FC" w:rsidRDefault="00D45EA6" w:rsidP="000B50F1">
            <w:pPr>
              <w:adjustRightInd w:val="0"/>
              <w:jc w:val="both"/>
              <w:rPr>
                <w:sz w:val="24"/>
                <w:szCs w:val="24"/>
              </w:rPr>
            </w:pPr>
          </w:p>
        </w:tc>
      </w:tr>
    </w:tbl>
    <w:p w14:paraId="0DB711A1" w14:textId="77777777" w:rsidR="0086702B" w:rsidRPr="009872FC" w:rsidRDefault="0086702B" w:rsidP="0086702B">
      <w:pPr>
        <w:adjustRightInd w:val="0"/>
        <w:ind w:left="720" w:hanging="720"/>
        <w:rPr>
          <w:sz w:val="24"/>
          <w:szCs w:val="24"/>
        </w:rPr>
      </w:pPr>
      <w:r w:rsidRPr="009872FC">
        <w:rPr>
          <w:sz w:val="24"/>
          <w:szCs w:val="24"/>
        </w:rPr>
        <w:t>Loop:</w:t>
      </w:r>
      <w:r w:rsidRPr="009872FC">
        <w:rPr>
          <w:sz w:val="24"/>
          <w:szCs w:val="24"/>
        </w:rPr>
        <w:tab/>
        <w:t>LD.D</w:t>
      </w:r>
      <w:r>
        <w:rPr>
          <w:sz w:val="24"/>
          <w:szCs w:val="24"/>
        </w:rPr>
        <w:tab/>
        <w:t xml:space="preserve">     </w:t>
      </w:r>
      <w:r w:rsidRPr="009872FC">
        <w:rPr>
          <w:sz w:val="24"/>
          <w:szCs w:val="24"/>
        </w:rPr>
        <w:t>F1, 0(R1)</w:t>
      </w:r>
      <w:r w:rsidRPr="009872FC">
        <w:rPr>
          <w:sz w:val="24"/>
          <w:szCs w:val="24"/>
        </w:rPr>
        <w:br/>
        <w:t xml:space="preserve">LD.D </w:t>
      </w:r>
      <w:r>
        <w:rPr>
          <w:sz w:val="24"/>
          <w:szCs w:val="24"/>
        </w:rPr>
        <w:tab/>
        <w:t xml:space="preserve">     </w:t>
      </w:r>
      <w:r w:rsidRPr="009872FC">
        <w:rPr>
          <w:sz w:val="24"/>
          <w:szCs w:val="24"/>
        </w:rPr>
        <w:t>F2, 0(R2)</w:t>
      </w:r>
      <w:r w:rsidRPr="009872FC">
        <w:rPr>
          <w:sz w:val="24"/>
          <w:szCs w:val="24"/>
        </w:rPr>
        <w:br/>
        <w:t>MUL.D</w:t>
      </w:r>
      <w:r>
        <w:rPr>
          <w:sz w:val="24"/>
          <w:szCs w:val="24"/>
        </w:rPr>
        <w:t xml:space="preserve">   </w:t>
      </w:r>
      <w:r w:rsidRPr="009872FC">
        <w:rPr>
          <w:sz w:val="24"/>
          <w:szCs w:val="24"/>
        </w:rPr>
        <w:t xml:space="preserve"> F3, F1, F10</w:t>
      </w:r>
      <w:r w:rsidRPr="009872FC">
        <w:rPr>
          <w:sz w:val="24"/>
          <w:szCs w:val="24"/>
        </w:rPr>
        <w:br/>
        <w:t>ADD.D</w:t>
      </w:r>
      <w:r>
        <w:rPr>
          <w:sz w:val="24"/>
          <w:szCs w:val="24"/>
        </w:rPr>
        <w:t xml:space="preserve">  </w:t>
      </w:r>
      <w:r w:rsidRPr="009872FC">
        <w:rPr>
          <w:sz w:val="24"/>
          <w:szCs w:val="24"/>
        </w:rPr>
        <w:t xml:space="preserve"> </w:t>
      </w:r>
      <w:r>
        <w:rPr>
          <w:sz w:val="24"/>
          <w:szCs w:val="24"/>
        </w:rPr>
        <w:t xml:space="preserve"> </w:t>
      </w:r>
      <w:r w:rsidRPr="009872FC">
        <w:rPr>
          <w:sz w:val="24"/>
          <w:szCs w:val="24"/>
        </w:rPr>
        <w:t>F4, F3, F2</w:t>
      </w:r>
      <w:r w:rsidRPr="009872FC">
        <w:rPr>
          <w:sz w:val="24"/>
          <w:szCs w:val="24"/>
        </w:rPr>
        <w:br/>
        <w:t xml:space="preserve">SD.D </w:t>
      </w:r>
      <w:r>
        <w:rPr>
          <w:sz w:val="24"/>
          <w:szCs w:val="24"/>
        </w:rPr>
        <w:tab/>
        <w:t xml:space="preserve">     </w:t>
      </w:r>
      <w:r w:rsidRPr="009872FC">
        <w:rPr>
          <w:sz w:val="24"/>
          <w:szCs w:val="24"/>
        </w:rPr>
        <w:t>F4, 0(R1)</w:t>
      </w:r>
      <w:r w:rsidRPr="009872FC">
        <w:rPr>
          <w:sz w:val="24"/>
          <w:szCs w:val="24"/>
        </w:rPr>
        <w:br/>
        <w:t>DADDUI R1, R1, #8</w:t>
      </w:r>
      <w:r w:rsidRPr="009872FC">
        <w:rPr>
          <w:sz w:val="24"/>
          <w:szCs w:val="24"/>
        </w:rPr>
        <w:br/>
        <w:t>DADDUI R2, R2, #8</w:t>
      </w:r>
      <w:r w:rsidRPr="009872FC">
        <w:rPr>
          <w:sz w:val="24"/>
          <w:szCs w:val="24"/>
        </w:rPr>
        <w:br/>
        <w:t>BNE</w:t>
      </w:r>
      <w:r>
        <w:rPr>
          <w:sz w:val="24"/>
          <w:szCs w:val="24"/>
        </w:rPr>
        <w:tab/>
        <w:t xml:space="preserve">     </w:t>
      </w:r>
      <w:r w:rsidRPr="009872FC">
        <w:rPr>
          <w:sz w:val="24"/>
          <w:szCs w:val="24"/>
        </w:rPr>
        <w:t>R1, R3, Loop</w:t>
      </w:r>
    </w:p>
    <w:p w14:paraId="432C1891" w14:textId="0AAD2B92" w:rsidR="0086702B" w:rsidRDefault="0086702B" w:rsidP="0086702B">
      <w:pPr>
        <w:adjustRightInd w:val="0"/>
        <w:rPr>
          <w:b/>
          <w:bCs/>
          <w:sz w:val="24"/>
          <w:szCs w:val="24"/>
        </w:rPr>
      </w:pPr>
    </w:p>
    <w:p w14:paraId="306D3DDB" w14:textId="77777777" w:rsidR="000B50F1" w:rsidRPr="009872FC" w:rsidRDefault="000B50F1" w:rsidP="0086702B">
      <w:pPr>
        <w:adjustRightInd w:val="0"/>
        <w:rPr>
          <w:b/>
          <w:bCs/>
          <w:sz w:val="24"/>
          <w:szCs w:val="24"/>
        </w:rPr>
      </w:pPr>
    </w:p>
    <w:p w14:paraId="5284915A" w14:textId="431030AC" w:rsidR="0086702B" w:rsidRDefault="0086702B" w:rsidP="0086702B">
      <w:pPr>
        <w:ind w:left="720"/>
        <w:rPr>
          <w:color w:val="FF0000"/>
          <w:sz w:val="24"/>
          <w:szCs w:val="24"/>
        </w:rPr>
      </w:pPr>
    </w:p>
    <w:p w14:paraId="5F281A23" w14:textId="207FA0E2" w:rsidR="007C0D69" w:rsidRDefault="007C0D69" w:rsidP="0086702B">
      <w:pPr>
        <w:ind w:left="720"/>
        <w:rPr>
          <w:color w:val="FF0000"/>
          <w:sz w:val="24"/>
          <w:szCs w:val="24"/>
        </w:rPr>
      </w:pPr>
    </w:p>
    <w:p w14:paraId="5B4BD4B8" w14:textId="072C6FCA" w:rsidR="007C0D69" w:rsidRDefault="007C0D69" w:rsidP="0086702B">
      <w:pPr>
        <w:ind w:left="720"/>
        <w:rPr>
          <w:color w:val="FF0000"/>
          <w:sz w:val="24"/>
          <w:szCs w:val="24"/>
        </w:rPr>
      </w:pPr>
    </w:p>
    <w:p w14:paraId="4EC93CCC" w14:textId="192E4297" w:rsidR="007C0D69" w:rsidRDefault="007C0D69" w:rsidP="0086702B">
      <w:pPr>
        <w:ind w:left="720"/>
        <w:rPr>
          <w:color w:val="FF0000"/>
          <w:sz w:val="24"/>
          <w:szCs w:val="24"/>
        </w:rPr>
      </w:pPr>
    </w:p>
    <w:p w14:paraId="1EBD6496" w14:textId="62C89E24" w:rsidR="007C0D69" w:rsidRDefault="007C0D69" w:rsidP="0086702B">
      <w:pPr>
        <w:ind w:left="720"/>
        <w:rPr>
          <w:color w:val="FF0000"/>
          <w:sz w:val="24"/>
          <w:szCs w:val="24"/>
        </w:rPr>
      </w:pPr>
    </w:p>
    <w:p w14:paraId="4567A824" w14:textId="34AA377C" w:rsidR="007C0D69" w:rsidRDefault="007C0D69" w:rsidP="0086702B">
      <w:pPr>
        <w:ind w:left="720"/>
        <w:rPr>
          <w:color w:val="FF0000"/>
          <w:sz w:val="24"/>
          <w:szCs w:val="24"/>
        </w:rPr>
      </w:pPr>
    </w:p>
    <w:p w14:paraId="011F51B0" w14:textId="298D84E9" w:rsidR="007C0D69" w:rsidRDefault="007C0D69" w:rsidP="0086702B">
      <w:pPr>
        <w:ind w:left="720"/>
        <w:rPr>
          <w:color w:val="FF0000"/>
          <w:sz w:val="24"/>
          <w:szCs w:val="24"/>
        </w:rPr>
      </w:pPr>
    </w:p>
    <w:p w14:paraId="3530AC6C" w14:textId="27537F0B" w:rsidR="007C0D69" w:rsidRDefault="007C0D69" w:rsidP="0086702B">
      <w:pPr>
        <w:ind w:left="720"/>
        <w:rPr>
          <w:color w:val="FF0000"/>
          <w:sz w:val="24"/>
          <w:szCs w:val="24"/>
        </w:rPr>
      </w:pPr>
    </w:p>
    <w:p w14:paraId="493D95FC" w14:textId="5AAFC398" w:rsidR="007C0D69" w:rsidRDefault="007C0D69" w:rsidP="0086702B">
      <w:pPr>
        <w:ind w:left="720"/>
        <w:rPr>
          <w:color w:val="FF0000"/>
          <w:sz w:val="24"/>
          <w:szCs w:val="24"/>
        </w:rPr>
      </w:pPr>
    </w:p>
    <w:p w14:paraId="23EF74B0" w14:textId="345C4EF1" w:rsidR="007C0D69" w:rsidRDefault="007C0D69" w:rsidP="0086702B">
      <w:pPr>
        <w:ind w:left="720"/>
        <w:rPr>
          <w:color w:val="FF0000"/>
          <w:sz w:val="24"/>
          <w:szCs w:val="24"/>
        </w:rPr>
      </w:pPr>
    </w:p>
    <w:p w14:paraId="544D4692" w14:textId="339932C5" w:rsidR="007C0D69" w:rsidRDefault="007C0D69" w:rsidP="0086702B">
      <w:pPr>
        <w:ind w:left="720"/>
        <w:rPr>
          <w:color w:val="FF0000"/>
          <w:sz w:val="24"/>
          <w:szCs w:val="24"/>
        </w:rPr>
      </w:pPr>
    </w:p>
    <w:p w14:paraId="173D8058" w14:textId="2D715C1A" w:rsidR="007C0D69" w:rsidRDefault="007C0D69" w:rsidP="0086702B">
      <w:pPr>
        <w:ind w:left="720"/>
        <w:rPr>
          <w:color w:val="FF0000"/>
          <w:sz w:val="24"/>
          <w:szCs w:val="24"/>
        </w:rPr>
      </w:pPr>
    </w:p>
    <w:p w14:paraId="70E72AC2" w14:textId="6F604218" w:rsidR="007C0D69" w:rsidRDefault="007C0D69" w:rsidP="0086702B">
      <w:pPr>
        <w:ind w:left="720"/>
        <w:rPr>
          <w:color w:val="FF0000"/>
          <w:sz w:val="24"/>
          <w:szCs w:val="24"/>
        </w:rPr>
      </w:pPr>
    </w:p>
    <w:p w14:paraId="5AD48907" w14:textId="2699CA8E" w:rsidR="007C0D69" w:rsidRDefault="007C0D69" w:rsidP="0086702B">
      <w:pPr>
        <w:ind w:left="720"/>
        <w:rPr>
          <w:color w:val="FF0000"/>
          <w:sz w:val="24"/>
          <w:szCs w:val="24"/>
        </w:rPr>
      </w:pPr>
    </w:p>
    <w:p w14:paraId="74FC6A79" w14:textId="128D8957" w:rsidR="007C0D69" w:rsidRDefault="007C0D69" w:rsidP="0086702B">
      <w:pPr>
        <w:ind w:left="720"/>
        <w:rPr>
          <w:color w:val="FF0000"/>
          <w:sz w:val="24"/>
          <w:szCs w:val="24"/>
        </w:rPr>
      </w:pPr>
    </w:p>
    <w:p w14:paraId="5ADA78F0" w14:textId="0A5E8115" w:rsidR="007C0D69" w:rsidRDefault="007C0D69" w:rsidP="0086702B">
      <w:pPr>
        <w:ind w:left="720"/>
        <w:rPr>
          <w:color w:val="FF0000"/>
          <w:sz w:val="24"/>
          <w:szCs w:val="24"/>
        </w:rPr>
      </w:pPr>
    </w:p>
    <w:p w14:paraId="668AB9B3" w14:textId="7302F545" w:rsidR="007C0D69" w:rsidRDefault="007C0D69" w:rsidP="0086702B">
      <w:pPr>
        <w:ind w:left="720"/>
        <w:rPr>
          <w:color w:val="FF0000"/>
          <w:sz w:val="24"/>
          <w:szCs w:val="24"/>
        </w:rPr>
      </w:pPr>
    </w:p>
    <w:p w14:paraId="538851D3" w14:textId="2FB7EBF0" w:rsidR="007C0D69" w:rsidRDefault="007C0D69" w:rsidP="0086702B">
      <w:pPr>
        <w:ind w:left="720"/>
        <w:rPr>
          <w:color w:val="FF0000"/>
          <w:sz w:val="24"/>
          <w:szCs w:val="24"/>
        </w:rPr>
      </w:pPr>
    </w:p>
    <w:p w14:paraId="3DE31953" w14:textId="4C4F5566" w:rsidR="007C0D69" w:rsidRDefault="007C0D69" w:rsidP="0086702B">
      <w:pPr>
        <w:ind w:left="720"/>
        <w:rPr>
          <w:color w:val="FF0000"/>
          <w:sz w:val="24"/>
          <w:szCs w:val="24"/>
        </w:rPr>
      </w:pPr>
    </w:p>
    <w:p w14:paraId="1A8C1880" w14:textId="0B94B64D" w:rsidR="007C0D69" w:rsidRDefault="007C0D69" w:rsidP="0086702B">
      <w:pPr>
        <w:ind w:left="720"/>
        <w:rPr>
          <w:color w:val="FF0000"/>
          <w:sz w:val="24"/>
          <w:szCs w:val="24"/>
        </w:rPr>
      </w:pPr>
    </w:p>
    <w:p w14:paraId="63226C9B" w14:textId="3AAD5ED6" w:rsidR="007C0D69" w:rsidRDefault="007C0D69" w:rsidP="0086702B">
      <w:pPr>
        <w:ind w:left="720"/>
        <w:rPr>
          <w:color w:val="FF0000"/>
          <w:sz w:val="24"/>
          <w:szCs w:val="24"/>
        </w:rPr>
      </w:pPr>
    </w:p>
    <w:p w14:paraId="281BFA21" w14:textId="54579B47" w:rsidR="007C0D69" w:rsidRDefault="007C0D69" w:rsidP="0086702B">
      <w:pPr>
        <w:ind w:left="720"/>
        <w:rPr>
          <w:color w:val="FF0000"/>
          <w:sz w:val="24"/>
          <w:szCs w:val="24"/>
        </w:rPr>
      </w:pPr>
    </w:p>
    <w:p w14:paraId="3FECE416" w14:textId="7DF6EC0A" w:rsidR="007C0D69" w:rsidRDefault="007C0D69" w:rsidP="0086702B">
      <w:pPr>
        <w:ind w:left="720"/>
        <w:rPr>
          <w:color w:val="FF0000"/>
          <w:sz w:val="24"/>
          <w:szCs w:val="24"/>
        </w:rPr>
      </w:pPr>
    </w:p>
    <w:p w14:paraId="04CA49DA" w14:textId="5F7FDA61" w:rsidR="007C0D69" w:rsidRDefault="007C0D69" w:rsidP="0086702B">
      <w:pPr>
        <w:ind w:left="720"/>
        <w:rPr>
          <w:color w:val="FF0000"/>
          <w:sz w:val="24"/>
          <w:szCs w:val="24"/>
        </w:rPr>
      </w:pPr>
    </w:p>
    <w:p w14:paraId="46E99F31" w14:textId="0B8D007B" w:rsidR="007C0D69" w:rsidRDefault="007C0D69" w:rsidP="0086702B">
      <w:pPr>
        <w:ind w:left="720"/>
        <w:rPr>
          <w:color w:val="FF0000"/>
          <w:sz w:val="24"/>
          <w:szCs w:val="24"/>
        </w:rPr>
      </w:pPr>
    </w:p>
    <w:p w14:paraId="0B53A2D8" w14:textId="77777777" w:rsidR="007C0D69" w:rsidRDefault="007C0D69" w:rsidP="0086702B">
      <w:pPr>
        <w:ind w:left="720"/>
        <w:rPr>
          <w:color w:val="FF0000"/>
          <w:sz w:val="24"/>
          <w:szCs w:val="24"/>
        </w:rPr>
      </w:pPr>
    </w:p>
    <w:p w14:paraId="42C900C3" w14:textId="77777777" w:rsidR="0086702B" w:rsidRDefault="0086702B" w:rsidP="0086702B">
      <w:pPr>
        <w:ind w:left="720"/>
        <w:rPr>
          <w:color w:val="FF0000"/>
          <w:sz w:val="24"/>
          <w:szCs w:val="24"/>
        </w:rPr>
      </w:pPr>
    </w:p>
    <w:p w14:paraId="342F153A" w14:textId="77777777" w:rsidR="0086702B" w:rsidRDefault="0086702B" w:rsidP="0086702B">
      <w:pPr>
        <w:ind w:left="720"/>
        <w:rPr>
          <w:color w:val="FF0000"/>
          <w:sz w:val="24"/>
          <w:szCs w:val="24"/>
        </w:rPr>
      </w:pPr>
    </w:p>
    <w:p w14:paraId="0D4E2A7D" w14:textId="77777777" w:rsidR="0086702B" w:rsidRDefault="0086702B" w:rsidP="0086702B">
      <w:pPr>
        <w:ind w:left="720"/>
        <w:rPr>
          <w:color w:val="FF0000"/>
          <w:sz w:val="24"/>
          <w:szCs w:val="24"/>
        </w:rPr>
      </w:pPr>
    </w:p>
    <w:p w14:paraId="0AC0BDC7" w14:textId="77777777" w:rsidR="0086702B" w:rsidRDefault="0086702B" w:rsidP="0086702B">
      <w:pPr>
        <w:ind w:left="720"/>
        <w:rPr>
          <w:color w:val="FF0000"/>
          <w:sz w:val="24"/>
          <w:szCs w:val="24"/>
        </w:rPr>
      </w:pPr>
    </w:p>
    <w:p w14:paraId="1F3D2FE5" w14:textId="77777777" w:rsidR="0086702B" w:rsidRDefault="0086702B" w:rsidP="0086702B">
      <w:pPr>
        <w:ind w:left="720"/>
        <w:rPr>
          <w:color w:val="FF0000"/>
          <w:sz w:val="24"/>
          <w:szCs w:val="24"/>
        </w:rPr>
      </w:pPr>
    </w:p>
    <w:p w14:paraId="09632B4D" w14:textId="22916D34" w:rsidR="0086702B" w:rsidRDefault="0086702B" w:rsidP="0086702B">
      <w:pPr>
        <w:ind w:left="720"/>
        <w:rPr>
          <w:color w:val="FF0000"/>
          <w:sz w:val="24"/>
          <w:szCs w:val="24"/>
        </w:rPr>
      </w:pPr>
    </w:p>
    <w:p w14:paraId="40172B39" w14:textId="53E2008C" w:rsidR="0086702B" w:rsidRDefault="0086702B" w:rsidP="0086702B">
      <w:pPr>
        <w:ind w:left="720"/>
        <w:rPr>
          <w:color w:val="FF0000"/>
          <w:sz w:val="24"/>
          <w:szCs w:val="24"/>
        </w:rPr>
      </w:pPr>
    </w:p>
    <w:p w14:paraId="203BE8B5" w14:textId="355B262C" w:rsidR="0086702B" w:rsidRDefault="0086702B" w:rsidP="0086702B">
      <w:pPr>
        <w:ind w:left="720"/>
        <w:rPr>
          <w:color w:val="FF0000"/>
          <w:sz w:val="24"/>
          <w:szCs w:val="24"/>
        </w:rPr>
      </w:pPr>
    </w:p>
    <w:p w14:paraId="04D4253A" w14:textId="59A4E13C" w:rsidR="0086702B" w:rsidRDefault="0086702B" w:rsidP="0086702B">
      <w:pPr>
        <w:ind w:left="720"/>
        <w:rPr>
          <w:color w:val="FF0000"/>
          <w:sz w:val="24"/>
          <w:szCs w:val="24"/>
        </w:rPr>
      </w:pPr>
    </w:p>
    <w:p w14:paraId="2561995C" w14:textId="2C451ABE" w:rsidR="0086702B" w:rsidRDefault="0086702B" w:rsidP="0086702B">
      <w:pPr>
        <w:ind w:left="720"/>
        <w:rPr>
          <w:color w:val="FF0000"/>
          <w:sz w:val="24"/>
          <w:szCs w:val="24"/>
        </w:rPr>
      </w:pPr>
    </w:p>
    <w:p w14:paraId="721FA6F7" w14:textId="77777777" w:rsidR="0086702B" w:rsidRDefault="0086702B" w:rsidP="0086702B">
      <w:pPr>
        <w:ind w:left="720"/>
        <w:rPr>
          <w:color w:val="FF0000"/>
          <w:sz w:val="24"/>
          <w:szCs w:val="24"/>
        </w:rPr>
      </w:pPr>
    </w:p>
    <w:p w14:paraId="3E2C7304" w14:textId="170DDD5C" w:rsidR="00A77E39" w:rsidRPr="00A77E39" w:rsidRDefault="00A77E39" w:rsidP="00A77E39">
      <w:pPr>
        <w:rPr>
          <w:b/>
          <w:sz w:val="24"/>
          <w:szCs w:val="24"/>
        </w:rPr>
      </w:pPr>
      <w:r w:rsidRPr="00A77E39">
        <w:rPr>
          <w:b/>
          <w:sz w:val="24"/>
          <w:szCs w:val="24"/>
        </w:rPr>
        <w:lastRenderedPageBreak/>
        <w:t xml:space="preserve">Problem </w:t>
      </w:r>
      <w:r w:rsidR="008D426C">
        <w:rPr>
          <w:b/>
          <w:sz w:val="24"/>
          <w:szCs w:val="24"/>
        </w:rPr>
        <w:t>5</w:t>
      </w:r>
      <w:r w:rsidRPr="00A77E39">
        <w:rPr>
          <w:b/>
          <w:sz w:val="24"/>
          <w:szCs w:val="24"/>
        </w:rPr>
        <w:t>: [</w:t>
      </w:r>
      <w:r w:rsidR="007A7A2B">
        <w:rPr>
          <w:b/>
          <w:sz w:val="24"/>
          <w:szCs w:val="24"/>
        </w:rPr>
        <w:t>9</w:t>
      </w:r>
      <w:r w:rsidRPr="00A77E39">
        <w:rPr>
          <w:b/>
          <w:sz w:val="24"/>
          <w:szCs w:val="24"/>
        </w:rPr>
        <w:t xml:space="preserve"> points]</w:t>
      </w:r>
      <w:r>
        <w:rPr>
          <w:b/>
          <w:sz w:val="24"/>
          <w:szCs w:val="24"/>
        </w:rPr>
        <w:t xml:space="preserve"> </w:t>
      </w:r>
    </w:p>
    <w:p w14:paraId="32DA3F5A" w14:textId="7C150251" w:rsidR="003C7733" w:rsidRPr="003C7733" w:rsidRDefault="003C7733" w:rsidP="00B44B19">
      <w:pPr>
        <w:jc w:val="both"/>
        <w:rPr>
          <w:rFonts w:asciiTheme="majorBidi" w:hAnsiTheme="majorBidi" w:cstheme="majorBidi"/>
          <w:sz w:val="24"/>
          <w:szCs w:val="24"/>
        </w:rPr>
      </w:pPr>
      <w:r w:rsidRPr="003C7733">
        <w:rPr>
          <w:rFonts w:asciiTheme="majorBidi" w:hAnsiTheme="majorBidi" w:cstheme="majorBidi"/>
          <w:sz w:val="24"/>
          <w:szCs w:val="24"/>
        </w:rPr>
        <w:t>Consider the classic five stage pipeline as discussed in class, with the following</w:t>
      </w:r>
      <w:r w:rsidR="00B44B19">
        <w:rPr>
          <w:rFonts w:asciiTheme="majorBidi" w:hAnsiTheme="majorBidi" w:cstheme="majorBidi"/>
          <w:sz w:val="24"/>
          <w:szCs w:val="24"/>
        </w:rPr>
        <w:t xml:space="preserve"> e</w:t>
      </w:r>
      <w:r w:rsidRPr="003C7733">
        <w:rPr>
          <w:rFonts w:asciiTheme="majorBidi" w:hAnsiTheme="majorBidi" w:cstheme="majorBidi"/>
          <w:sz w:val="24"/>
          <w:szCs w:val="24"/>
        </w:rPr>
        <w:t>xtensions/clarifications:</w:t>
      </w:r>
    </w:p>
    <w:p w14:paraId="79BD4080" w14:textId="77777777" w:rsidR="003C7733" w:rsidRPr="003C7733" w:rsidRDefault="003C7733" w:rsidP="003B772A">
      <w:pPr>
        <w:pStyle w:val="ListParagraph"/>
        <w:widowControl/>
        <w:numPr>
          <w:ilvl w:val="0"/>
          <w:numId w:val="20"/>
        </w:numPr>
        <w:autoSpaceDE/>
        <w:autoSpaceDN/>
        <w:spacing w:after="200"/>
        <w:ind w:left="360"/>
        <w:contextualSpacing/>
        <w:rPr>
          <w:rFonts w:asciiTheme="majorBidi" w:hAnsiTheme="majorBidi" w:cstheme="majorBidi"/>
          <w:sz w:val="24"/>
          <w:szCs w:val="24"/>
        </w:rPr>
      </w:pPr>
      <w:r w:rsidRPr="003C7733">
        <w:rPr>
          <w:rFonts w:asciiTheme="majorBidi" w:hAnsiTheme="majorBidi" w:cstheme="majorBidi"/>
          <w:sz w:val="24"/>
          <w:szCs w:val="24"/>
        </w:rPr>
        <w:t>The MEM stage takes 4 cycles but is pipelined.</w:t>
      </w:r>
    </w:p>
    <w:p w14:paraId="6C606269" w14:textId="77777777" w:rsidR="003C7733" w:rsidRPr="003C7733" w:rsidRDefault="003C7733" w:rsidP="003B772A">
      <w:pPr>
        <w:pStyle w:val="ListParagraph"/>
        <w:widowControl/>
        <w:numPr>
          <w:ilvl w:val="0"/>
          <w:numId w:val="20"/>
        </w:numPr>
        <w:autoSpaceDE/>
        <w:autoSpaceDN/>
        <w:spacing w:after="200"/>
        <w:ind w:left="360"/>
        <w:contextualSpacing/>
        <w:rPr>
          <w:rFonts w:asciiTheme="majorBidi" w:hAnsiTheme="majorBidi" w:cstheme="majorBidi"/>
          <w:sz w:val="24"/>
          <w:szCs w:val="24"/>
        </w:rPr>
      </w:pPr>
      <w:r w:rsidRPr="003C7733">
        <w:rPr>
          <w:rFonts w:asciiTheme="majorBidi" w:hAnsiTheme="majorBidi" w:cstheme="majorBidi"/>
          <w:sz w:val="24"/>
          <w:szCs w:val="24"/>
        </w:rPr>
        <w:t>Branches are resolved in the decode stage, and have one branch delay slot.</w:t>
      </w:r>
    </w:p>
    <w:p w14:paraId="48AC5659" w14:textId="77777777" w:rsidR="003C7733" w:rsidRPr="003C7733" w:rsidRDefault="003C7733" w:rsidP="003B772A">
      <w:pPr>
        <w:pStyle w:val="ListParagraph"/>
        <w:widowControl/>
        <w:numPr>
          <w:ilvl w:val="0"/>
          <w:numId w:val="20"/>
        </w:numPr>
        <w:autoSpaceDE/>
        <w:autoSpaceDN/>
        <w:spacing w:after="200"/>
        <w:ind w:left="360"/>
        <w:contextualSpacing/>
        <w:rPr>
          <w:rFonts w:asciiTheme="majorBidi" w:hAnsiTheme="majorBidi" w:cstheme="majorBidi"/>
          <w:sz w:val="24"/>
          <w:szCs w:val="24"/>
        </w:rPr>
      </w:pPr>
      <w:r w:rsidRPr="003C7733">
        <w:rPr>
          <w:rFonts w:asciiTheme="majorBidi" w:hAnsiTheme="majorBidi" w:cstheme="majorBidi"/>
          <w:sz w:val="24"/>
          <w:szCs w:val="24"/>
        </w:rPr>
        <w:t>All instructions take one cycle in the EX stage. Address calculation for memory instructions occurs in the EX stage as in the basic pipeline.</w:t>
      </w:r>
    </w:p>
    <w:p w14:paraId="301F47A4" w14:textId="77777777" w:rsidR="003B772A" w:rsidRDefault="003C7733" w:rsidP="00AE229A">
      <w:pPr>
        <w:pStyle w:val="ListParagraph"/>
        <w:widowControl/>
        <w:numPr>
          <w:ilvl w:val="0"/>
          <w:numId w:val="20"/>
        </w:numPr>
        <w:autoSpaceDE/>
        <w:autoSpaceDN/>
        <w:spacing w:after="200"/>
        <w:ind w:left="360" w:right="-90"/>
        <w:contextualSpacing/>
        <w:jc w:val="both"/>
        <w:rPr>
          <w:rFonts w:asciiTheme="majorBidi" w:hAnsiTheme="majorBidi" w:cstheme="majorBidi"/>
          <w:sz w:val="24"/>
          <w:szCs w:val="24"/>
        </w:rPr>
      </w:pPr>
      <w:r w:rsidRPr="003B772A">
        <w:rPr>
          <w:rFonts w:asciiTheme="majorBidi" w:hAnsiTheme="majorBidi" w:cstheme="majorBidi"/>
          <w:sz w:val="24"/>
          <w:szCs w:val="24"/>
        </w:rPr>
        <w:t>Assume all forwarding paths as needed.</w:t>
      </w:r>
    </w:p>
    <w:p w14:paraId="4A4DEDA0" w14:textId="6C987722" w:rsidR="003C7733" w:rsidRPr="003B772A" w:rsidRDefault="003C7733" w:rsidP="003B772A">
      <w:pPr>
        <w:widowControl/>
        <w:autoSpaceDE/>
        <w:autoSpaceDN/>
        <w:spacing w:after="200"/>
        <w:ind w:right="-90"/>
        <w:contextualSpacing/>
        <w:jc w:val="both"/>
        <w:rPr>
          <w:rFonts w:asciiTheme="majorBidi" w:hAnsiTheme="majorBidi" w:cstheme="majorBidi"/>
          <w:sz w:val="24"/>
          <w:szCs w:val="24"/>
        </w:rPr>
      </w:pPr>
      <w:r w:rsidRPr="003B772A">
        <w:rPr>
          <w:rFonts w:asciiTheme="majorBidi" w:hAnsiTheme="majorBidi" w:cstheme="majorBidi"/>
          <w:sz w:val="24"/>
          <w:szCs w:val="24"/>
        </w:rPr>
        <w:t>Consider the loop below. It calculates the sum of a list of numbers stored in an indirect representation. Instead of storing the number, the locations 0(R1), 4(R1), 8(R1), etc. contain the addresses of the values. This is similar to the memory access pattern of sparse matrix codes. The sum is accumulated in F1.</w:t>
      </w:r>
    </w:p>
    <w:p w14:paraId="2AA1DD3B" w14:textId="77777777" w:rsidR="003C7733" w:rsidRPr="003C7733" w:rsidRDefault="003C7733" w:rsidP="003C7733">
      <w:pPr>
        <w:rPr>
          <w:rFonts w:asciiTheme="majorBidi" w:hAnsiTheme="majorBidi" w:cstheme="majorBidi"/>
          <w:sz w:val="24"/>
          <w:szCs w:val="24"/>
        </w:rPr>
      </w:pPr>
    </w:p>
    <w:p w14:paraId="1EB0EC90" w14:textId="77777777" w:rsidR="003C7733" w:rsidRPr="003C7733" w:rsidRDefault="003C7733" w:rsidP="003B772A">
      <w:pPr>
        <w:rPr>
          <w:rFonts w:asciiTheme="majorBidi" w:hAnsiTheme="majorBidi" w:cstheme="majorBidi"/>
          <w:sz w:val="24"/>
          <w:szCs w:val="24"/>
        </w:rPr>
      </w:pPr>
      <w:r w:rsidRPr="003C7733">
        <w:rPr>
          <w:rFonts w:asciiTheme="majorBidi" w:hAnsiTheme="majorBidi" w:cstheme="majorBidi"/>
          <w:sz w:val="24"/>
          <w:szCs w:val="24"/>
        </w:rPr>
        <w:t>loop:</w:t>
      </w:r>
    </w:p>
    <w:p w14:paraId="047018C6" w14:textId="77777777" w:rsidR="003C7733" w:rsidRPr="003C7733" w:rsidRDefault="003C7733" w:rsidP="003B772A">
      <w:pPr>
        <w:rPr>
          <w:rFonts w:asciiTheme="majorBidi" w:hAnsiTheme="majorBidi" w:cstheme="majorBidi"/>
          <w:sz w:val="24"/>
          <w:szCs w:val="24"/>
        </w:rPr>
      </w:pPr>
      <w:r w:rsidRPr="003C7733">
        <w:rPr>
          <w:rFonts w:asciiTheme="majorBidi" w:hAnsiTheme="majorBidi" w:cstheme="majorBidi"/>
          <w:sz w:val="24"/>
          <w:szCs w:val="24"/>
        </w:rPr>
        <w:t>1)</w:t>
      </w:r>
      <w:r w:rsidRPr="003C7733">
        <w:rPr>
          <w:rFonts w:asciiTheme="majorBidi" w:hAnsiTheme="majorBidi" w:cstheme="majorBidi"/>
          <w:sz w:val="24"/>
          <w:szCs w:val="24"/>
        </w:rPr>
        <w:tab/>
        <w:t>LD R3, 0(R1)</w:t>
      </w:r>
    </w:p>
    <w:p w14:paraId="5B7309D8" w14:textId="77777777" w:rsidR="003C7733" w:rsidRPr="003C7733" w:rsidRDefault="003C7733" w:rsidP="003B772A">
      <w:pPr>
        <w:rPr>
          <w:rFonts w:asciiTheme="majorBidi" w:hAnsiTheme="majorBidi" w:cstheme="majorBidi"/>
          <w:sz w:val="24"/>
          <w:szCs w:val="24"/>
        </w:rPr>
      </w:pPr>
      <w:r w:rsidRPr="003C7733">
        <w:rPr>
          <w:rFonts w:asciiTheme="majorBidi" w:hAnsiTheme="majorBidi" w:cstheme="majorBidi"/>
          <w:sz w:val="24"/>
          <w:szCs w:val="24"/>
        </w:rPr>
        <w:t>2)</w:t>
      </w:r>
      <w:r w:rsidRPr="003C7733">
        <w:rPr>
          <w:rFonts w:asciiTheme="majorBidi" w:hAnsiTheme="majorBidi" w:cstheme="majorBidi"/>
          <w:sz w:val="24"/>
          <w:szCs w:val="24"/>
        </w:rPr>
        <w:tab/>
        <w:t>LD.D F2, 0(R3)</w:t>
      </w:r>
    </w:p>
    <w:p w14:paraId="674D79DC" w14:textId="77777777" w:rsidR="003C7733" w:rsidRPr="003C7733" w:rsidRDefault="003C7733" w:rsidP="003B772A">
      <w:pPr>
        <w:rPr>
          <w:rFonts w:asciiTheme="majorBidi" w:hAnsiTheme="majorBidi" w:cstheme="majorBidi"/>
          <w:sz w:val="24"/>
          <w:szCs w:val="24"/>
        </w:rPr>
      </w:pPr>
      <w:r w:rsidRPr="003C7733">
        <w:rPr>
          <w:rFonts w:asciiTheme="majorBidi" w:hAnsiTheme="majorBidi" w:cstheme="majorBidi"/>
          <w:sz w:val="24"/>
          <w:szCs w:val="24"/>
        </w:rPr>
        <w:t>3)</w:t>
      </w:r>
      <w:r w:rsidRPr="003C7733">
        <w:rPr>
          <w:rFonts w:asciiTheme="majorBidi" w:hAnsiTheme="majorBidi" w:cstheme="majorBidi"/>
          <w:sz w:val="24"/>
          <w:szCs w:val="24"/>
        </w:rPr>
        <w:tab/>
        <w:t>ADD.D F1, F1, F2</w:t>
      </w:r>
    </w:p>
    <w:p w14:paraId="2248D752" w14:textId="77777777" w:rsidR="003C7733" w:rsidRPr="003C7733" w:rsidRDefault="003C7733" w:rsidP="003B772A">
      <w:pPr>
        <w:rPr>
          <w:rFonts w:asciiTheme="majorBidi" w:hAnsiTheme="majorBidi" w:cstheme="majorBidi"/>
          <w:sz w:val="24"/>
          <w:szCs w:val="24"/>
        </w:rPr>
      </w:pPr>
      <w:r w:rsidRPr="003C7733">
        <w:rPr>
          <w:rFonts w:asciiTheme="majorBidi" w:hAnsiTheme="majorBidi" w:cstheme="majorBidi"/>
          <w:sz w:val="24"/>
          <w:szCs w:val="24"/>
        </w:rPr>
        <w:t>4)</w:t>
      </w:r>
      <w:r w:rsidRPr="003C7733">
        <w:rPr>
          <w:rFonts w:asciiTheme="majorBidi" w:hAnsiTheme="majorBidi" w:cstheme="majorBidi"/>
          <w:sz w:val="24"/>
          <w:szCs w:val="24"/>
        </w:rPr>
        <w:tab/>
        <w:t>SUBIU R2, R2, #1</w:t>
      </w:r>
    </w:p>
    <w:p w14:paraId="5F793BEE" w14:textId="77777777" w:rsidR="003C7733" w:rsidRPr="003C7733" w:rsidRDefault="003C7733" w:rsidP="003B772A">
      <w:pPr>
        <w:rPr>
          <w:rFonts w:asciiTheme="majorBidi" w:hAnsiTheme="majorBidi" w:cstheme="majorBidi"/>
          <w:sz w:val="24"/>
          <w:szCs w:val="24"/>
        </w:rPr>
      </w:pPr>
      <w:r w:rsidRPr="003C7733">
        <w:rPr>
          <w:rFonts w:asciiTheme="majorBidi" w:hAnsiTheme="majorBidi" w:cstheme="majorBidi"/>
          <w:sz w:val="24"/>
          <w:szCs w:val="24"/>
        </w:rPr>
        <w:t>5)</w:t>
      </w:r>
      <w:r w:rsidRPr="003C7733">
        <w:rPr>
          <w:rFonts w:asciiTheme="majorBidi" w:hAnsiTheme="majorBidi" w:cstheme="majorBidi"/>
          <w:sz w:val="24"/>
          <w:szCs w:val="24"/>
        </w:rPr>
        <w:tab/>
        <w:t>BNEZ R2, loop</w:t>
      </w:r>
    </w:p>
    <w:p w14:paraId="48FCFCD1" w14:textId="77777777" w:rsidR="003C7733" w:rsidRPr="003C7733" w:rsidRDefault="003C7733" w:rsidP="003B772A">
      <w:pPr>
        <w:rPr>
          <w:rFonts w:asciiTheme="majorBidi" w:hAnsiTheme="majorBidi" w:cstheme="majorBidi"/>
          <w:sz w:val="24"/>
          <w:szCs w:val="24"/>
        </w:rPr>
      </w:pPr>
      <w:r w:rsidRPr="003C7733">
        <w:rPr>
          <w:rFonts w:asciiTheme="majorBidi" w:hAnsiTheme="majorBidi" w:cstheme="majorBidi"/>
          <w:sz w:val="24"/>
          <w:szCs w:val="24"/>
        </w:rPr>
        <w:t>6)</w:t>
      </w:r>
      <w:r w:rsidRPr="003C7733">
        <w:rPr>
          <w:rFonts w:asciiTheme="majorBidi" w:hAnsiTheme="majorBidi" w:cstheme="majorBidi"/>
          <w:sz w:val="24"/>
          <w:szCs w:val="24"/>
        </w:rPr>
        <w:tab/>
        <w:t>ADDIU R1, R1, #4</w:t>
      </w:r>
    </w:p>
    <w:p w14:paraId="2C7BB239" w14:textId="22C1E646" w:rsidR="003C7733" w:rsidRPr="003C7733" w:rsidRDefault="003C7733" w:rsidP="003C7733">
      <w:pPr>
        <w:rPr>
          <w:rFonts w:asciiTheme="majorBidi" w:hAnsiTheme="majorBidi" w:cstheme="majorBidi"/>
          <w:sz w:val="24"/>
          <w:szCs w:val="24"/>
        </w:rPr>
      </w:pPr>
    </w:p>
    <w:p w14:paraId="2070F573" w14:textId="77777777" w:rsidR="003C7733" w:rsidRPr="003C7733" w:rsidRDefault="003C7733" w:rsidP="003C7733">
      <w:pPr>
        <w:outlineLvl w:val="0"/>
        <w:rPr>
          <w:rFonts w:asciiTheme="majorBidi" w:hAnsiTheme="majorBidi" w:cstheme="majorBidi"/>
          <w:sz w:val="24"/>
          <w:szCs w:val="24"/>
        </w:rPr>
      </w:pPr>
      <w:r w:rsidRPr="003C7733">
        <w:rPr>
          <w:rFonts w:asciiTheme="majorBidi" w:hAnsiTheme="majorBidi" w:cstheme="majorBidi"/>
          <w:b/>
          <w:sz w:val="24"/>
          <w:szCs w:val="24"/>
        </w:rPr>
        <w:t>Part A [3 points]</w:t>
      </w:r>
      <w:r w:rsidRPr="003C7733">
        <w:rPr>
          <w:rFonts w:asciiTheme="majorBidi" w:hAnsiTheme="majorBidi" w:cstheme="majorBidi"/>
          <w:sz w:val="24"/>
          <w:szCs w:val="24"/>
        </w:rPr>
        <w:t xml:space="preserve"> List all the stalls incurred by the above loop and the reason for the stalls. If a dependence results in multiple stall cycles, indicate the number of cycles.</w:t>
      </w:r>
    </w:p>
    <w:p w14:paraId="723D19F5" w14:textId="77777777" w:rsidR="003B772A" w:rsidRDefault="003B772A" w:rsidP="003B772A">
      <w:pPr>
        <w:rPr>
          <w:rFonts w:asciiTheme="majorBidi" w:hAnsiTheme="majorBidi" w:cstheme="majorBidi"/>
          <w:b/>
          <w:sz w:val="24"/>
          <w:szCs w:val="24"/>
        </w:rPr>
      </w:pPr>
    </w:p>
    <w:p w14:paraId="5137A4F3" w14:textId="77777777" w:rsidR="003B772A" w:rsidRDefault="003B772A" w:rsidP="003B772A">
      <w:pPr>
        <w:rPr>
          <w:rFonts w:asciiTheme="majorBidi" w:hAnsiTheme="majorBidi" w:cstheme="majorBidi"/>
          <w:b/>
          <w:sz w:val="24"/>
          <w:szCs w:val="24"/>
        </w:rPr>
      </w:pPr>
    </w:p>
    <w:p w14:paraId="0176A134" w14:textId="77777777" w:rsidR="003B772A" w:rsidRDefault="003B772A" w:rsidP="003B772A">
      <w:pPr>
        <w:rPr>
          <w:rFonts w:asciiTheme="majorBidi" w:hAnsiTheme="majorBidi" w:cstheme="majorBidi"/>
          <w:b/>
          <w:sz w:val="24"/>
          <w:szCs w:val="24"/>
        </w:rPr>
      </w:pPr>
    </w:p>
    <w:p w14:paraId="557BBFBE" w14:textId="77777777" w:rsidR="003B772A" w:rsidRDefault="003B772A" w:rsidP="003B772A">
      <w:pPr>
        <w:rPr>
          <w:rFonts w:asciiTheme="majorBidi" w:hAnsiTheme="majorBidi" w:cstheme="majorBidi"/>
          <w:b/>
          <w:sz w:val="24"/>
          <w:szCs w:val="24"/>
        </w:rPr>
      </w:pPr>
    </w:p>
    <w:p w14:paraId="1A8DC2A9" w14:textId="77777777" w:rsidR="003B772A" w:rsidRDefault="003B772A" w:rsidP="003B772A">
      <w:pPr>
        <w:rPr>
          <w:rFonts w:asciiTheme="majorBidi" w:hAnsiTheme="majorBidi" w:cstheme="majorBidi"/>
          <w:b/>
          <w:sz w:val="24"/>
          <w:szCs w:val="24"/>
        </w:rPr>
      </w:pPr>
    </w:p>
    <w:p w14:paraId="5F779981" w14:textId="77777777" w:rsidR="003B772A" w:rsidRDefault="003B772A" w:rsidP="003B772A">
      <w:pPr>
        <w:rPr>
          <w:rFonts w:asciiTheme="majorBidi" w:hAnsiTheme="majorBidi" w:cstheme="majorBidi"/>
          <w:b/>
          <w:sz w:val="24"/>
          <w:szCs w:val="24"/>
        </w:rPr>
      </w:pPr>
    </w:p>
    <w:p w14:paraId="28F52F1C" w14:textId="77777777" w:rsidR="003B772A" w:rsidRDefault="003B772A" w:rsidP="003B772A">
      <w:pPr>
        <w:rPr>
          <w:rFonts w:asciiTheme="majorBidi" w:hAnsiTheme="majorBidi" w:cstheme="majorBidi"/>
          <w:b/>
          <w:sz w:val="24"/>
          <w:szCs w:val="24"/>
        </w:rPr>
      </w:pPr>
    </w:p>
    <w:p w14:paraId="334D1E02" w14:textId="77777777" w:rsidR="003B772A" w:rsidRDefault="003B772A" w:rsidP="003B772A">
      <w:pPr>
        <w:rPr>
          <w:rFonts w:asciiTheme="majorBidi" w:hAnsiTheme="majorBidi" w:cstheme="majorBidi"/>
          <w:b/>
          <w:sz w:val="24"/>
          <w:szCs w:val="24"/>
        </w:rPr>
      </w:pPr>
    </w:p>
    <w:p w14:paraId="6E58FBC5" w14:textId="1F7E44D8" w:rsidR="003C7733" w:rsidRPr="003B772A" w:rsidRDefault="003B772A" w:rsidP="003B772A">
      <w:pPr>
        <w:rPr>
          <w:rFonts w:asciiTheme="majorBidi" w:hAnsiTheme="majorBidi" w:cstheme="majorBidi"/>
          <w:b/>
          <w:color w:val="FF0000"/>
          <w:sz w:val="24"/>
          <w:szCs w:val="24"/>
        </w:rPr>
      </w:pPr>
      <w:r>
        <w:rPr>
          <w:rFonts w:asciiTheme="majorBidi" w:hAnsiTheme="majorBidi" w:cstheme="majorBidi"/>
          <w:b/>
          <w:sz w:val="24"/>
          <w:szCs w:val="24"/>
        </w:rPr>
        <w:t>P</w:t>
      </w:r>
      <w:r w:rsidR="003C7733" w:rsidRPr="003C7733">
        <w:rPr>
          <w:rFonts w:asciiTheme="majorBidi" w:hAnsiTheme="majorBidi" w:cstheme="majorBidi"/>
          <w:b/>
          <w:sz w:val="24"/>
          <w:szCs w:val="24"/>
        </w:rPr>
        <w:t>art B [4 points]</w:t>
      </w:r>
      <w:r w:rsidR="003C7733" w:rsidRPr="003C7733">
        <w:rPr>
          <w:rFonts w:asciiTheme="majorBidi" w:hAnsiTheme="majorBidi" w:cstheme="majorBidi"/>
          <w:sz w:val="24"/>
          <w:szCs w:val="24"/>
        </w:rPr>
        <w:t xml:space="preserve"> </w:t>
      </w:r>
    </w:p>
    <w:p w14:paraId="66BFAD33" w14:textId="5D72B849" w:rsidR="003C7733" w:rsidRPr="003C7733" w:rsidRDefault="003C7733" w:rsidP="003C7733">
      <w:pPr>
        <w:rPr>
          <w:rFonts w:asciiTheme="majorBidi" w:hAnsiTheme="majorBidi" w:cstheme="majorBidi"/>
          <w:sz w:val="24"/>
          <w:szCs w:val="24"/>
        </w:rPr>
      </w:pPr>
      <w:r w:rsidRPr="003C7733">
        <w:rPr>
          <w:rFonts w:asciiTheme="majorBidi" w:hAnsiTheme="majorBidi" w:cstheme="majorBidi"/>
          <w:sz w:val="24"/>
          <w:szCs w:val="24"/>
        </w:rPr>
        <w:t>Software pipeline the loop to minimize the stalls. Assume infinite registers are available. Only the most efficient solution will fetch a perfect score. Only provide the steady state code. Do not worry about start-up and finish-up code. (Do not unroll the loop for this part.)</w:t>
      </w:r>
      <w:r>
        <w:rPr>
          <w:rFonts w:asciiTheme="majorBidi" w:hAnsiTheme="majorBidi" w:cstheme="majorBidi"/>
          <w:sz w:val="24"/>
          <w:szCs w:val="24"/>
        </w:rPr>
        <w:t xml:space="preserve">. </w:t>
      </w:r>
    </w:p>
    <w:p w14:paraId="62646873" w14:textId="77777777" w:rsidR="003C7733" w:rsidRPr="003C7733" w:rsidRDefault="003C7733" w:rsidP="003C7733">
      <w:pPr>
        <w:rPr>
          <w:rFonts w:asciiTheme="majorBidi" w:hAnsiTheme="majorBidi" w:cstheme="majorBidi"/>
          <w:sz w:val="24"/>
          <w:szCs w:val="24"/>
        </w:rPr>
      </w:pPr>
    </w:p>
    <w:p w14:paraId="2AE8BBBF" w14:textId="77777777" w:rsidR="003C7733" w:rsidRDefault="003C7733">
      <w:pPr>
        <w:rPr>
          <w:rFonts w:asciiTheme="majorBidi" w:hAnsiTheme="majorBidi" w:cstheme="majorBidi"/>
          <w:b/>
          <w:sz w:val="24"/>
          <w:szCs w:val="24"/>
        </w:rPr>
      </w:pPr>
      <w:r>
        <w:rPr>
          <w:rFonts w:asciiTheme="majorBidi" w:hAnsiTheme="majorBidi" w:cstheme="majorBidi"/>
          <w:b/>
          <w:sz w:val="24"/>
          <w:szCs w:val="24"/>
        </w:rPr>
        <w:br w:type="page"/>
      </w:r>
    </w:p>
    <w:p w14:paraId="4FA10DC2" w14:textId="385A755F" w:rsidR="003C7733" w:rsidRPr="003C7733" w:rsidRDefault="003C7733" w:rsidP="003C7733">
      <w:pPr>
        <w:outlineLvl w:val="0"/>
        <w:rPr>
          <w:rFonts w:asciiTheme="majorBidi" w:hAnsiTheme="majorBidi" w:cstheme="majorBidi"/>
          <w:b/>
          <w:sz w:val="24"/>
          <w:szCs w:val="24"/>
        </w:rPr>
      </w:pPr>
      <w:r w:rsidRPr="003C7733">
        <w:rPr>
          <w:rFonts w:asciiTheme="majorBidi" w:hAnsiTheme="majorBidi" w:cstheme="majorBidi"/>
          <w:b/>
          <w:sz w:val="24"/>
          <w:szCs w:val="24"/>
        </w:rPr>
        <w:lastRenderedPageBreak/>
        <w:t xml:space="preserve">Part </w:t>
      </w:r>
      <w:r w:rsidR="003B772A">
        <w:rPr>
          <w:rFonts w:asciiTheme="majorBidi" w:hAnsiTheme="majorBidi" w:cstheme="majorBidi"/>
          <w:b/>
          <w:sz w:val="24"/>
          <w:szCs w:val="24"/>
        </w:rPr>
        <w:t>C</w:t>
      </w:r>
      <w:r w:rsidRPr="003C7733">
        <w:rPr>
          <w:rFonts w:asciiTheme="majorBidi" w:hAnsiTheme="majorBidi" w:cstheme="majorBidi"/>
          <w:b/>
          <w:sz w:val="24"/>
          <w:szCs w:val="24"/>
        </w:rPr>
        <w:t xml:space="preserve"> [1 point]</w:t>
      </w:r>
    </w:p>
    <w:p w14:paraId="70999B93" w14:textId="77777777" w:rsidR="003C7733" w:rsidRPr="003C7733" w:rsidRDefault="003C7733" w:rsidP="003C7733">
      <w:pPr>
        <w:outlineLvl w:val="0"/>
        <w:rPr>
          <w:rFonts w:asciiTheme="majorBidi" w:hAnsiTheme="majorBidi" w:cstheme="majorBidi"/>
          <w:sz w:val="24"/>
          <w:szCs w:val="24"/>
        </w:rPr>
      </w:pPr>
      <w:r w:rsidRPr="003C7733">
        <w:rPr>
          <w:rFonts w:asciiTheme="majorBidi" w:hAnsiTheme="majorBidi" w:cstheme="majorBidi"/>
          <w:sz w:val="24"/>
          <w:szCs w:val="24"/>
        </w:rPr>
        <w:t>What is the advantage of using software pipelining over loop unrolling for the above code?</w:t>
      </w:r>
    </w:p>
    <w:p w14:paraId="4FF236E9" w14:textId="77777777" w:rsidR="003C7733" w:rsidRPr="003C7733" w:rsidRDefault="003C7733" w:rsidP="003C7733">
      <w:pPr>
        <w:outlineLvl w:val="0"/>
        <w:rPr>
          <w:rFonts w:asciiTheme="majorBidi" w:hAnsiTheme="majorBidi" w:cstheme="majorBidi"/>
          <w:sz w:val="24"/>
          <w:szCs w:val="24"/>
        </w:rPr>
      </w:pPr>
    </w:p>
    <w:p w14:paraId="6C3A7EDB" w14:textId="4ECEDC99" w:rsidR="003C7733" w:rsidRDefault="003C7733" w:rsidP="003C7733">
      <w:pPr>
        <w:outlineLvl w:val="0"/>
        <w:rPr>
          <w:rFonts w:asciiTheme="majorBidi" w:hAnsiTheme="majorBidi" w:cstheme="majorBidi"/>
          <w:b/>
          <w:color w:val="FF0000"/>
          <w:sz w:val="24"/>
          <w:szCs w:val="24"/>
        </w:rPr>
      </w:pPr>
    </w:p>
    <w:p w14:paraId="70F1BAD6" w14:textId="04999B1B" w:rsidR="003C7733" w:rsidRDefault="003C7733" w:rsidP="003C7733">
      <w:pPr>
        <w:outlineLvl w:val="0"/>
        <w:rPr>
          <w:rFonts w:asciiTheme="majorBidi" w:hAnsiTheme="majorBidi" w:cstheme="majorBidi"/>
          <w:b/>
          <w:color w:val="FF0000"/>
          <w:sz w:val="24"/>
          <w:szCs w:val="24"/>
        </w:rPr>
      </w:pPr>
    </w:p>
    <w:p w14:paraId="13E01BED" w14:textId="179C00A8" w:rsidR="003C7733" w:rsidRDefault="003C7733" w:rsidP="003C7733">
      <w:pPr>
        <w:outlineLvl w:val="0"/>
        <w:rPr>
          <w:rFonts w:asciiTheme="majorBidi" w:hAnsiTheme="majorBidi" w:cstheme="majorBidi"/>
          <w:b/>
          <w:color w:val="FF0000"/>
          <w:sz w:val="24"/>
          <w:szCs w:val="24"/>
        </w:rPr>
      </w:pPr>
    </w:p>
    <w:p w14:paraId="56D1F14A" w14:textId="094F0EB9" w:rsidR="003C7733" w:rsidRDefault="003C7733" w:rsidP="003C7733">
      <w:pPr>
        <w:outlineLvl w:val="0"/>
        <w:rPr>
          <w:rFonts w:asciiTheme="majorBidi" w:hAnsiTheme="majorBidi" w:cstheme="majorBidi"/>
          <w:b/>
          <w:color w:val="FF0000"/>
          <w:sz w:val="24"/>
          <w:szCs w:val="24"/>
        </w:rPr>
      </w:pPr>
    </w:p>
    <w:p w14:paraId="38F48767" w14:textId="77777777" w:rsidR="003C7733" w:rsidRDefault="003C7733" w:rsidP="003C7733">
      <w:pPr>
        <w:outlineLvl w:val="0"/>
        <w:rPr>
          <w:rFonts w:asciiTheme="majorBidi" w:hAnsiTheme="majorBidi" w:cstheme="majorBidi"/>
          <w:b/>
          <w:color w:val="FF0000"/>
          <w:sz w:val="24"/>
          <w:szCs w:val="24"/>
        </w:rPr>
      </w:pPr>
    </w:p>
    <w:p w14:paraId="7BF87473" w14:textId="525ED066" w:rsidR="003C7733" w:rsidRDefault="003C7733" w:rsidP="003C7733">
      <w:pPr>
        <w:outlineLvl w:val="0"/>
        <w:rPr>
          <w:rFonts w:asciiTheme="majorBidi" w:hAnsiTheme="majorBidi" w:cstheme="majorBidi"/>
          <w:sz w:val="24"/>
          <w:szCs w:val="24"/>
        </w:rPr>
      </w:pPr>
    </w:p>
    <w:p w14:paraId="1A6DB78B" w14:textId="0F576E0F" w:rsidR="003C7733" w:rsidRDefault="003C7733" w:rsidP="003C7733">
      <w:pPr>
        <w:outlineLvl w:val="0"/>
        <w:rPr>
          <w:rFonts w:asciiTheme="majorBidi" w:hAnsiTheme="majorBidi" w:cstheme="majorBidi"/>
          <w:sz w:val="24"/>
          <w:szCs w:val="24"/>
        </w:rPr>
      </w:pPr>
    </w:p>
    <w:p w14:paraId="2825FAE9" w14:textId="54177EBB" w:rsidR="003C7733" w:rsidRDefault="003C7733" w:rsidP="003C7733">
      <w:pPr>
        <w:outlineLvl w:val="0"/>
        <w:rPr>
          <w:rFonts w:asciiTheme="majorBidi" w:hAnsiTheme="majorBidi" w:cstheme="majorBidi"/>
          <w:sz w:val="24"/>
          <w:szCs w:val="24"/>
        </w:rPr>
      </w:pPr>
    </w:p>
    <w:p w14:paraId="2465ADB8" w14:textId="77777777" w:rsidR="003C7733" w:rsidRDefault="003C7733" w:rsidP="003C7733">
      <w:pPr>
        <w:outlineLvl w:val="0"/>
        <w:rPr>
          <w:rFonts w:asciiTheme="majorBidi" w:hAnsiTheme="majorBidi" w:cstheme="majorBidi"/>
          <w:sz w:val="24"/>
          <w:szCs w:val="24"/>
        </w:rPr>
      </w:pPr>
    </w:p>
    <w:p w14:paraId="39F1B8E5" w14:textId="77777777" w:rsidR="003C7733" w:rsidRPr="003C7733" w:rsidRDefault="003C7733" w:rsidP="003C7733">
      <w:pPr>
        <w:outlineLvl w:val="0"/>
        <w:rPr>
          <w:rFonts w:asciiTheme="majorBidi" w:hAnsiTheme="majorBidi" w:cstheme="majorBidi"/>
          <w:sz w:val="24"/>
          <w:szCs w:val="24"/>
        </w:rPr>
      </w:pPr>
    </w:p>
    <w:p w14:paraId="1B21833C" w14:textId="47E4B42D" w:rsidR="003C7733" w:rsidRPr="003C7733" w:rsidRDefault="003C7733" w:rsidP="003C7733">
      <w:pPr>
        <w:outlineLvl w:val="0"/>
        <w:rPr>
          <w:rFonts w:asciiTheme="majorBidi" w:hAnsiTheme="majorBidi" w:cstheme="majorBidi"/>
          <w:b/>
          <w:sz w:val="24"/>
          <w:szCs w:val="24"/>
        </w:rPr>
      </w:pPr>
      <w:r w:rsidRPr="003C7733">
        <w:rPr>
          <w:rFonts w:asciiTheme="majorBidi" w:hAnsiTheme="majorBidi" w:cstheme="majorBidi"/>
          <w:b/>
          <w:sz w:val="24"/>
          <w:szCs w:val="24"/>
        </w:rPr>
        <w:t xml:space="preserve">Part </w:t>
      </w:r>
      <w:r w:rsidR="003B772A">
        <w:rPr>
          <w:rFonts w:asciiTheme="majorBidi" w:hAnsiTheme="majorBidi" w:cstheme="majorBidi"/>
          <w:b/>
          <w:sz w:val="24"/>
          <w:szCs w:val="24"/>
        </w:rPr>
        <w:t>D</w:t>
      </w:r>
      <w:r w:rsidRPr="003C7733">
        <w:rPr>
          <w:rFonts w:asciiTheme="majorBidi" w:hAnsiTheme="majorBidi" w:cstheme="majorBidi"/>
          <w:b/>
          <w:sz w:val="24"/>
          <w:szCs w:val="24"/>
        </w:rPr>
        <w:t xml:space="preserve"> [1 point]</w:t>
      </w:r>
    </w:p>
    <w:p w14:paraId="6FB44905" w14:textId="77777777" w:rsidR="003C7733" w:rsidRPr="003C7733" w:rsidRDefault="003C7733" w:rsidP="003C7733">
      <w:pPr>
        <w:outlineLvl w:val="0"/>
        <w:rPr>
          <w:rFonts w:asciiTheme="majorBidi" w:hAnsiTheme="majorBidi" w:cstheme="majorBidi"/>
          <w:sz w:val="24"/>
          <w:szCs w:val="24"/>
        </w:rPr>
      </w:pPr>
      <w:r w:rsidRPr="003C7733">
        <w:rPr>
          <w:rFonts w:asciiTheme="majorBidi" w:hAnsiTheme="majorBidi" w:cstheme="majorBidi"/>
          <w:sz w:val="24"/>
          <w:szCs w:val="24"/>
        </w:rPr>
        <w:t>What is the advantage of using loop unrolling over software pipelining for the above code?</w:t>
      </w:r>
    </w:p>
    <w:p w14:paraId="5E343C9B" w14:textId="05985B90" w:rsidR="00911E65" w:rsidRDefault="00911E65">
      <w:pPr>
        <w:spacing w:line="273" w:lineRule="auto"/>
        <w:rPr>
          <w:rFonts w:asciiTheme="majorBidi" w:hAnsiTheme="majorBidi" w:cstheme="majorBidi"/>
          <w:b/>
          <w:color w:val="FF0000"/>
          <w:sz w:val="24"/>
          <w:szCs w:val="24"/>
        </w:rPr>
      </w:pPr>
    </w:p>
    <w:p w14:paraId="40FD597C" w14:textId="77777777" w:rsidR="003C7733" w:rsidRDefault="003C7733">
      <w:pPr>
        <w:spacing w:line="273" w:lineRule="auto"/>
      </w:pPr>
    </w:p>
    <w:p w14:paraId="7D8C9C62" w14:textId="18E528FC" w:rsidR="00A15DAB" w:rsidRPr="008D426C" w:rsidRDefault="008D426C" w:rsidP="008D426C">
      <w:pPr>
        <w:rPr>
          <w:color w:val="FF0000"/>
          <w:sz w:val="24"/>
          <w:szCs w:val="24"/>
        </w:rPr>
        <w:sectPr w:rsidR="00A15DAB" w:rsidRPr="008D426C" w:rsidSect="00047258">
          <w:pgSz w:w="12240" w:h="15840"/>
          <w:pgMar w:top="1360" w:right="1100" w:bottom="1240" w:left="1150" w:header="0" w:footer="1053" w:gutter="0"/>
          <w:cols w:space="720"/>
        </w:sectPr>
      </w:pPr>
      <w:r w:rsidRPr="008D426C">
        <w:rPr>
          <w:color w:val="FF0000"/>
          <w:sz w:val="24"/>
          <w:szCs w:val="24"/>
        </w:rPr>
        <w:t xml:space="preserve">   </w:t>
      </w:r>
    </w:p>
    <w:p w14:paraId="6F7F229A" w14:textId="232F2C04" w:rsidR="00742462" w:rsidRDefault="00742462" w:rsidP="00D45EA6">
      <w:pPr>
        <w:rPr>
          <w:b/>
          <w:sz w:val="24"/>
          <w:szCs w:val="24"/>
        </w:rPr>
      </w:pPr>
      <w:r>
        <w:rPr>
          <w:b/>
          <w:sz w:val="24"/>
          <w:szCs w:val="24"/>
        </w:rPr>
        <w:lastRenderedPageBreak/>
        <w:t>ONLY GRADUATE STUDENTS SHOULD SOLVE THE NEXT PROBLEM.</w:t>
      </w:r>
    </w:p>
    <w:p w14:paraId="1428FAFA" w14:textId="77777777" w:rsidR="00742462" w:rsidRDefault="00742462" w:rsidP="00D45EA6">
      <w:pPr>
        <w:rPr>
          <w:b/>
          <w:sz w:val="24"/>
          <w:szCs w:val="24"/>
        </w:rPr>
      </w:pPr>
    </w:p>
    <w:p w14:paraId="0A56A424" w14:textId="7FDC1613" w:rsidR="00742462" w:rsidRPr="00A77E39" w:rsidRDefault="00742462" w:rsidP="00D45EA6">
      <w:pPr>
        <w:rPr>
          <w:b/>
          <w:sz w:val="24"/>
          <w:szCs w:val="24"/>
        </w:rPr>
      </w:pPr>
      <w:r w:rsidRPr="00A77E39">
        <w:rPr>
          <w:b/>
          <w:sz w:val="24"/>
          <w:szCs w:val="24"/>
        </w:rPr>
        <w:t xml:space="preserve">Problem </w:t>
      </w:r>
      <w:r>
        <w:rPr>
          <w:b/>
          <w:sz w:val="24"/>
          <w:szCs w:val="24"/>
        </w:rPr>
        <w:t>6</w:t>
      </w:r>
      <w:r w:rsidRPr="00A77E39">
        <w:rPr>
          <w:b/>
          <w:sz w:val="24"/>
          <w:szCs w:val="24"/>
        </w:rPr>
        <w:t xml:space="preserve">: </w:t>
      </w:r>
      <w:r w:rsidR="004B6EE3">
        <w:rPr>
          <w:b/>
          <w:sz w:val="24"/>
          <w:szCs w:val="24"/>
        </w:rPr>
        <w:t>[6</w:t>
      </w:r>
      <w:r w:rsidRPr="00A77E39">
        <w:rPr>
          <w:b/>
          <w:sz w:val="24"/>
          <w:szCs w:val="24"/>
        </w:rPr>
        <w:t xml:space="preserve"> points]</w:t>
      </w:r>
      <w:r>
        <w:rPr>
          <w:b/>
          <w:sz w:val="24"/>
          <w:szCs w:val="24"/>
        </w:rPr>
        <w:t xml:space="preserve"> </w:t>
      </w:r>
    </w:p>
    <w:p w14:paraId="38E2BE11" w14:textId="73935C4A" w:rsidR="00911E65" w:rsidRDefault="00911E65" w:rsidP="00D45EA6">
      <w:pPr>
        <w:pStyle w:val="BodyText"/>
      </w:pPr>
    </w:p>
    <w:p w14:paraId="32ABE265"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You are a member of a</w:t>
      </w:r>
      <w:r w:rsidRPr="004B6EE3">
        <w:rPr>
          <w:sz w:val="24"/>
          <w:szCs w:val="24"/>
        </w:rPr>
        <w:tab/>
        <w:t>team</w:t>
      </w:r>
      <w:r w:rsidRPr="004B6EE3">
        <w:rPr>
          <w:sz w:val="24"/>
          <w:szCs w:val="24"/>
        </w:rPr>
        <w:tab/>
        <w:t xml:space="preserve">designing an out-of-order processor with dynamic scheduling and speculative execution. Your initial design was just reviewed by the circuit implementation team, and it turns out that you have some spare transistor budget! (A rare occurrence in practice.) </w:t>
      </w:r>
    </w:p>
    <w:p w14:paraId="07190873"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p>
    <w:p w14:paraId="6665C964" w14:textId="7B3040BB"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 xml:space="preserve">Your processor currently has a small 2-bit saturating counter-based branch predictor which performs </w:t>
      </w:r>
      <w:r w:rsidRPr="00F714E8">
        <w:rPr>
          <w:sz w:val="24"/>
          <w:szCs w:val="24"/>
        </w:rPr>
        <w:t>moderately well.</w:t>
      </w:r>
      <w:r w:rsidRPr="004B6EE3">
        <w:rPr>
          <w:sz w:val="24"/>
          <w:szCs w:val="24"/>
        </w:rPr>
        <w:t xml:space="preserve"> It has 8 Integer Functional Units and 4 Floating Point Units (FPUs), </w:t>
      </w:r>
      <w:r w:rsidR="003B772A">
        <w:rPr>
          <w:sz w:val="24"/>
          <w:szCs w:val="24"/>
        </w:rPr>
        <w:t xml:space="preserve">256KB of on-chip caches, </w:t>
      </w:r>
      <w:r w:rsidRPr="004B6EE3">
        <w:rPr>
          <w:sz w:val="24"/>
          <w:szCs w:val="24"/>
        </w:rPr>
        <w:t xml:space="preserve">4 reservation stations for the Integer Units, and 2 reservation stations for FPUs. The Reorder Buffer has 8 entries. The processor has a 25 stage pipeline. </w:t>
      </w:r>
    </w:p>
    <w:p w14:paraId="69EBE235"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p>
    <w:p w14:paraId="19520624"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The applications you care for have a small code size and work on small data sets in the range of 64 KB. These applications spend most of their time in loops whose iterations are independent of each other, but typically have only a limited amount of ILP within a single iteration (within the current processor implementation).</w:t>
      </w:r>
      <w:r w:rsidRPr="004B6EE3">
        <w:rPr>
          <w:sz w:val="24"/>
          <w:szCs w:val="24"/>
        </w:rPr>
        <w:tab/>
        <w:t xml:space="preserve"> </w:t>
      </w:r>
    </w:p>
    <w:p w14:paraId="7AC2425B"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 xml:space="preserve">  </w:t>
      </w:r>
    </w:p>
    <w:p w14:paraId="09788E81"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You can use the extra transistors in (possibly several of) the following ways:</w:t>
      </w:r>
      <w:r w:rsidRPr="004B6EE3">
        <w:rPr>
          <w:sz w:val="24"/>
          <w:szCs w:val="24"/>
        </w:rPr>
        <w:tab/>
        <w:t xml:space="preserve">  </w:t>
      </w:r>
      <w:r w:rsidRPr="004B6EE3">
        <w:rPr>
          <w:sz w:val="24"/>
          <w:szCs w:val="24"/>
        </w:rPr>
        <w:tab/>
        <w:t xml:space="preserve">  </w:t>
      </w:r>
    </w:p>
    <w:p w14:paraId="70FF9EA3"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sz w:val="24"/>
          <w:szCs w:val="24"/>
        </w:rPr>
      </w:pPr>
      <w:r w:rsidRPr="004B6EE3">
        <w:rPr>
          <w:sz w:val="24"/>
          <w:szCs w:val="24"/>
        </w:rPr>
        <w:t>1. Improve the branch predictor accuracy.</w:t>
      </w:r>
      <w:r w:rsidRPr="004B6EE3">
        <w:rPr>
          <w:sz w:val="24"/>
          <w:szCs w:val="24"/>
        </w:rPr>
        <w:tab/>
        <w:t xml:space="preserve">  </w:t>
      </w:r>
      <w:r w:rsidRPr="004B6EE3">
        <w:rPr>
          <w:sz w:val="24"/>
          <w:szCs w:val="24"/>
        </w:rPr>
        <w:tab/>
        <w:t xml:space="preserve">  </w:t>
      </w:r>
    </w:p>
    <w:p w14:paraId="1975C0C3" w14:textId="78EC0DCA" w:rsidR="004B6EE3" w:rsidRPr="004B6EE3" w:rsidRDefault="00D1269B"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sz w:val="24"/>
          <w:szCs w:val="24"/>
        </w:rPr>
      </w:pPr>
      <w:r>
        <w:rPr>
          <w:sz w:val="24"/>
          <w:szCs w:val="24"/>
        </w:rPr>
        <w:t>2</w:t>
      </w:r>
      <w:r w:rsidR="004B6EE3" w:rsidRPr="004B6EE3">
        <w:rPr>
          <w:sz w:val="24"/>
          <w:szCs w:val="24"/>
        </w:rPr>
        <w:t xml:space="preserve">. Add more reservation stations to your </w:t>
      </w:r>
      <w:proofErr w:type="spellStart"/>
      <w:r w:rsidR="004B6EE3" w:rsidRPr="004B6EE3">
        <w:rPr>
          <w:sz w:val="24"/>
          <w:szCs w:val="24"/>
        </w:rPr>
        <w:t>Tomasulo’s</w:t>
      </w:r>
      <w:proofErr w:type="spellEnd"/>
      <w:r w:rsidR="004B6EE3" w:rsidRPr="004B6EE3">
        <w:rPr>
          <w:sz w:val="24"/>
          <w:szCs w:val="24"/>
        </w:rPr>
        <w:t xml:space="preserve"> Algorithm-based Dynamic Scheduler.</w:t>
      </w:r>
    </w:p>
    <w:p w14:paraId="5570C1E5" w14:textId="5172C1F1" w:rsidR="004B6EE3" w:rsidRPr="004B6EE3" w:rsidRDefault="00D1269B"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sz w:val="24"/>
          <w:szCs w:val="24"/>
        </w:rPr>
      </w:pPr>
      <w:r>
        <w:rPr>
          <w:sz w:val="24"/>
          <w:szCs w:val="24"/>
        </w:rPr>
        <w:t>3</w:t>
      </w:r>
      <w:r w:rsidR="004B6EE3" w:rsidRPr="004B6EE3">
        <w:rPr>
          <w:sz w:val="24"/>
          <w:szCs w:val="24"/>
        </w:rPr>
        <w:t>. Add more FPUs and Integer Units.</w:t>
      </w:r>
      <w:r w:rsidR="004B6EE3" w:rsidRPr="004B6EE3">
        <w:rPr>
          <w:sz w:val="24"/>
          <w:szCs w:val="24"/>
        </w:rPr>
        <w:tab/>
        <w:t xml:space="preserve">  </w:t>
      </w:r>
    </w:p>
    <w:p w14:paraId="61CB4BDA" w14:textId="6ECC47F7" w:rsidR="004B6EE3" w:rsidRPr="004B6EE3" w:rsidRDefault="00D1269B"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jc w:val="both"/>
        <w:rPr>
          <w:sz w:val="24"/>
          <w:szCs w:val="24"/>
        </w:rPr>
      </w:pPr>
      <w:r>
        <w:rPr>
          <w:sz w:val="24"/>
          <w:szCs w:val="24"/>
        </w:rPr>
        <w:t>4</w:t>
      </w:r>
      <w:r w:rsidR="004B6EE3" w:rsidRPr="004B6EE3">
        <w:rPr>
          <w:sz w:val="24"/>
          <w:szCs w:val="24"/>
        </w:rPr>
        <w:t>. Add more Reorder Buffer entries.</w:t>
      </w:r>
      <w:r w:rsidR="004B6EE3" w:rsidRPr="004B6EE3">
        <w:rPr>
          <w:sz w:val="24"/>
          <w:szCs w:val="24"/>
        </w:rPr>
        <w:tab/>
      </w:r>
    </w:p>
    <w:p w14:paraId="4F29C5FB"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 xml:space="preserve">  </w:t>
      </w:r>
    </w:p>
    <w:p w14:paraId="109D1B95"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sz w:val="24"/>
          <w:szCs w:val="24"/>
        </w:rPr>
      </w:pPr>
      <w:r w:rsidRPr="004B6EE3">
        <w:rPr>
          <w:sz w:val="24"/>
          <w:szCs w:val="24"/>
        </w:rPr>
        <w:t>Some of these may be desirable additions, while others may not be too beneficial given the current configuration. There is a meeting coming up to discuss the proposed additions. Which of the above four additions should you support and which ones should you oppose (you can support/oppose multiple of these)? You need to justify your choices to receive credit.</w:t>
      </w:r>
    </w:p>
    <w:p w14:paraId="7637DE18"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58503D0C" w14:textId="77777777" w:rsidR="004B6EE3" w:rsidRPr="004B6EE3" w:rsidRDefault="004B6EE3" w:rsidP="00D45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sidRPr="004B6EE3">
        <w:rPr>
          <w:sz w:val="24"/>
          <w:szCs w:val="24"/>
        </w:rPr>
        <w:t xml:space="preserve">  </w:t>
      </w:r>
    </w:p>
    <w:p w14:paraId="1942D8CB" w14:textId="77777777" w:rsidR="004B6EE3" w:rsidRPr="004B6EE3" w:rsidRDefault="004B6EE3" w:rsidP="004B6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sz w:val="24"/>
          <w:szCs w:val="24"/>
        </w:rPr>
      </w:pPr>
    </w:p>
    <w:p w14:paraId="6159229E" w14:textId="2A621CB2" w:rsidR="007C0D69" w:rsidRDefault="007C0D69">
      <w:pPr>
        <w:rPr>
          <w:sz w:val="24"/>
          <w:szCs w:val="24"/>
        </w:rPr>
      </w:pPr>
      <w:r>
        <w:rPr>
          <w:sz w:val="24"/>
          <w:szCs w:val="24"/>
        </w:rPr>
        <w:br w:type="page"/>
      </w:r>
    </w:p>
    <w:p w14:paraId="10F3A7A4" w14:textId="77777777" w:rsidR="004B6EE3" w:rsidRPr="004B6EE3" w:rsidRDefault="004B6EE3" w:rsidP="004B6EE3">
      <w:pPr>
        <w:spacing w:line="276" w:lineRule="auto"/>
        <w:jc w:val="both"/>
        <w:rPr>
          <w:sz w:val="24"/>
          <w:szCs w:val="24"/>
        </w:rPr>
      </w:pPr>
    </w:p>
    <w:p w14:paraId="77487B37" w14:textId="77777777" w:rsidR="004B6EE3" w:rsidRDefault="004B6EE3" w:rsidP="004B6EE3">
      <w:pPr>
        <w:pStyle w:val="BodyText"/>
        <w:spacing w:line="237" w:lineRule="auto"/>
        <w:ind w:right="464"/>
      </w:pPr>
    </w:p>
    <w:sectPr w:rsidR="004B6EE3" w:rsidSect="004B6EE3">
      <w:pgSz w:w="12240" w:h="15840"/>
      <w:pgMar w:top="1360" w:right="1100" w:bottom="1240" w:left="1170" w:header="0" w:footer="10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F8D09" w14:textId="77777777" w:rsidR="00185EF5" w:rsidRDefault="00185EF5">
      <w:r>
        <w:separator/>
      </w:r>
    </w:p>
  </w:endnote>
  <w:endnote w:type="continuationSeparator" w:id="0">
    <w:p w14:paraId="6B5D8576" w14:textId="77777777" w:rsidR="00185EF5" w:rsidRDefault="0018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DE1C5" w14:textId="77777777" w:rsidR="00F714E8" w:rsidRDefault="00F714E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E41CA13" wp14:editId="6CF22543">
              <wp:simplePos x="0" y="0"/>
              <wp:positionH relativeFrom="page">
                <wp:posOffset>3783330</wp:posOffset>
              </wp:positionH>
              <wp:positionV relativeFrom="page">
                <wp:posOffset>9250045</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C6238" w14:textId="0730E403" w:rsidR="00F714E8" w:rsidRDefault="00F714E8">
                          <w:pPr>
                            <w:pStyle w:val="BodyText"/>
                            <w:spacing w:before="10"/>
                            <w:ind w:left="40"/>
                          </w:pPr>
                          <w:r>
                            <w:fldChar w:fldCharType="begin"/>
                          </w:r>
                          <w:r>
                            <w:rPr>
                              <w:color w:val="00000A"/>
                            </w:rPr>
                            <w:instrText xml:space="preserve"> PAGE </w:instrText>
                          </w:r>
                          <w:r>
                            <w:fldChar w:fldCharType="separate"/>
                          </w:r>
                          <w:r w:rsidR="00187D8A">
                            <w:rPr>
                              <w:noProof/>
                              <w:color w:val="00000A"/>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1CA13" id="_x0000_t202" coordsize="21600,21600" o:spt="202" path="m,l,21600r21600,l21600,xe">
              <v:stroke joinstyle="miter"/>
              <v:path gradientshapeok="t" o:connecttype="rect"/>
            </v:shapetype>
            <v:shape id="Text Box 1" o:spid="_x0000_s1026" type="#_x0000_t202" style="position:absolute;margin-left:297.9pt;margin-top:728.3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" filled="f" stroked="f">
              <v:path arrowok="t"/>
              <v:textbox inset="0,0,0,0">
                <w:txbxContent>
                  <w:p w14:paraId="208C6238" w14:textId="0730E403" w:rsidR="00F714E8" w:rsidRDefault="00F714E8">
                    <w:pPr>
                      <w:pStyle w:val="BodyText"/>
                      <w:spacing w:before="10"/>
                      <w:ind w:left="40"/>
                    </w:pPr>
                    <w:r>
                      <w:fldChar w:fldCharType="begin"/>
                    </w:r>
                    <w:r>
                      <w:rPr>
                        <w:color w:val="00000A"/>
                      </w:rPr>
                      <w:instrText xml:space="preserve"> PAGE </w:instrText>
                    </w:r>
                    <w:r>
                      <w:fldChar w:fldCharType="separate"/>
                    </w:r>
                    <w:r w:rsidR="00187D8A">
                      <w:rPr>
                        <w:noProof/>
                        <w:color w:val="00000A"/>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C4FA" w14:textId="77777777" w:rsidR="00185EF5" w:rsidRDefault="00185EF5">
      <w:r>
        <w:separator/>
      </w:r>
    </w:p>
  </w:footnote>
  <w:footnote w:type="continuationSeparator" w:id="0">
    <w:p w14:paraId="1B6F4ABB" w14:textId="77777777" w:rsidR="00185EF5" w:rsidRDefault="0018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9F5"/>
    <w:multiLevelType w:val="hybridMultilevel"/>
    <w:tmpl w:val="165ABEFC"/>
    <w:lvl w:ilvl="0" w:tplc="65CA4BC2">
      <w:start w:val="1"/>
      <w:numFmt w:val="decimal"/>
      <w:lvlText w:val="%1."/>
      <w:lvlJc w:val="left"/>
      <w:pPr>
        <w:ind w:left="1277" w:hanging="360"/>
      </w:pPr>
      <w:rPr>
        <w:rFonts w:hint="default"/>
        <w:spacing w:val="-1"/>
        <w:w w:val="100"/>
      </w:rPr>
    </w:lvl>
    <w:lvl w:ilvl="1" w:tplc="A4141AE0">
      <w:numFmt w:val="bullet"/>
      <w:lvlText w:val="•"/>
      <w:lvlJc w:val="left"/>
      <w:pPr>
        <w:ind w:left="2178" w:hanging="360"/>
      </w:pPr>
      <w:rPr>
        <w:rFonts w:hint="default"/>
      </w:rPr>
    </w:lvl>
    <w:lvl w:ilvl="2" w:tplc="4A9CBF36">
      <w:numFmt w:val="bullet"/>
      <w:lvlText w:val="•"/>
      <w:lvlJc w:val="left"/>
      <w:pPr>
        <w:ind w:left="3076" w:hanging="360"/>
      </w:pPr>
      <w:rPr>
        <w:rFonts w:hint="default"/>
      </w:rPr>
    </w:lvl>
    <w:lvl w:ilvl="3" w:tplc="27488152">
      <w:numFmt w:val="bullet"/>
      <w:lvlText w:val="•"/>
      <w:lvlJc w:val="left"/>
      <w:pPr>
        <w:ind w:left="3974" w:hanging="360"/>
      </w:pPr>
      <w:rPr>
        <w:rFonts w:hint="default"/>
      </w:rPr>
    </w:lvl>
    <w:lvl w:ilvl="4" w:tplc="C436DFA0">
      <w:numFmt w:val="bullet"/>
      <w:lvlText w:val="•"/>
      <w:lvlJc w:val="left"/>
      <w:pPr>
        <w:ind w:left="4872" w:hanging="360"/>
      </w:pPr>
      <w:rPr>
        <w:rFonts w:hint="default"/>
      </w:rPr>
    </w:lvl>
    <w:lvl w:ilvl="5" w:tplc="99D04A64">
      <w:numFmt w:val="bullet"/>
      <w:lvlText w:val="•"/>
      <w:lvlJc w:val="left"/>
      <w:pPr>
        <w:ind w:left="5770" w:hanging="360"/>
      </w:pPr>
      <w:rPr>
        <w:rFonts w:hint="default"/>
      </w:rPr>
    </w:lvl>
    <w:lvl w:ilvl="6" w:tplc="3F60D492">
      <w:numFmt w:val="bullet"/>
      <w:lvlText w:val="•"/>
      <w:lvlJc w:val="left"/>
      <w:pPr>
        <w:ind w:left="6668" w:hanging="360"/>
      </w:pPr>
      <w:rPr>
        <w:rFonts w:hint="default"/>
      </w:rPr>
    </w:lvl>
    <w:lvl w:ilvl="7" w:tplc="8A44DB5A">
      <w:numFmt w:val="bullet"/>
      <w:lvlText w:val="•"/>
      <w:lvlJc w:val="left"/>
      <w:pPr>
        <w:ind w:left="7566" w:hanging="360"/>
      </w:pPr>
      <w:rPr>
        <w:rFonts w:hint="default"/>
      </w:rPr>
    </w:lvl>
    <w:lvl w:ilvl="8" w:tplc="BA806C0E">
      <w:numFmt w:val="bullet"/>
      <w:lvlText w:val="•"/>
      <w:lvlJc w:val="left"/>
      <w:pPr>
        <w:ind w:left="8464" w:hanging="360"/>
      </w:pPr>
      <w:rPr>
        <w:rFonts w:hint="default"/>
      </w:rPr>
    </w:lvl>
  </w:abstractNum>
  <w:abstractNum w:abstractNumId="1" w15:restartNumberingAfterBreak="0">
    <w:nsid w:val="07D81ECD"/>
    <w:multiLevelType w:val="hybridMultilevel"/>
    <w:tmpl w:val="36B06812"/>
    <w:lvl w:ilvl="0" w:tplc="04090001">
      <w:start w:val="1"/>
      <w:numFmt w:val="bullet"/>
      <w:lvlText w:val=""/>
      <w:lvlJc w:val="left"/>
      <w:pPr>
        <w:ind w:left="719" w:hanging="360"/>
      </w:pPr>
      <w:rPr>
        <w:rFonts w:ascii="Symbol" w:hAnsi="Symbol" w:hint="default"/>
        <w:w w:val="100"/>
        <w:lang w:val="en-US" w:eastAsia="en-US" w:bidi="en-US"/>
      </w:rPr>
    </w:lvl>
    <w:lvl w:ilvl="1" w:tplc="41EAFE32">
      <w:numFmt w:val="bullet"/>
      <w:lvlText w:val="•"/>
      <w:lvlJc w:val="left"/>
      <w:pPr>
        <w:ind w:left="1750" w:hanging="452"/>
      </w:pPr>
      <w:rPr>
        <w:rFonts w:hint="default"/>
        <w:lang w:val="en-US" w:eastAsia="en-US" w:bidi="en-US"/>
      </w:rPr>
    </w:lvl>
    <w:lvl w:ilvl="2" w:tplc="889E8038">
      <w:numFmt w:val="bullet"/>
      <w:lvlText w:val="•"/>
      <w:lvlJc w:val="left"/>
      <w:pPr>
        <w:ind w:left="2680" w:hanging="452"/>
      </w:pPr>
      <w:rPr>
        <w:rFonts w:hint="default"/>
        <w:lang w:val="en-US" w:eastAsia="en-US" w:bidi="en-US"/>
      </w:rPr>
    </w:lvl>
    <w:lvl w:ilvl="3" w:tplc="45E83ADA">
      <w:numFmt w:val="bullet"/>
      <w:lvlText w:val="•"/>
      <w:lvlJc w:val="left"/>
      <w:pPr>
        <w:ind w:left="3610" w:hanging="452"/>
      </w:pPr>
      <w:rPr>
        <w:rFonts w:hint="default"/>
        <w:lang w:val="en-US" w:eastAsia="en-US" w:bidi="en-US"/>
      </w:rPr>
    </w:lvl>
    <w:lvl w:ilvl="4" w:tplc="16701D60">
      <w:numFmt w:val="bullet"/>
      <w:lvlText w:val="•"/>
      <w:lvlJc w:val="left"/>
      <w:pPr>
        <w:ind w:left="4540" w:hanging="452"/>
      </w:pPr>
      <w:rPr>
        <w:rFonts w:hint="default"/>
        <w:lang w:val="en-US" w:eastAsia="en-US" w:bidi="en-US"/>
      </w:rPr>
    </w:lvl>
    <w:lvl w:ilvl="5" w:tplc="59D0EEAE">
      <w:numFmt w:val="bullet"/>
      <w:lvlText w:val="•"/>
      <w:lvlJc w:val="left"/>
      <w:pPr>
        <w:ind w:left="5470" w:hanging="452"/>
      </w:pPr>
      <w:rPr>
        <w:rFonts w:hint="default"/>
        <w:lang w:val="en-US" w:eastAsia="en-US" w:bidi="en-US"/>
      </w:rPr>
    </w:lvl>
    <w:lvl w:ilvl="6" w:tplc="48925CF6">
      <w:numFmt w:val="bullet"/>
      <w:lvlText w:val="•"/>
      <w:lvlJc w:val="left"/>
      <w:pPr>
        <w:ind w:left="6400" w:hanging="452"/>
      </w:pPr>
      <w:rPr>
        <w:rFonts w:hint="default"/>
        <w:lang w:val="en-US" w:eastAsia="en-US" w:bidi="en-US"/>
      </w:rPr>
    </w:lvl>
    <w:lvl w:ilvl="7" w:tplc="BD3E7DF0">
      <w:numFmt w:val="bullet"/>
      <w:lvlText w:val="•"/>
      <w:lvlJc w:val="left"/>
      <w:pPr>
        <w:ind w:left="7330" w:hanging="452"/>
      </w:pPr>
      <w:rPr>
        <w:rFonts w:hint="default"/>
        <w:lang w:val="en-US" w:eastAsia="en-US" w:bidi="en-US"/>
      </w:rPr>
    </w:lvl>
    <w:lvl w:ilvl="8" w:tplc="DB0A87D8">
      <w:numFmt w:val="bullet"/>
      <w:lvlText w:val="•"/>
      <w:lvlJc w:val="left"/>
      <w:pPr>
        <w:ind w:left="8260" w:hanging="452"/>
      </w:pPr>
      <w:rPr>
        <w:rFonts w:hint="default"/>
        <w:lang w:val="en-US" w:eastAsia="en-US" w:bidi="en-US"/>
      </w:rPr>
    </w:lvl>
  </w:abstractNum>
  <w:abstractNum w:abstractNumId="2" w15:restartNumberingAfterBreak="0">
    <w:nsid w:val="09D845B5"/>
    <w:multiLevelType w:val="hybridMultilevel"/>
    <w:tmpl w:val="4F10AFB2"/>
    <w:lvl w:ilvl="0" w:tplc="B9B023DE">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A522BC9"/>
    <w:multiLevelType w:val="hybridMultilevel"/>
    <w:tmpl w:val="D41486E6"/>
    <w:lvl w:ilvl="0" w:tplc="A052D2F4">
      <w:numFmt w:val="bullet"/>
      <w:lvlText w:val=""/>
      <w:lvlJc w:val="left"/>
      <w:pPr>
        <w:ind w:left="917" w:hanging="360"/>
      </w:pPr>
      <w:rPr>
        <w:rFonts w:ascii="Symbol" w:eastAsia="Symbol" w:hAnsi="Symbol" w:cs="Symbol" w:hint="default"/>
        <w:w w:val="100"/>
        <w:sz w:val="24"/>
        <w:szCs w:val="24"/>
      </w:rPr>
    </w:lvl>
    <w:lvl w:ilvl="1" w:tplc="6C22B6AE">
      <w:numFmt w:val="bullet"/>
      <w:lvlText w:val=""/>
      <w:lvlJc w:val="left"/>
      <w:pPr>
        <w:ind w:left="1277" w:hanging="360"/>
      </w:pPr>
      <w:rPr>
        <w:rFonts w:ascii="Symbol" w:eastAsia="Symbol" w:hAnsi="Symbol" w:cs="Symbol" w:hint="default"/>
        <w:w w:val="100"/>
        <w:sz w:val="24"/>
        <w:szCs w:val="24"/>
      </w:rPr>
    </w:lvl>
    <w:lvl w:ilvl="2" w:tplc="C16CFD2C">
      <w:numFmt w:val="bullet"/>
      <w:lvlText w:val="•"/>
      <w:lvlJc w:val="left"/>
      <w:pPr>
        <w:ind w:left="2277" w:hanging="360"/>
      </w:pPr>
      <w:rPr>
        <w:rFonts w:hint="default"/>
      </w:rPr>
    </w:lvl>
    <w:lvl w:ilvl="3" w:tplc="14A67216">
      <w:numFmt w:val="bullet"/>
      <w:lvlText w:val="•"/>
      <w:lvlJc w:val="left"/>
      <w:pPr>
        <w:ind w:left="3275" w:hanging="360"/>
      </w:pPr>
      <w:rPr>
        <w:rFonts w:hint="default"/>
      </w:rPr>
    </w:lvl>
    <w:lvl w:ilvl="4" w:tplc="50A09556">
      <w:numFmt w:val="bullet"/>
      <w:lvlText w:val="•"/>
      <w:lvlJc w:val="left"/>
      <w:pPr>
        <w:ind w:left="4273" w:hanging="360"/>
      </w:pPr>
      <w:rPr>
        <w:rFonts w:hint="default"/>
      </w:rPr>
    </w:lvl>
    <w:lvl w:ilvl="5" w:tplc="AAC4AAFC">
      <w:numFmt w:val="bullet"/>
      <w:lvlText w:val="•"/>
      <w:lvlJc w:val="left"/>
      <w:pPr>
        <w:ind w:left="5271" w:hanging="360"/>
      </w:pPr>
      <w:rPr>
        <w:rFonts w:hint="default"/>
      </w:rPr>
    </w:lvl>
    <w:lvl w:ilvl="6" w:tplc="1E0E82EC">
      <w:numFmt w:val="bullet"/>
      <w:lvlText w:val="•"/>
      <w:lvlJc w:val="left"/>
      <w:pPr>
        <w:ind w:left="6268" w:hanging="360"/>
      </w:pPr>
      <w:rPr>
        <w:rFonts w:hint="default"/>
      </w:rPr>
    </w:lvl>
    <w:lvl w:ilvl="7" w:tplc="FC061540">
      <w:numFmt w:val="bullet"/>
      <w:lvlText w:val="•"/>
      <w:lvlJc w:val="left"/>
      <w:pPr>
        <w:ind w:left="7266" w:hanging="360"/>
      </w:pPr>
      <w:rPr>
        <w:rFonts w:hint="default"/>
      </w:rPr>
    </w:lvl>
    <w:lvl w:ilvl="8" w:tplc="7DDCFD2A">
      <w:numFmt w:val="bullet"/>
      <w:lvlText w:val="•"/>
      <w:lvlJc w:val="left"/>
      <w:pPr>
        <w:ind w:left="8264" w:hanging="360"/>
      </w:pPr>
      <w:rPr>
        <w:rFonts w:hint="default"/>
      </w:rPr>
    </w:lvl>
  </w:abstractNum>
  <w:abstractNum w:abstractNumId="4" w15:restartNumberingAfterBreak="0">
    <w:nsid w:val="125456DA"/>
    <w:multiLevelType w:val="hybridMultilevel"/>
    <w:tmpl w:val="88EC409C"/>
    <w:lvl w:ilvl="0" w:tplc="EE12B702">
      <w:start w:val="1"/>
      <w:numFmt w:val="lowerRoman"/>
      <w:lvlText w:val="(%1)"/>
      <w:lvlJc w:val="left"/>
      <w:pPr>
        <w:ind w:left="844" w:hanging="287"/>
      </w:pPr>
      <w:rPr>
        <w:rFonts w:ascii="Times New Roman" w:eastAsia="Times New Roman" w:hAnsi="Times New Roman" w:cs="Times New Roman" w:hint="default"/>
        <w:color w:val="FF0000"/>
        <w:spacing w:val="-1"/>
        <w:w w:val="100"/>
        <w:sz w:val="24"/>
        <w:szCs w:val="24"/>
      </w:rPr>
    </w:lvl>
    <w:lvl w:ilvl="1" w:tplc="6400F042">
      <w:numFmt w:val="bullet"/>
      <w:lvlText w:val="•"/>
      <w:lvlJc w:val="left"/>
      <w:pPr>
        <w:ind w:left="1782" w:hanging="287"/>
      </w:pPr>
      <w:rPr>
        <w:rFonts w:hint="default"/>
      </w:rPr>
    </w:lvl>
    <w:lvl w:ilvl="2" w:tplc="96A4799A">
      <w:numFmt w:val="bullet"/>
      <w:lvlText w:val="•"/>
      <w:lvlJc w:val="left"/>
      <w:pPr>
        <w:ind w:left="2724" w:hanging="287"/>
      </w:pPr>
      <w:rPr>
        <w:rFonts w:hint="default"/>
      </w:rPr>
    </w:lvl>
    <w:lvl w:ilvl="3" w:tplc="77822488">
      <w:numFmt w:val="bullet"/>
      <w:lvlText w:val="•"/>
      <w:lvlJc w:val="left"/>
      <w:pPr>
        <w:ind w:left="3666" w:hanging="287"/>
      </w:pPr>
      <w:rPr>
        <w:rFonts w:hint="default"/>
      </w:rPr>
    </w:lvl>
    <w:lvl w:ilvl="4" w:tplc="E19CE092">
      <w:numFmt w:val="bullet"/>
      <w:lvlText w:val="•"/>
      <w:lvlJc w:val="left"/>
      <w:pPr>
        <w:ind w:left="4608" w:hanging="287"/>
      </w:pPr>
      <w:rPr>
        <w:rFonts w:hint="default"/>
      </w:rPr>
    </w:lvl>
    <w:lvl w:ilvl="5" w:tplc="0174245A">
      <w:numFmt w:val="bullet"/>
      <w:lvlText w:val="•"/>
      <w:lvlJc w:val="left"/>
      <w:pPr>
        <w:ind w:left="5550" w:hanging="287"/>
      </w:pPr>
      <w:rPr>
        <w:rFonts w:hint="default"/>
      </w:rPr>
    </w:lvl>
    <w:lvl w:ilvl="6" w:tplc="15FCED78">
      <w:numFmt w:val="bullet"/>
      <w:lvlText w:val="•"/>
      <w:lvlJc w:val="left"/>
      <w:pPr>
        <w:ind w:left="6492" w:hanging="287"/>
      </w:pPr>
      <w:rPr>
        <w:rFonts w:hint="default"/>
      </w:rPr>
    </w:lvl>
    <w:lvl w:ilvl="7" w:tplc="CF7EB72A">
      <w:numFmt w:val="bullet"/>
      <w:lvlText w:val="•"/>
      <w:lvlJc w:val="left"/>
      <w:pPr>
        <w:ind w:left="7434" w:hanging="287"/>
      </w:pPr>
      <w:rPr>
        <w:rFonts w:hint="default"/>
      </w:rPr>
    </w:lvl>
    <w:lvl w:ilvl="8" w:tplc="5448A02C">
      <w:numFmt w:val="bullet"/>
      <w:lvlText w:val="•"/>
      <w:lvlJc w:val="left"/>
      <w:pPr>
        <w:ind w:left="8376" w:hanging="287"/>
      </w:pPr>
      <w:rPr>
        <w:rFonts w:hint="default"/>
      </w:rPr>
    </w:lvl>
  </w:abstractNum>
  <w:abstractNum w:abstractNumId="5" w15:restartNumberingAfterBreak="0">
    <w:nsid w:val="1DBB38FB"/>
    <w:multiLevelType w:val="hybridMultilevel"/>
    <w:tmpl w:val="5E44A9B2"/>
    <w:lvl w:ilvl="0" w:tplc="A4F83074">
      <w:start w:val="5"/>
      <w:numFmt w:val="decimal"/>
      <w:lvlText w:val="(%1)"/>
      <w:lvlJc w:val="left"/>
      <w:pPr>
        <w:ind w:left="1277" w:hanging="340"/>
      </w:pPr>
      <w:rPr>
        <w:rFonts w:ascii="Times New Roman" w:eastAsia="Times New Roman" w:hAnsi="Times New Roman" w:cs="Times New Roman" w:hint="default"/>
        <w:color w:val="FF0000"/>
        <w:spacing w:val="-1"/>
        <w:w w:val="100"/>
        <w:sz w:val="24"/>
        <w:szCs w:val="24"/>
      </w:rPr>
    </w:lvl>
    <w:lvl w:ilvl="1" w:tplc="4268E898">
      <w:numFmt w:val="bullet"/>
      <w:lvlText w:val="•"/>
      <w:lvlJc w:val="left"/>
      <w:pPr>
        <w:ind w:left="2178" w:hanging="340"/>
      </w:pPr>
      <w:rPr>
        <w:rFonts w:hint="default"/>
      </w:rPr>
    </w:lvl>
    <w:lvl w:ilvl="2" w:tplc="9F36834A">
      <w:numFmt w:val="bullet"/>
      <w:lvlText w:val="•"/>
      <w:lvlJc w:val="left"/>
      <w:pPr>
        <w:ind w:left="3076" w:hanging="340"/>
      </w:pPr>
      <w:rPr>
        <w:rFonts w:hint="default"/>
      </w:rPr>
    </w:lvl>
    <w:lvl w:ilvl="3" w:tplc="25E2A496">
      <w:numFmt w:val="bullet"/>
      <w:lvlText w:val="•"/>
      <w:lvlJc w:val="left"/>
      <w:pPr>
        <w:ind w:left="3974" w:hanging="340"/>
      </w:pPr>
      <w:rPr>
        <w:rFonts w:hint="default"/>
      </w:rPr>
    </w:lvl>
    <w:lvl w:ilvl="4" w:tplc="7F0090C6">
      <w:numFmt w:val="bullet"/>
      <w:lvlText w:val="•"/>
      <w:lvlJc w:val="left"/>
      <w:pPr>
        <w:ind w:left="4872" w:hanging="340"/>
      </w:pPr>
      <w:rPr>
        <w:rFonts w:hint="default"/>
      </w:rPr>
    </w:lvl>
    <w:lvl w:ilvl="5" w:tplc="8DAA1792">
      <w:numFmt w:val="bullet"/>
      <w:lvlText w:val="•"/>
      <w:lvlJc w:val="left"/>
      <w:pPr>
        <w:ind w:left="5770" w:hanging="340"/>
      </w:pPr>
      <w:rPr>
        <w:rFonts w:hint="default"/>
      </w:rPr>
    </w:lvl>
    <w:lvl w:ilvl="6" w:tplc="97925578">
      <w:numFmt w:val="bullet"/>
      <w:lvlText w:val="•"/>
      <w:lvlJc w:val="left"/>
      <w:pPr>
        <w:ind w:left="6668" w:hanging="340"/>
      </w:pPr>
      <w:rPr>
        <w:rFonts w:hint="default"/>
      </w:rPr>
    </w:lvl>
    <w:lvl w:ilvl="7" w:tplc="602A8CC0">
      <w:numFmt w:val="bullet"/>
      <w:lvlText w:val="•"/>
      <w:lvlJc w:val="left"/>
      <w:pPr>
        <w:ind w:left="7566" w:hanging="340"/>
      </w:pPr>
      <w:rPr>
        <w:rFonts w:hint="default"/>
      </w:rPr>
    </w:lvl>
    <w:lvl w:ilvl="8" w:tplc="3AFA082E">
      <w:numFmt w:val="bullet"/>
      <w:lvlText w:val="•"/>
      <w:lvlJc w:val="left"/>
      <w:pPr>
        <w:ind w:left="8464" w:hanging="340"/>
      </w:pPr>
      <w:rPr>
        <w:rFonts w:hint="default"/>
      </w:rPr>
    </w:lvl>
  </w:abstractNum>
  <w:abstractNum w:abstractNumId="6" w15:restartNumberingAfterBreak="0">
    <w:nsid w:val="245C1A4F"/>
    <w:multiLevelType w:val="hybridMultilevel"/>
    <w:tmpl w:val="14F09B6E"/>
    <w:lvl w:ilvl="0" w:tplc="7228EF2C">
      <w:start w:val="2"/>
      <w:numFmt w:val="decimal"/>
      <w:lvlText w:val="(%1)"/>
      <w:lvlJc w:val="left"/>
      <w:pPr>
        <w:ind w:left="1277" w:hanging="340"/>
      </w:pPr>
      <w:rPr>
        <w:rFonts w:ascii="Times New Roman" w:eastAsia="Times New Roman" w:hAnsi="Times New Roman" w:cs="Times New Roman" w:hint="default"/>
        <w:color w:val="FF0000"/>
        <w:spacing w:val="-1"/>
        <w:w w:val="100"/>
        <w:sz w:val="24"/>
        <w:szCs w:val="24"/>
      </w:rPr>
    </w:lvl>
    <w:lvl w:ilvl="1" w:tplc="34366C98">
      <w:numFmt w:val="bullet"/>
      <w:lvlText w:val="•"/>
      <w:lvlJc w:val="left"/>
      <w:pPr>
        <w:ind w:left="2178" w:hanging="340"/>
      </w:pPr>
      <w:rPr>
        <w:rFonts w:hint="default"/>
      </w:rPr>
    </w:lvl>
    <w:lvl w:ilvl="2" w:tplc="708635E0">
      <w:numFmt w:val="bullet"/>
      <w:lvlText w:val="•"/>
      <w:lvlJc w:val="left"/>
      <w:pPr>
        <w:ind w:left="3076" w:hanging="340"/>
      </w:pPr>
      <w:rPr>
        <w:rFonts w:hint="default"/>
      </w:rPr>
    </w:lvl>
    <w:lvl w:ilvl="3" w:tplc="30CC60A8">
      <w:numFmt w:val="bullet"/>
      <w:lvlText w:val="•"/>
      <w:lvlJc w:val="left"/>
      <w:pPr>
        <w:ind w:left="3974" w:hanging="340"/>
      </w:pPr>
      <w:rPr>
        <w:rFonts w:hint="default"/>
      </w:rPr>
    </w:lvl>
    <w:lvl w:ilvl="4" w:tplc="7A127F9E">
      <w:numFmt w:val="bullet"/>
      <w:lvlText w:val="•"/>
      <w:lvlJc w:val="left"/>
      <w:pPr>
        <w:ind w:left="4872" w:hanging="340"/>
      </w:pPr>
      <w:rPr>
        <w:rFonts w:hint="default"/>
      </w:rPr>
    </w:lvl>
    <w:lvl w:ilvl="5" w:tplc="7894475A">
      <w:numFmt w:val="bullet"/>
      <w:lvlText w:val="•"/>
      <w:lvlJc w:val="left"/>
      <w:pPr>
        <w:ind w:left="5770" w:hanging="340"/>
      </w:pPr>
      <w:rPr>
        <w:rFonts w:hint="default"/>
      </w:rPr>
    </w:lvl>
    <w:lvl w:ilvl="6" w:tplc="95486F56">
      <w:numFmt w:val="bullet"/>
      <w:lvlText w:val="•"/>
      <w:lvlJc w:val="left"/>
      <w:pPr>
        <w:ind w:left="6668" w:hanging="340"/>
      </w:pPr>
      <w:rPr>
        <w:rFonts w:hint="default"/>
      </w:rPr>
    </w:lvl>
    <w:lvl w:ilvl="7" w:tplc="9D66E14E">
      <w:numFmt w:val="bullet"/>
      <w:lvlText w:val="•"/>
      <w:lvlJc w:val="left"/>
      <w:pPr>
        <w:ind w:left="7566" w:hanging="340"/>
      </w:pPr>
      <w:rPr>
        <w:rFonts w:hint="default"/>
      </w:rPr>
    </w:lvl>
    <w:lvl w:ilvl="8" w:tplc="ECE8333C">
      <w:numFmt w:val="bullet"/>
      <w:lvlText w:val="•"/>
      <w:lvlJc w:val="left"/>
      <w:pPr>
        <w:ind w:left="8464" w:hanging="340"/>
      </w:pPr>
      <w:rPr>
        <w:rFonts w:hint="default"/>
      </w:rPr>
    </w:lvl>
  </w:abstractNum>
  <w:abstractNum w:abstractNumId="7" w15:restartNumberingAfterBreak="0">
    <w:nsid w:val="3807248C"/>
    <w:multiLevelType w:val="multilevel"/>
    <w:tmpl w:val="7E3E92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9495BA6"/>
    <w:multiLevelType w:val="hybridMultilevel"/>
    <w:tmpl w:val="8AFC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596"/>
    <w:multiLevelType w:val="hybridMultilevel"/>
    <w:tmpl w:val="9578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35CEA"/>
    <w:multiLevelType w:val="hybridMultilevel"/>
    <w:tmpl w:val="9CF8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22FE8"/>
    <w:multiLevelType w:val="multilevel"/>
    <w:tmpl w:val="18BC2E7A"/>
    <w:lvl w:ilvl="0">
      <w:start w:val="2"/>
      <w:numFmt w:val="bullet"/>
      <w:lvlText w:val="-"/>
      <w:lvlJc w:val="left"/>
      <w:pPr>
        <w:ind w:left="780" w:hanging="360"/>
      </w:pPr>
      <w:rPr>
        <w:rFonts w:ascii="Calibri" w:hAnsi="Calibri" w:cs="Calibri"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2" w15:restartNumberingAfterBreak="0">
    <w:nsid w:val="4A1840D9"/>
    <w:multiLevelType w:val="hybridMultilevel"/>
    <w:tmpl w:val="E7E28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4348F"/>
    <w:multiLevelType w:val="hybridMultilevel"/>
    <w:tmpl w:val="203E53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50AC0B65"/>
    <w:multiLevelType w:val="hybridMultilevel"/>
    <w:tmpl w:val="A3D6E430"/>
    <w:lvl w:ilvl="0" w:tplc="04090011">
      <w:start w:val="1"/>
      <w:numFmt w:val="decimal"/>
      <w:lvlText w:val="%1)"/>
      <w:lvlJc w:val="left"/>
      <w:pPr>
        <w:ind w:left="917" w:hanging="360"/>
      </w:pPr>
      <w:rPr>
        <w:rFonts w:hint="default"/>
        <w:w w:val="100"/>
        <w:sz w:val="24"/>
        <w:szCs w:val="24"/>
      </w:rPr>
    </w:lvl>
    <w:lvl w:ilvl="1" w:tplc="6C22B6AE">
      <w:numFmt w:val="bullet"/>
      <w:lvlText w:val=""/>
      <w:lvlJc w:val="left"/>
      <w:pPr>
        <w:ind w:left="1277" w:hanging="360"/>
      </w:pPr>
      <w:rPr>
        <w:rFonts w:ascii="Symbol" w:eastAsia="Symbol" w:hAnsi="Symbol" w:cs="Symbol" w:hint="default"/>
        <w:w w:val="100"/>
        <w:sz w:val="24"/>
        <w:szCs w:val="24"/>
      </w:rPr>
    </w:lvl>
    <w:lvl w:ilvl="2" w:tplc="C16CFD2C">
      <w:numFmt w:val="bullet"/>
      <w:lvlText w:val="•"/>
      <w:lvlJc w:val="left"/>
      <w:pPr>
        <w:ind w:left="2277" w:hanging="360"/>
      </w:pPr>
      <w:rPr>
        <w:rFonts w:hint="default"/>
      </w:rPr>
    </w:lvl>
    <w:lvl w:ilvl="3" w:tplc="14A67216">
      <w:numFmt w:val="bullet"/>
      <w:lvlText w:val="•"/>
      <w:lvlJc w:val="left"/>
      <w:pPr>
        <w:ind w:left="3275" w:hanging="360"/>
      </w:pPr>
      <w:rPr>
        <w:rFonts w:hint="default"/>
      </w:rPr>
    </w:lvl>
    <w:lvl w:ilvl="4" w:tplc="50A09556">
      <w:numFmt w:val="bullet"/>
      <w:lvlText w:val="•"/>
      <w:lvlJc w:val="left"/>
      <w:pPr>
        <w:ind w:left="4273" w:hanging="360"/>
      </w:pPr>
      <w:rPr>
        <w:rFonts w:hint="default"/>
      </w:rPr>
    </w:lvl>
    <w:lvl w:ilvl="5" w:tplc="AAC4AAFC">
      <w:numFmt w:val="bullet"/>
      <w:lvlText w:val="•"/>
      <w:lvlJc w:val="left"/>
      <w:pPr>
        <w:ind w:left="5271" w:hanging="360"/>
      </w:pPr>
      <w:rPr>
        <w:rFonts w:hint="default"/>
      </w:rPr>
    </w:lvl>
    <w:lvl w:ilvl="6" w:tplc="1E0E82EC">
      <w:numFmt w:val="bullet"/>
      <w:lvlText w:val="•"/>
      <w:lvlJc w:val="left"/>
      <w:pPr>
        <w:ind w:left="6268" w:hanging="360"/>
      </w:pPr>
      <w:rPr>
        <w:rFonts w:hint="default"/>
      </w:rPr>
    </w:lvl>
    <w:lvl w:ilvl="7" w:tplc="FC061540">
      <w:numFmt w:val="bullet"/>
      <w:lvlText w:val="•"/>
      <w:lvlJc w:val="left"/>
      <w:pPr>
        <w:ind w:left="7266" w:hanging="360"/>
      </w:pPr>
      <w:rPr>
        <w:rFonts w:hint="default"/>
      </w:rPr>
    </w:lvl>
    <w:lvl w:ilvl="8" w:tplc="7DDCFD2A">
      <w:numFmt w:val="bullet"/>
      <w:lvlText w:val="•"/>
      <w:lvlJc w:val="left"/>
      <w:pPr>
        <w:ind w:left="8264" w:hanging="360"/>
      </w:pPr>
      <w:rPr>
        <w:rFonts w:hint="default"/>
      </w:rPr>
    </w:lvl>
  </w:abstractNum>
  <w:abstractNum w:abstractNumId="15" w15:restartNumberingAfterBreak="0">
    <w:nsid w:val="50E64176"/>
    <w:multiLevelType w:val="hybridMultilevel"/>
    <w:tmpl w:val="74240D28"/>
    <w:lvl w:ilvl="0" w:tplc="50B805C4">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5FA338F5"/>
    <w:multiLevelType w:val="hybridMultilevel"/>
    <w:tmpl w:val="C07CFAF6"/>
    <w:lvl w:ilvl="0" w:tplc="0409000F">
      <w:start w:val="1"/>
      <w:numFmt w:val="decimal"/>
      <w:lvlText w:val="%1."/>
      <w:lvlJc w:val="left"/>
      <w:pPr>
        <w:ind w:left="917" w:hanging="360"/>
      </w:pPr>
      <w:rPr>
        <w:rFonts w:hint="default"/>
        <w:w w:val="100"/>
        <w:sz w:val="24"/>
        <w:szCs w:val="24"/>
      </w:rPr>
    </w:lvl>
    <w:lvl w:ilvl="1" w:tplc="6C22B6AE">
      <w:numFmt w:val="bullet"/>
      <w:lvlText w:val=""/>
      <w:lvlJc w:val="left"/>
      <w:pPr>
        <w:ind w:left="1277" w:hanging="360"/>
      </w:pPr>
      <w:rPr>
        <w:rFonts w:ascii="Symbol" w:eastAsia="Symbol" w:hAnsi="Symbol" w:cs="Symbol" w:hint="default"/>
        <w:w w:val="100"/>
        <w:sz w:val="24"/>
        <w:szCs w:val="24"/>
      </w:rPr>
    </w:lvl>
    <w:lvl w:ilvl="2" w:tplc="C16CFD2C">
      <w:numFmt w:val="bullet"/>
      <w:lvlText w:val="•"/>
      <w:lvlJc w:val="left"/>
      <w:pPr>
        <w:ind w:left="2277" w:hanging="360"/>
      </w:pPr>
      <w:rPr>
        <w:rFonts w:hint="default"/>
      </w:rPr>
    </w:lvl>
    <w:lvl w:ilvl="3" w:tplc="14A67216">
      <w:numFmt w:val="bullet"/>
      <w:lvlText w:val="•"/>
      <w:lvlJc w:val="left"/>
      <w:pPr>
        <w:ind w:left="3275" w:hanging="360"/>
      </w:pPr>
      <w:rPr>
        <w:rFonts w:hint="default"/>
      </w:rPr>
    </w:lvl>
    <w:lvl w:ilvl="4" w:tplc="50A09556">
      <w:numFmt w:val="bullet"/>
      <w:lvlText w:val="•"/>
      <w:lvlJc w:val="left"/>
      <w:pPr>
        <w:ind w:left="4273" w:hanging="360"/>
      </w:pPr>
      <w:rPr>
        <w:rFonts w:hint="default"/>
      </w:rPr>
    </w:lvl>
    <w:lvl w:ilvl="5" w:tplc="AAC4AAFC">
      <w:numFmt w:val="bullet"/>
      <w:lvlText w:val="•"/>
      <w:lvlJc w:val="left"/>
      <w:pPr>
        <w:ind w:left="5271" w:hanging="360"/>
      </w:pPr>
      <w:rPr>
        <w:rFonts w:hint="default"/>
      </w:rPr>
    </w:lvl>
    <w:lvl w:ilvl="6" w:tplc="1E0E82EC">
      <w:numFmt w:val="bullet"/>
      <w:lvlText w:val="•"/>
      <w:lvlJc w:val="left"/>
      <w:pPr>
        <w:ind w:left="6268" w:hanging="360"/>
      </w:pPr>
      <w:rPr>
        <w:rFonts w:hint="default"/>
      </w:rPr>
    </w:lvl>
    <w:lvl w:ilvl="7" w:tplc="FC061540">
      <w:numFmt w:val="bullet"/>
      <w:lvlText w:val="•"/>
      <w:lvlJc w:val="left"/>
      <w:pPr>
        <w:ind w:left="7266" w:hanging="360"/>
      </w:pPr>
      <w:rPr>
        <w:rFonts w:hint="default"/>
      </w:rPr>
    </w:lvl>
    <w:lvl w:ilvl="8" w:tplc="7DDCFD2A">
      <w:numFmt w:val="bullet"/>
      <w:lvlText w:val="•"/>
      <w:lvlJc w:val="left"/>
      <w:pPr>
        <w:ind w:left="8264" w:hanging="360"/>
      </w:pPr>
      <w:rPr>
        <w:rFonts w:hint="default"/>
      </w:rPr>
    </w:lvl>
  </w:abstractNum>
  <w:abstractNum w:abstractNumId="17" w15:restartNumberingAfterBreak="0">
    <w:nsid w:val="6269139E"/>
    <w:multiLevelType w:val="hybridMultilevel"/>
    <w:tmpl w:val="7C1E0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0A4D5E"/>
    <w:multiLevelType w:val="hybridMultilevel"/>
    <w:tmpl w:val="92204E38"/>
    <w:lvl w:ilvl="0" w:tplc="527EFBA6">
      <w:start w:val="1"/>
      <w:numFmt w:val="upperLetter"/>
      <w:lvlText w:val="(%1)"/>
      <w:lvlJc w:val="left"/>
      <w:pPr>
        <w:ind w:left="220" w:hanging="360"/>
      </w:pPr>
      <w:rPr>
        <w:rFonts w:ascii="Times New Roman" w:eastAsia="Times New Roman" w:hAnsi="Times New Roman" w:cs="Times New Roman" w:hint="default"/>
        <w:b/>
        <w:bCs/>
        <w:spacing w:val="-2"/>
        <w:w w:val="100"/>
        <w:sz w:val="22"/>
        <w:szCs w:val="22"/>
        <w:lang w:val="en-US" w:eastAsia="en-US" w:bidi="en-US"/>
      </w:rPr>
    </w:lvl>
    <w:lvl w:ilvl="1" w:tplc="CEDC576C">
      <w:numFmt w:val="bullet"/>
      <w:lvlText w:val="•"/>
      <w:lvlJc w:val="left"/>
      <w:pPr>
        <w:ind w:left="1202" w:hanging="360"/>
      </w:pPr>
      <w:rPr>
        <w:rFonts w:hint="default"/>
        <w:lang w:val="en-US" w:eastAsia="en-US" w:bidi="en-US"/>
      </w:rPr>
    </w:lvl>
    <w:lvl w:ilvl="2" w:tplc="660409B4">
      <w:numFmt w:val="bullet"/>
      <w:lvlText w:val="•"/>
      <w:lvlJc w:val="left"/>
      <w:pPr>
        <w:ind w:left="2184" w:hanging="360"/>
      </w:pPr>
      <w:rPr>
        <w:rFonts w:hint="default"/>
        <w:lang w:val="en-US" w:eastAsia="en-US" w:bidi="en-US"/>
      </w:rPr>
    </w:lvl>
    <w:lvl w:ilvl="3" w:tplc="A78E6B04">
      <w:numFmt w:val="bullet"/>
      <w:lvlText w:val="•"/>
      <w:lvlJc w:val="left"/>
      <w:pPr>
        <w:ind w:left="3166" w:hanging="360"/>
      </w:pPr>
      <w:rPr>
        <w:rFonts w:hint="default"/>
        <w:lang w:val="en-US" w:eastAsia="en-US" w:bidi="en-US"/>
      </w:rPr>
    </w:lvl>
    <w:lvl w:ilvl="4" w:tplc="DFAC7714">
      <w:numFmt w:val="bullet"/>
      <w:lvlText w:val="•"/>
      <w:lvlJc w:val="left"/>
      <w:pPr>
        <w:ind w:left="4148" w:hanging="360"/>
      </w:pPr>
      <w:rPr>
        <w:rFonts w:hint="default"/>
        <w:lang w:val="en-US" w:eastAsia="en-US" w:bidi="en-US"/>
      </w:rPr>
    </w:lvl>
    <w:lvl w:ilvl="5" w:tplc="BA90C3A4">
      <w:numFmt w:val="bullet"/>
      <w:lvlText w:val="•"/>
      <w:lvlJc w:val="left"/>
      <w:pPr>
        <w:ind w:left="5130" w:hanging="360"/>
      </w:pPr>
      <w:rPr>
        <w:rFonts w:hint="default"/>
        <w:lang w:val="en-US" w:eastAsia="en-US" w:bidi="en-US"/>
      </w:rPr>
    </w:lvl>
    <w:lvl w:ilvl="6" w:tplc="14C2DD28">
      <w:numFmt w:val="bullet"/>
      <w:lvlText w:val="•"/>
      <w:lvlJc w:val="left"/>
      <w:pPr>
        <w:ind w:left="6112" w:hanging="360"/>
      </w:pPr>
      <w:rPr>
        <w:rFonts w:hint="default"/>
        <w:lang w:val="en-US" w:eastAsia="en-US" w:bidi="en-US"/>
      </w:rPr>
    </w:lvl>
    <w:lvl w:ilvl="7" w:tplc="00F4CFCA">
      <w:numFmt w:val="bullet"/>
      <w:lvlText w:val="•"/>
      <w:lvlJc w:val="left"/>
      <w:pPr>
        <w:ind w:left="7094" w:hanging="360"/>
      </w:pPr>
      <w:rPr>
        <w:rFonts w:hint="default"/>
        <w:lang w:val="en-US" w:eastAsia="en-US" w:bidi="en-US"/>
      </w:rPr>
    </w:lvl>
    <w:lvl w:ilvl="8" w:tplc="2D64DC64">
      <w:numFmt w:val="bullet"/>
      <w:lvlText w:val="•"/>
      <w:lvlJc w:val="left"/>
      <w:pPr>
        <w:ind w:left="8076" w:hanging="360"/>
      </w:pPr>
      <w:rPr>
        <w:rFonts w:hint="default"/>
        <w:lang w:val="en-US" w:eastAsia="en-US" w:bidi="en-US"/>
      </w:rPr>
    </w:lvl>
  </w:abstractNum>
  <w:abstractNum w:abstractNumId="19" w15:restartNumberingAfterBreak="0">
    <w:nsid w:val="6E307E67"/>
    <w:multiLevelType w:val="multilevel"/>
    <w:tmpl w:val="C560948E"/>
    <w:lvl w:ilvl="0">
      <w:numFmt w:val="bullet"/>
      <w:lvlText w:val=""/>
      <w:lvlJc w:val="left"/>
      <w:pPr>
        <w:ind w:left="811" w:hanging="452"/>
      </w:pPr>
      <w:rPr>
        <w:rFonts w:hint="default"/>
        <w:w w:val="100"/>
        <w:lang w:val="en-US" w:eastAsia="en-US" w:bidi="en-US"/>
      </w:rPr>
    </w:lvl>
    <w:lvl w:ilvl="1">
      <w:numFmt w:val="bullet"/>
      <w:lvlText w:val="•"/>
      <w:lvlJc w:val="left"/>
      <w:pPr>
        <w:ind w:left="1750" w:hanging="452"/>
      </w:pPr>
      <w:rPr>
        <w:rFonts w:hint="default"/>
        <w:lang w:val="en-US" w:eastAsia="en-US" w:bidi="en-US"/>
      </w:rPr>
    </w:lvl>
    <w:lvl w:ilvl="2">
      <w:numFmt w:val="bullet"/>
      <w:lvlText w:val="•"/>
      <w:lvlJc w:val="left"/>
      <w:pPr>
        <w:ind w:left="2680" w:hanging="452"/>
      </w:pPr>
      <w:rPr>
        <w:rFonts w:hint="default"/>
        <w:lang w:val="en-US" w:eastAsia="en-US" w:bidi="en-US"/>
      </w:rPr>
    </w:lvl>
    <w:lvl w:ilvl="3">
      <w:numFmt w:val="bullet"/>
      <w:lvlText w:val="•"/>
      <w:lvlJc w:val="left"/>
      <w:pPr>
        <w:ind w:left="3610" w:hanging="452"/>
      </w:pPr>
      <w:rPr>
        <w:rFonts w:hint="default"/>
        <w:lang w:val="en-US" w:eastAsia="en-US" w:bidi="en-US"/>
      </w:rPr>
    </w:lvl>
    <w:lvl w:ilvl="4">
      <w:numFmt w:val="bullet"/>
      <w:lvlText w:val="•"/>
      <w:lvlJc w:val="left"/>
      <w:pPr>
        <w:ind w:left="4540" w:hanging="452"/>
      </w:pPr>
      <w:rPr>
        <w:rFonts w:hint="default"/>
        <w:lang w:val="en-US" w:eastAsia="en-US" w:bidi="en-US"/>
      </w:rPr>
    </w:lvl>
    <w:lvl w:ilvl="5">
      <w:numFmt w:val="bullet"/>
      <w:lvlText w:val="•"/>
      <w:lvlJc w:val="left"/>
      <w:pPr>
        <w:ind w:left="5470" w:hanging="452"/>
      </w:pPr>
      <w:rPr>
        <w:rFonts w:hint="default"/>
        <w:lang w:val="en-US" w:eastAsia="en-US" w:bidi="en-US"/>
      </w:rPr>
    </w:lvl>
    <w:lvl w:ilvl="6">
      <w:numFmt w:val="bullet"/>
      <w:lvlText w:val="•"/>
      <w:lvlJc w:val="left"/>
      <w:pPr>
        <w:ind w:left="6400" w:hanging="452"/>
      </w:pPr>
      <w:rPr>
        <w:rFonts w:hint="default"/>
        <w:lang w:val="en-US" w:eastAsia="en-US" w:bidi="en-US"/>
      </w:rPr>
    </w:lvl>
    <w:lvl w:ilvl="7">
      <w:numFmt w:val="bullet"/>
      <w:lvlText w:val="•"/>
      <w:lvlJc w:val="left"/>
      <w:pPr>
        <w:ind w:left="7330" w:hanging="452"/>
      </w:pPr>
      <w:rPr>
        <w:rFonts w:hint="default"/>
        <w:lang w:val="en-US" w:eastAsia="en-US" w:bidi="en-US"/>
      </w:rPr>
    </w:lvl>
    <w:lvl w:ilvl="8">
      <w:numFmt w:val="bullet"/>
      <w:lvlText w:val="•"/>
      <w:lvlJc w:val="left"/>
      <w:pPr>
        <w:ind w:left="8260" w:hanging="452"/>
      </w:pPr>
      <w:rPr>
        <w:rFonts w:hint="default"/>
        <w:lang w:val="en-US" w:eastAsia="en-US" w:bidi="en-US"/>
      </w:rPr>
    </w:lvl>
  </w:abstractNum>
  <w:num w:numId="1">
    <w:abstractNumId w:val="4"/>
  </w:num>
  <w:num w:numId="2">
    <w:abstractNumId w:val="5"/>
  </w:num>
  <w:num w:numId="3">
    <w:abstractNumId w:val="6"/>
  </w:num>
  <w:num w:numId="4">
    <w:abstractNumId w:val="3"/>
  </w:num>
  <w:num w:numId="5">
    <w:abstractNumId w:val="0"/>
  </w:num>
  <w:num w:numId="6">
    <w:abstractNumId w:val="18"/>
  </w:num>
  <w:num w:numId="7">
    <w:abstractNumId w:val="15"/>
  </w:num>
  <w:num w:numId="8">
    <w:abstractNumId w:val="2"/>
  </w:num>
  <w:num w:numId="9">
    <w:abstractNumId w:val="1"/>
  </w:num>
  <w:num w:numId="10">
    <w:abstractNumId w:val="19"/>
  </w:num>
  <w:num w:numId="11">
    <w:abstractNumId w:val="11"/>
  </w:num>
  <w:num w:numId="12">
    <w:abstractNumId w:val="13"/>
  </w:num>
  <w:num w:numId="13">
    <w:abstractNumId w:val="7"/>
  </w:num>
  <w:num w:numId="14">
    <w:abstractNumId w:val="8"/>
  </w:num>
  <w:num w:numId="15">
    <w:abstractNumId w:val="12"/>
  </w:num>
  <w:num w:numId="16">
    <w:abstractNumId w:val="9"/>
  </w:num>
  <w:num w:numId="17">
    <w:abstractNumId w:val="10"/>
  </w:num>
  <w:num w:numId="18">
    <w:abstractNumId w:val="16"/>
  </w:num>
  <w:num w:numId="19">
    <w:abstractNumId w:val="14"/>
  </w:num>
  <w:num w:numId="20">
    <w:abstractNumId w:val="17"/>
  </w:num>
  <w:num w:numId="2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65"/>
    <w:rsid w:val="0002071E"/>
    <w:rsid w:val="00021888"/>
    <w:rsid w:val="000318D7"/>
    <w:rsid w:val="00047258"/>
    <w:rsid w:val="000974ED"/>
    <w:rsid w:val="000A5DB3"/>
    <w:rsid w:val="000B50F1"/>
    <w:rsid w:val="000C269B"/>
    <w:rsid w:val="000D4955"/>
    <w:rsid w:val="00120D82"/>
    <w:rsid w:val="00123F38"/>
    <w:rsid w:val="00162672"/>
    <w:rsid w:val="00167555"/>
    <w:rsid w:val="00185EF5"/>
    <w:rsid w:val="00187D8A"/>
    <w:rsid w:val="001A5DB8"/>
    <w:rsid w:val="001B555B"/>
    <w:rsid w:val="001C269A"/>
    <w:rsid w:val="001E44BE"/>
    <w:rsid w:val="001F2F8D"/>
    <w:rsid w:val="00251225"/>
    <w:rsid w:val="00267CA9"/>
    <w:rsid w:val="0027706B"/>
    <w:rsid w:val="00286F40"/>
    <w:rsid w:val="00294261"/>
    <w:rsid w:val="002B5E78"/>
    <w:rsid w:val="002F1C74"/>
    <w:rsid w:val="00303BC8"/>
    <w:rsid w:val="0031292B"/>
    <w:rsid w:val="00327BD1"/>
    <w:rsid w:val="00344C33"/>
    <w:rsid w:val="00380BD8"/>
    <w:rsid w:val="00385338"/>
    <w:rsid w:val="00393074"/>
    <w:rsid w:val="003A70EB"/>
    <w:rsid w:val="003B1F1F"/>
    <w:rsid w:val="003B772A"/>
    <w:rsid w:val="003C7733"/>
    <w:rsid w:val="003D40B1"/>
    <w:rsid w:val="003F2E90"/>
    <w:rsid w:val="003F3F10"/>
    <w:rsid w:val="004309CE"/>
    <w:rsid w:val="0048596C"/>
    <w:rsid w:val="004A1D24"/>
    <w:rsid w:val="004B6EE3"/>
    <w:rsid w:val="00502792"/>
    <w:rsid w:val="005354F1"/>
    <w:rsid w:val="00540509"/>
    <w:rsid w:val="00565411"/>
    <w:rsid w:val="00574F40"/>
    <w:rsid w:val="00586AA8"/>
    <w:rsid w:val="00592BB4"/>
    <w:rsid w:val="005E1E0E"/>
    <w:rsid w:val="005E6A81"/>
    <w:rsid w:val="006218C7"/>
    <w:rsid w:val="00632315"/>
    <w:rsid w:val="00651A00"/>
    <w:rsid w:val="006548FC"/>
    <w:rsid w:val="00672478"/>
    <w:rsid w:val="00673FDB"/>
    <w:rsid w:val="00697E6E"/>
    <w:rsid w:val="006A3CA8"/>
    <w:rsid w:val="006A6A71"/>
    <w:rsid w:val="006B0628"/>
    <w:rsid w:val="006B3983"/>
    <w:rsid w:val="006C7F7F"/>
    <w:rsid w:val="006E29EA"/>
    <w:rsid w:val="006E5466"/>
    <w:rsid w:val="00724E30"/>
    <w:rsid w:val="00736AEC"/>
    <w:rsid w:val="00742462"/>
    <w:rsid w:val="00753F53"/>
    <w:rsid w:val="00760DED"/>
    <w:rsid w:val="007675C1"/>
    <w:rsid w:val="007809EE"/>
    <w:rsid w:val="007A2696"/>
    <w:rsid w:val="007A7A2B"/>
    <w:rsid w:val="007B23E1"/>
    <w:rsid w:val="007C0D69"/>
    <w:rsid w:val="007D4451"/>
    <w:rsid w:val="007E2A1D"/>
    <w:rsid w:val="0080206B"/>
    <w:rsid w:val="0081420F"/>
    <w:rsid w:val="008650F5"/>
    <w:rsid w:val="008652BE"/>
    <w:rsid w:val="0086702B"/>
    <w:rsid w:val="00875E14"/>
    <w:rsid w:val="00880DC7"/>
    <w:rsid w:val="00883089"/>
    <w:rsid w:val="008A61A5"/>
    <w:rsid w:val="008C7995"/>
    <w:rsid w:val="008D13E8"/>
    <w:rsid w:val="008D426C"/>
    <w:rsid w:val="008D6164"/>
    <w:rsid w:val="00911E65"/>
    <w:rsid w:val="009211C3"/>
    <w:rsid w:val="0092164F"/>
    <w:rsid w:val="00927A4E"/>
    <w:rsid w:val="009339D0"/>
    <w:rsid w:val="00943845"/>
    <w:rsid w:val="00957941"/>
    <w:rsid w:val="00961427"/>
    <w:rsid w:val="00981D0D"/>
    <w:rsid w:val="009C5EB7"/>
    <w:rsid w:val="00A03919"/>
    <w:rsid w:val="00A15DAB"/>
    <w:rsid w:val="00A27D6A"/>
    <w:rsid w:val="00A51AC0"/>
    <w:rsid w:val="00A6790F"/>
    <w:rsid w:val="00A73C48"/>
    <w:rsid w:val="00A77E39"/>
    <w:rsid w:val="00A86E7E"/>
    <w:rsid w:val="00A92B22"/>
    <w:rsid w:val="00A97EFA"/>
    <w:rsid w:val="00AD18EF"/>
    <w:rsid w:val="00AD64CE"/>
    <w:rsid w:val="00AD6A5A"/>
    <w:rsid w:val="00B02A1D"/>
    <w:rsid w:val="00B44B19"/>
    <w:rsid w:val="00B5223C"/>
    <w:rsid w:val="00B904E1"/>
    <w:rsid w:val="00BB1947"/>
    <w:rsid w:val="00BC586D"/>
    <w:rsid w:val="00BE3154"/>
    <w:rsid w:val="00BE3AB8"/>
    <w:rsid w:val="00BE542E"/>
    <w:rsid w:val="00C14626"/>
    <w:rsid w:val="00C231D6"/>
    <w:rsid w:val="00C3361E"/>
    <w:rsid w:val="00C47685"/>
    <w:rsid w:val="00C50786"/>
    <w:rsid w:val="00C55AE5"/>
    <w:rsid w:val="00C83DA6"/>
    <w:rsid w:val="00C91ACD"/>
    <w:rsid w:val="00C924FC"/>
    <w:rsid w:val="00CB6E8D"/>
    <w:rsid w:val="00CC3A94"/>
    <w:rsid w:val="00CD384B"/>
    <w:rsid w:val="00CE4D00"/>
    <w:rsid w:val="00CE7D43"/>
    <w:rsid w:val="00CF0D20"/>
    <w:rsid w:val="00CF39A2"/>
    <w:rsid w:val="00CF4DDA"/>
    <w:rsid w:val="00D01E76"/>
    <w:rsid w:val="00D02619"/>
    <w:rsid w:val="00D1269B"/>
    <w:rsid w:val="00D14F5E"/>
    <w:rsid w:val="00D26CCC"/>
    <w:rsid w:val="00D300B8"/>
    <w:rsid w:val="00D34FF4"/>
    <w:rsid w:val="00D45EA6"/>
    <w:rsid w:val="00D63A90"/>
    <w:rsid w:val="00D9066B"/>
    <w:rsid w:val="00D94732"/>
    <w:rsid w:val="00DA2239"/>
    <w:rsid w:val="00DB29E2"/>
    <w:rsid w:val="00DE1BCA"/>
    <w:rsid w:val="00E0079D"/>
    <w:rsid w:val="00E15D11"/>
    <w:rsid w:val="00E25920"/>
    <w:rsid w:val="00E34374"/>
    <w:rsid w:val="00E36638"/>
    <w:rsid w:val="00E62F27"/>
    <w:rsid w:val="00E70EF2"/>
    <w:rsid w:val="00EA0F67"/>
    <w:rsid w:val="00EC0918"/>
    <w:rsid w:val="00EC4A85"/>
    <w:rsid w:val="00EC4BEB"/>
    <w:rsid w:val="00EE6293"/>
    <w:rsid w:val="00F13E36"/>
    <w:rsid w:val="00F14A9C"/>
    <w:rsid w:val="00F16B87"/>
    <w:rsid w:val="00F258CD"/>
    <w:rsid w:val="00F27FBB"/>
    <w:rsid w:val="00F714E8"/>
    <w:rsid w:val="00F90F90"/>
    <w:rsid w:val="00FB3DF2"/>
    <w:rsid w:val="00FC3666"/>
    <w:rsid w:val="00FF5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0DA9"/>
  <w15:docId w15:val="{61072FD7-1D61-304A-A509-7224DA3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5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77" w:hanging="360"/>
    </w:pPr>
  </w:style>
  <w:style w:type="paragraph" w:customStyle="1" w:styleId="TableParagraph">
    <w:name w:val="Table Paragraph"/>
    <w:basedOn w:val="Normal"/>
    <w:uiPriority w:val="1"/>
    <w:qFormat/>
    <w:pPr>
      <w:spacing w:line="273" w:lineRule="exact"/>
      <w:jc w:val="center"/>
    </w:pPr>
  </w:style>
  <w:style w:type="paragraph" w:customStyle="1" w:styleId="Code">
    <w:name w:val="Code"/>
    <w:basedOn w:val="Normal"/>
    <w:link w:val="CodeChar"/>
    <w:qFormat/>
    <w:rsid w:val="00A77E39"/>
    <w:pPr>
      <w:widowControl/>
      <w:autoSpaceDE/>
      <w:autoSpaceDN/>
      <w:spacing w:after="200"/>
    </w:pPr>
    <w:rPr>
      <w:rFonts w:eastAsia="Cambria"/>
      <w:snapToGrid w:val="0"/>
      <w:color w:val="000000"/>
    </w:rPr>
  </w:style>
  <w:style w:type="character" w:customStyle="1" w:styleId="CodeChar">
    <w:name w:val="Code Char"/>
    <w:basedOn w:val="DefaultParagraphFont"/>
    <w:link w:val="Code"/>
    <w:rsid w:val="00A77E39"/>
    <w:rPr>
      <w:rFonts w:ascii="Times New Roman" w:eastAsia="Cambria" w:hAnsi="Times New Roman" w:cs="Times New Roman"/>
      <w:snapToGrid w:val="0"/>
      <w:color w:val="000000"/>
    </w:rPr>
  </w:style>
  <w:style w:type="character" w:styleId="CommentReference">
    <w:name w:val="annotation reference"/>
    <w:basedOn w:val="DefaultParagraphFont"/>
    <w:uiPriority w:val="99"/>
    <w:semiHidden/>
    <w:unhideWhenUsed/>
    <w:rsid w:val="00CE4D00"/>
    <w:rPr>
      <w:sz w:val="16"/>
      <w:szCs w:val="16"/>
    </w:rPr>
  </w:style>
  <w:style w:type="paragraph" w:styleId="CommentText">
    <w:name w:val="annotation text"/>
    <w:basedOn w:val="Normal"/>
    <w:link w:val="CommentTextChar"/>
    <w:uiPriority w:val="99"/>
    <w:semiHidden/>
    <w:unhideWhenUsed/>
    <w:rsid w:val="00CE4D00"/>
    <w:rPr>
      <w:sz w:val="20"/>
      <w:szCs w:val="20"/>
    </w:rPr>
  </w:style>
  <w:style w:type="character" w:customStyle="1" w:styleId="CommentTextChar">
    <w:name w:val="Comment Text Char"/>
    <w:basedOn w:val="DefaultParagraphFont"/>
    <w:link w:val="CommentText"/>
    <w:uiPriority w:val="99"/>
    <w:semiHidden/>
    <w:rsid w:val="00CE4D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D00"/>
    <w:rPr>
      <w:b/>
      <w:bCs/>
    </w:rPr>
  </w:style>
  <w:style w:type="character" w:customStyle="1" w:styleId="CommentSubjectChar">
    <w:name w:val="Comment Subject Char"/>
    <w:basedOn w:val="CommentTextChar"/>
    <w:link w:val="CommentSubject"/>
    <w:uiPriority w:val="99"/>
    <w:semiHidden/>
    <w:rsid w:val="00CE4D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4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D00"/>
    <w:rPr>
      <w:rFonts w:ascii="Segoe UI" w:eastAsia="Times New Roman" w:hAnsi="Segoe UI" w:cs="Segoe UI"/>
      <w:sz w:val="18"/>
      <w:szCs w:val="18"/>
    </w:rPr>
  </w:style>
  <w:style w:type="paragraph" w:styleId="Revision">
    <w:name w:val="Revision"/>
    <w:hidden/>
    <w:uiPriority w:val="99"/>
    <w:semiHidden/>
    <w:rsid w:val="006B3983"/>
    <w:pPr>
      <w:widowControl/>
      <w:autoSpaceDE/>
      <w:autoSpaceDN/>
    </w:pPr>
    <w:rPr>
      <w:rFonts w:ascii="Times New Roman" w:eastAsia="Times New Roman" w:hAnsi="Times New Roman" w:cs="Times New Roman"/>
    </w:rPr>
  </w:style>
  <w:style w:type="paragraph" w:styleId="NoSpacing">
    <w:name w:val="No Spacing"/>
    <w:aliases w:val="Solution"/>
    <w:basedOn w:val="Normal"/>
    <w:uiPriority w:val="1"/>
    <w:qFormat/>
    <w:rsid w:val="00C507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pPr>
    <w:rPr>
      <w:rFonts w:eastAsiaTheme="minorHAnsi"/>
      <w:color w:val="FB0007"/>
      <w:sz w:val="24"/>
      <w:szCs w:val="23"/>
    </w:rPr>
  </w:style>
  <w:style w:type="table" w:styleId="TableGrid">
    <w:name w:val="Table Grid"/>
    <w:basedOn w:val="TableNormal"/>
    <w:uiPriority w:val="59"/>
    <w:rsid w:val="00865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C7733"/>
    <w:pPr>
      <w:widowControl/>
      <w:autoSpaceDE/>
      <w:autoSpaceDN/>
    </w:pPr>
    <w:rPr>
      <w:rFonts w:ascii="Courier New" w:eastAsiaTheme="minorHAnsi" w:hAnsi="Courier New" w:cstheme="minorBidi"/>
      <w:sz w:val="21"/>
      <w:szCs w:val="21"/>
    </w:rPr>
  </w:style>
  <w:style w:type="character" w:customStyle="1" w:styleId="PlainTextChar">
    <w:name w:val="Plain Text Char"/>
    <w:basedOn w:val="DefaultParagraphFont"/>
    <w:link w:val="PlainText"/>
    <w:uiPriority w:val="99"/>
    <w:semiHidden/>
    <w:rsid w:val="003C7733"/>
    <w:rPr>
      <w:rFonts w:ascii="Courier New" w:hAnsi="Courier New"/>
      <w:sz w:val="21"/>
      <w:szCs w:val="21"/>
    </w:rPr>
  </w:style>
  <w:style w:type="paragraph" w:styleId="NormalWeb">
    <w:name w:val="Normal (Web)"/>
    <w:basedOn w:val="Normal"/>
    <w:uiPriority w:val="99"/>
    <w:semiHidden/>
    <w:unhideWhenUsed/>
    <w:rsid w:val="00EA0F67"/>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uiPriority w:val="1"/>
    <w:rsid w:val="00EA0F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666057">
      <w:bodyDiv w:val="1"/>
      <w:marLeft w:val="0"/>
      <w:marRight w:val="0"/>
      <w:marTop w:val="0"/>
      <w:marBottom w:val="0"/>
      <w:divBdr>
        <w:top w:val="none" w:sz="0" w:space="0" w:color="auto"/>
        <w:left w:val="none" w:sz="0" w:space="0" w:color="auto"/>
        <w:bottom w:val="none" w:sz="0" w:space="0" w:color="auto"/>
        <w:right w:val="none" w:sz="0" w:space="0" w:color="auto"/>
      </w:divBdr>
      <w:divsChild>
        <w:div w:id="1531335739">
          <w:marLeft w:val="0"/>
          <w:marRight w:val="0"/>
          <w:marTop w:val="0"/>
          <w:marBottom w:val="0"/>
          <w:divBdr>
            <w:top w:val="none" w:sz="0" w:space="0" w:color="auto"/>
            <w:left w:val="none" w:sz="0" w:space="0" w:color="auto"/>
            <w:bottom w:val="none" w:sz="0" w:space="0" w:color="auto"/>
            <w:right w:val="none" w:sz="0" w:space="0" w:color="auto"/>
          </w:divBdr>
          <w:divsChild>
            <w:div w:id="793863277">
              <w:marLeft w:val="0"/>
              <w:marRight w:val="0"/>
              <w:marTop w:val="0"/>
              <w:marBottom w:val="0"/>
              <w:divBdr>
                <w:top w:val="none" w:sz="0" w:space="0" w:color="auto"/>
                <w:left w:val="none" w:sz="0" w:space="0" w:color="auto"/>
                <w:bottom w:val="none" w:sz="0" w:space="0" w:color="auto"/>
                <w:right w:val="none" w:sz="0" w:space="0" w:color="auto"/>
              </w:divBdr>
              <w:divsChild>
                <w:div w:id="602034611">
                  <w:marLeft w:val="0"/>
                  <w:marRight w:val="0"/>
                  <w:marTop w:val="0"/>
                  <w:marBottom w:val="0"/>
                  <w:divBdr>
                    <w:top w:val="none" w:sz="0" w:space="0" w:color="auto"/>
                    <w:left w:val="none" w:sz="0" w:space="0" w:color="auto"/>
                    <w:bottom w:val="none" w:sz="0" w:space="0" w:color="auto"/>
                    <w:right w:val="none" w:sz="0" w:space="0" w:color="auto"/>
                  </w:divBdr>
                </w:div>
                <w:div w:id="1782068367">
                  <w:marLeft w:val="0"/>
                  <w:marRight w:val="0"/>
                  <w:marTop w:val="0"/>
                  <w:marBottom w:val="0"/>
                  <w:divBdr>
                    <w:top w:val="none" w:sz="0" w:space="0" w:color="auto"/>
                    <w:left w:val="none" w:sz="0" w:space="0" w:color="auto"/>
                    <w:bottom w:val="none" w:sz="0" w:space="0" w:color="auto"/>
                    <w:right w:val="none" w:sz="0" w:space="0" w:color="auto"/>
                  </w:divBdr>
                </w:div>
                <w:div w:id="1975477986">
                  <w:marLeft w:val="0"/>
                  <w:marRight w:val="0"/>
                  <w:marTop w:val="0"/>
                  <w:marBottom w:val="0"/>
                  <w:divBdr>
                    <w:top w:val="none" w:sz="0" w:space="0" w:color="auto"/>
                    <w:left w:val="none" w:sz="0" w:space="0" w:color="auto"/>
                    <w:bottom w:val="none" w:sz="0" w:space="0" w:color="auto"/>
                    <w:right w:val="none" w:sz="0" w:space="0" w:color="auto"/>
                  </w:divBdr>
                </w:div>
                <w:div w:id="621764248">
                  <w:marLeft w:val="0"/>
                  <w:marRight w:val="0"/>
                  <w:marTop w:val="0"/>
                  <w:marBottom w:val="0"/>
                  <w:divBdr>
                    <w:top w:val="none" w:sz="0" w:space="0" w:color="auto"/>
                    <w:left w:val="none" w:sz="0" w:space="0" w:color="auto"/>
                    <w:bottom w:val="none" w:sz="0" w:space="0" w:color="auto"/>
                    <w:right w:val="none" w:sz="0" w:space="0" w:color="auto"/>
                  </w:divBdr>
                </w:div>
                <w:div w:id="2146965000">
                  <w:marLeft w:val="0"/>
                  <w:marRight w:val="0"/>
                  <w:marTop w:val="0"/>
                  <w:marBottom w:val="0"/>
                  <w:divBdr>
                    <w:top w:val="none" w:sz="0" w:space="0" w:color="auto"/>
                    <w:left w:val="none" w:sz="0" w:space="0" w:color="auto"/>
                    <w:bottom w:val="none" w:sz="0" w:space="0" w:color="auto"/>
                    <w:right w:val="none" w:sz="0" w:space="0" w:color="auto"/>
                  </w:divBdr>
                </w:div>
                <w:div w:id="816385142">
                  <w:marLeft w:val="0"/>
                  <w:marRight w:val="0"/>
                  <w:marTop w:val="0"/>
                  <w:marBottom w:val="0"/>
                  <w:divBdr>
                    <w:top w:val="none" w:sz="0" w:space="0" w:color="auto"/>
                    <w:left w:val="none" w:sz="0" w:space="0" w:color="auto"/>
                    <w:bottom w:val="none" w:sz="0" w:space="0" w:color="auto"/>
                    <w:right w:val="none" w:sz="0" w:space="0" w:color="auto"/>
                  </w:divBdr>
                </w:div>
                <w:div w:id="184294503">
                  <w:marLeft w:val="0"/>
                  <w:marRight w:val="0"/>
                  <w:marTop w:val="0"/>
                  <w:marBottom w:val="0"/>
                  <w:divBdr>
                    <w:top w:val="none" w:sz="0" w:space="0" w:color="auto"/>
                    <w:left w:val="none" w:sz="0" w:space="0" w:color="auto"/>
                    <w:bottom w:val="none" w:sz="0" w:space="0" w:color="auto"/>
                    <w:right w:val="none" w:sz="0" w:space="0" w:color="auto"/>
                  </w:divBdr>
                </w:div>
                <w:div w:id="495269835">
                  <w:marLeft w:val="0"/>
                  <w:marRight w:val="0"/>
                  <w:marTop w:val="0"/>
                  <w:marBottom w:val="0"/>
                  <w:divBdr>
                    <w:top w:val="none" w:sz="0" w:space="0" w:color="auto"/>
                    <w:left w:val="none" w:sz="0" w:space="0" w:color="auto"/>
                    <w:bottom w:val="none" w:sz="0" w:space="0" w:color="auto"/>
                    <w:right w:val="none" w:sz="0" w:space="0" w:color="auto"/>
                  </w:divBdr>
                </w:div>
                <w:div w:id="2088189472">
                  <w:marLeft w:val="0"/>
                  <w:marRight w:val="0"/>
                  <w:marTop w:val="0"/>
                  <w:marBottom w:val="0"/>
                  <w:divBdr>
                    <w:top w:val="none" w:sz="0" w:space="0" w:color="auto"/>
                    <w:left w:val="none" w:sz="0" w:space="0" w:color="auto"/>
                    <w:bottom w:val="none" w:sz="0" w:space="0" w:color="auto"/>
                    <w:right w:val="none" w:sz="0" w:space="0" w:color="auto"/>
                  </w:divBdr>
                </w:div>
                <w:div w:id="2070348851">
                  <w:marLeft w:val="0"/>
                  <w:marRight w:val="0"/>
                  <w:marTop w:val="0"/>
                  <w:marBottom w:val="0"/>
                  <w:divBdr>
                    <w:top w:val="none" w:sz="0" w:space="0" w:color="auto"/>
                    <w:left w:val="none" w:sz="0" w:space="0" w:color="auto"/>
                    <w:bottom w:val="none" w:sz="0" w:space="0" w:color="auto"/>
                    <w:right w:val="none" w:sz="0" w:space="0" w:color="auto"/>
                  </w:divBdr>
                </w:div>
                <w:div w:id="703334950">
                  <w:marLeft w:val="0"/>
                  <w:marRight w:val="0"/>
                  <w:marTop w:val="0"/>
                  <w:marBottom w:val="0"/>
                  <w:divBdr>
                    <w:top w:val="none" w:sz="0" w:space="0" w:color="auto"/>
                    <w:left w:val="none" w:sz="0" w:space="0" w:color="auto"/>
                    <w:bottom w:val="none" w:sz="0" w:space="0" w:color="auto"/>
                    <w:right w:val="none" w:sz="0" w:space="0" w:color="auto"/>
                  </w:divBdr>
                </w:div>
                <w:div w:id="1394740846">
                  <w:marLeft w:val="0"/>
                  <w:marRight w:val="0"/>
                  <w:marTop w:val="0"/>
                  <w:marBottom w:val="0"/>
                  <w:divBdr>
                    <w:top w:val="none" w:sz="0" w:space="0" w:color="auto"/>
                    <w:left w:val="none" w:sz="0" w:space="0" w:color="auto"/>
                    <w:bottom w:val="none" w:sz="0" w:space="0" w:color="auto"/>
                    <w:right w:val="none" w:sz="0" w:space="0" w:color="auto"/>
                  </w:divBdr>
                </w:div>
                <w:div w:id="376049076">
                  <w:marLeft w:val="0"/>
                  <w:marRight w:val="0"/>
                  <w:marTop w:val="0"/>
                  <w:marBottom w:val="0"/>
                  <w:divBdr>
                    <w:top w:val="none" w:sz="0" w:space="0" w:color="auto"/>
                    <w:left w:val="none" w:sz="0" w:space="0" w:color="auto"/>
                    <w:bottom w:val="none" w:sz="0" w:space="0" w:color="auto"/>
                    <w:right w:val="none" w:sz="0" w:space="0" w:color="auto"/>
                  </w:divBdr>
                </w:div>
                <w:div w:id="771168903">
                  <w:marLeft w:val="0"/>
                  <w:marRight w:val="0"/>
                  <w:marTop w:val="0"/>
                  <w:marBottom w:val="0"/>
                  <w:divBdr>
                    <w:top w:val="none" w:sz="0" w:space="0" w:color="auto"/>
                    <w:left w:val="none" w:sz="0" w:space="0" w:color="auto"/>
                    <w:bottom w:val="none" w:sz="0" w:space="0" w:color="auto"/>
                    <w:right w:val="none" w:sz="0" w:space="0" w:color="auto"/>
                  </w:divBdr>
                </w:div>
                <w:div w:id="804006983">
                  <w:marLeft w:val="0"/>
                  <w:marRight w:val="0"/>
                  <w:marTop w:val="0"/>
                  <w:marBottom w:val="0"/>
                  <w:divBdr>
                    <w:top w:val="none" w:sz="0" w:space="0" w:color="auto"/>
                    <w:left w:val="none" w:sz="0" w:space="0" w:color="auto"/>
                    <w:bottom w:val="none" w:sz="0" w:space="0" w:color="auto"/>
                    <w:right w:val="none" w:sz="0" w:space="0" w:color="auto"/>
                  </w:divBdr>
                </w:div>
                <w:div w:id="736248231">
                  <w:marLeft w:val="0"/>
                  <w:marRight w:val="0"/>
                  <w:marTop w:val="0"/>
                  <w:marBottom w:val="0"/>
                  <w:divBdr>
                    <w:top w:val="none" w:sz="0" w:space="0" w:color="auto"/>
                    <w:left w:val="none" w:sz="0" w:space="0" w:color="auto"/>
                    <w:bottom w:val="none" w:sz="0" w:space="0" w:color="auto"/>
                    <w:right w:val="none" w:sz="0" w:space="0" w:color="auto"/>
                  </w:divBdr>
                </w:div>
                <w:div w:id="1089425135">
                  <w:marLeft w:val="0"/>
                  <w:marRight w:val="0"/>
                  <w:marTop w:val="0"/>
                  <w:marBottom w:val="0"/>
                  <w:divBdr>
                    <w:top w:val="none" w:sz="0" w:space="0" w:color="auto"/>
                    <w:left w:val="none" w:sz="0" w:space="0" w:color="auto"/>
                    <w:bottom w:val="none" w:sz="0" w:space="0" w:color="auto"/>
                    <w:right w:val="none" w:sz="0" w:space="0" w:color="auto"/>
                  </w:divBdr>
                </w:div>
                <w:div w:id="1038358893">
                  <w:marLeft w:val="0"/>
                  <w:marRight w:val="0"/>
                  <w:marTop w:val="0"/>
                  <w:marBottom w:val="0"/>
                  <w:divBdr>
                    <w:top w:val="none" w:sz="0" w:space="0" w:color="auto"/>
                    <w:left w:val="none" w:sz="0" w:space="0" w:color="auto"/>
                    <w:bottom w:val="none" w:sz="0" w:space="0" w:color="auto"/>
                    <w:right w:val="none" w:sz="0" w:space="0" w:color="auto"/>
                  </w:divBdr>
                </w:div>
                <w:div w:id="1897164578">
                  <w:marLeft w:val="0"/>
                  <w:marRight w:val="0"/>
                  <w:marTop w:val="0"/>
                  <w:marBottom w:val="0"/>
                  <w:divBdr>
                    <w:top w:val="none" w:sz="0" w:space="0" w:color="auto"/>
                    <w:left w:val="none" w:sz="0" w:space="0" w:color="auto"/>
                    <w:bottom w:val="none" w:sz="0" w:space="0" w:color="auto"/>
                    <w:right w:val="none" w:sz="0" w:space="0" w:color="auto"/>
                  </w:divBdr>
                </w:div>
                <w:div w:id="411857971">
                  <w:marLeft w:val="0"/>
                  <w:marRight w:val="0"/>
                  <w:marTop w:val="0"/>
                  <w:marBottom w:val="0"/>
                  <w:divBdr>
                    <w:top w:val="none" w:sz="0" w:space="0" w:color="auto"/>
                    <w:left w:val="none" w:sz="0" w:space="0" w:color="auto"/>
                    <w:bottom w:val="none" w:sz="0" w:space="0" w:color="auto"/>
                    <w:right w:val="none" w:sz="0" w:space="0" w:color="auto"/>
                  </w:divBdr>
                </w:div>
                <w:div w:id="1762140034">
                  <w:marLeft w:val="0"/>
                  <w:marRight w:val="0"/>
                  <w:marTop w:val="0"/>
                  <w:marBottom w:val="0"/>
                  <w:divBdr>
                    <w:top w:val="none" w:sz="0" w:space="0" w:color="auto"/>
                    <w:left w:val="none" w:sz="0" w:space="0" w:color="auto"/>
                    <w:bottom w:val="none" w:sz="0" w:space="0" w:color="auto"/>
                    <w:right w:val="none" w:sz="0" w:space="0" w:color="auto"/>
                  </w:divBdr>
                </w:div>
                <w:div w:id="1333416670">
                  <w:marLeft w:val="0"/>
                  <w:marRight w:val="0"/>
                  <w:marTop w:val="0"/>
                  <w:marBottom w:val="0"/>
                  <w:divBdr>
                    <w:top w:val="none" w:sz="0" w:space="0" w:color="auto"/>
                    <w:left w:val="none" w:sz="0" w:space="0" w:color="auto"/>
                    <w:bottom w:val="none" w:sz="0" w:space="0" w:color="auto"/>
                    <w:right w:val="none" w:sz="0" w:space="0" w:color="auto"/>
                  </w:divBdr>
                </w:div>
                <w:div w:id="1045956719">
                  <w:marLeft w:val="0"/>
                  <w:marRight w:val="0"/>
                  <w:marTop w:val="0"/>
                  <w:marBottom w:val="0"/>
                  <w:divBdr>
                    <w:top w:val="none" w:sz="0" w:space="0" w:color="auto"/>
                    <w:left w:val="none" w:sz="0" w:space="0" w:color="auto"/>
                    <w:bottom w:val="none" w:sz="0" w:space="0" w:color="auto"/>
                    <w:right w:val="none" w:sz="0" w:space="0" w:color="auto"/>
                  </w:divBdr>
                </w:div>
                <w:div w:id="54009165">
                  <w:marLeft w:val="0"/>
                  <w:marRight w:val="0"/>
                  <w:marTop w:val="0"/>
                  <w:marBottom w:val="0"/>
                  <w:divBdr>
                    <w:top w:val="none" w:sz="0" w:space="0" w:color="auto"/>
                    <w:left w:val="none" w:sz="0" w:space="0" w:color="auto"/>
                    <w:bottom w:val="none" w:sz="0" w:space="0" w:color="auto"/>
                    <w:right w:val="none" w:sz="0" w:space="0" w:color="auto"/>
                  </w:divBdr>
                </w:div>
                <w:div w:id="791555987">
                  <w:marLeft w:val="0"/>
                  <w:marRight w:val="0"/>
                  <w:marTop w:val="0"/>
                  <w:marBottom w:val="0"/>
                  <w:divBdr>
                    <w:top w:val="none" w:sz="0" w:space="0" w:color="auto"/>
                    <w:left w:val="none" w:sz="0" w:space="0" w:color="auto"/>
                    <w:bottom w:val="none" w:sz="0" w:space="0" w:color="auto"/>
                    <w:right w:val="none" w:sz="0" w:space="0" w:color="auto"/>
                  </w:divBdr>
                </w:div>
                <w:div w:id="823935044">
                  <w:marLeft w:val="0"/>
                  <w:marRight w:val="0"/>
                  <w:marTop w:val="0"/>
                  <w:marBottom w:val="0"/>
                  <w:divBdr>
                    <w:top w:val="none" w:sz="0" w:space="0" w:color="auto"/>
                    <w:left w:val="none" w:sz="0" w:space="0" w:color="auto"/>
                    <w:bottom w:val="none" w:sz="0" w:space="0" w:color="auto"/>
                    <w:right w:val="none" w:sz="0" w:space="0" w:color="auto"/>
                  </w:divBdr>
                </w:div>
                <w:div w:id="491920637">
                  <w:marLeft w:val="0"/>
                  <w:marRight w:val="0"/>
                  <w:marTop w:val="0"/>
                  <w:marBottom w:val="0"/>
                  <w:divBdr>
                    <w:top w:val="none" w:sz="0" w:space="0" w:color="auto"/>
                    <w:left w:val="none" w:sz="0" w:space="0" w:color="auto"/>
                    <w:bottom w:val="none" w:sz="0" w:space="0" w:color="auto"/>
                    <w:right w:val="none" w:sz="0" w:space="0" w:color="auto"/>
                  </w:divBdr>
                </w:div>
                <w:div w:id="622349170">
                  <w:marLeft w:val="0"/>
                  <w:marRight w:val="0"/>
                  <w:marTop w:val="0"/>
                  <w:marBottom w:val="0"/>
                  <w:divBdr>
                    <w:top w:val="none" w:sz="0" w:space="0" w:color="auto"/>
                    <w:left w:val="none" w:sz="0" w:space="0" w:color="auto"/>
                    <w:bottom w:val="none" w:sz="0" w:space="0" w:color="auto"/>
                    <w:right w:val="none" w:sz="0" w:space="0" w:color="auto"/>
                  </w:divBdr>
                </w:div>
                <w:div w:id="1996493374">
                  <w:marLeft w:val="0"/>
                  <w:marRight w:val="0"/>
                  <w:marTop w:val="0"/>
                  <w:marBottom w:val="0"/>
                  <w:divBdr>
                    <w:top w:val="none" w:sz="0" w:space="0" w:color="auto"/>
                    <w:left w:val="none" w:sz="0" w:space="0" w:color="auto"/>
                    <w:bottom w:val="none" w:sz="0" w:space="0" w:color="auto"/>
                    <w:right w:val="none" w:sz="0" w:space="0" w:color="auto"/>
                  </w:divBdr>
                </w:div>
                <w:div w:id="1846044734">
                  <w:marLeft w:val="0"/>
                  <w:marRight w:val="0"/>
                  <w:marTop w:val="0"/>
                  <w:marBottom w:val="0"/>
                  <w:divBdr>
                    <w:top w:val="none" w:sz="0" w:space="0" w:color="auto"/>
                    <w:left w:val="none" w:sz="0" w:space="0" w:color="auto"/>
                    <w:bottom w:val="none" w:sz="0" w:space="0" w:color="auto"/>
                    <w:right w:val="none" w:sz="0" w:space="0" w:color="auto"/>
                  </w:divBdr>
                </w:div>
                <w:div w:id="1246262356">
                  <w:marLeft w:val="0"/>
                  <w:marRight w:val="0"/>
                  <w:marTop w:val="0"/>
                  <w:marBottom w:val="0"/>
                  <w:divBdr>
                    <w:top w:val="none" w:sz="0" w:space="0" w:color="auto"/>
                    <w:left w:val="none" w:sz="0" w:space="0" w:color="auto"/>
                    <w:bottom w:val="none" w:sz="0" w:space="0" w:color="auto"/>
                    <w:right w:val="none" w:sz="0" w:space="0" w:color="auto"/>
                  </w:divBdr>
                </w:div>
                <w:div w:id="1913811070">
                  <w:marLeft w:val="0"/>
                  <w:marRight w:val="0"/>
                  <w:marTop w:val="0"/>
                  <w:marBottom w:val="0"/>
                  <w:divBdr>
                    <w:top w:val="none" w:sz="0" w:space="0" w:color="auto"/>
                    <w:left w:val="none" w:sz="0" w:space="0" w:color="auto"/>
                    <w:bottom w:val="none" w:sz="0" w:space="0" w:color="auto"/>
                    <w:right w:val="none" w:sz="0" w:space="0" w:color="auto"/>
                  </w:divBdr>
                </w:div>
                <w:div w:id="1212234834">
                  <w:marLeft w:val="0"/>
                  <w:marRight w:val="0"/>
                  <w:marTop w:val="0"/>
                  <w:marBottom w:val="0"/>
                  <w:divBdr>
                    <w:top w:val="none" w:sz="0" w:space="0" w:color="auto"/>
                    <w:left w:val="none" w:sz="0" w:space="0" w:color="auto"/>
                    <w:bottom w:val="none" w:sz="0" w:space="0" w:color="auto"/>
                    <w:right w:val="none" w:sz="0" w:space="0" w:color="auto"/>
                  </w:divBdr>
                </w:div>
                <w:div w:id="973868656">
                  <w:marLeft w:val="0"/>
                  <w:marRight w:val="0"/>
                  <w:marTop w:val="0"/>
                  <w:marBottom w:val="0"/>
                  <w:divBdr>
                    <w:top w:val="none" w:sz="0" w:space="0" w:color="auto"/>
                    <w:left w:val="none" w:sz="0" w:space="0" w:color="auto"/>
                    <w:bottom w:val="none" w:sz="0" w:space="0" w:color="auto"/>
                    <w:right w:val="none" w:sz="0" w:space="0" w:color="auto"/>
                  </w:divBdr>
                </w:div>
                <w:div w:id="1959291312">
                  <w:marLeft w:val="0"/>
                  <w:marRight w:val="0"/>
                  <w:marTop w:val="0"/>
                  <w:marBottom w:val="0"/>
                  <w:divBdr>
                    <w:top w:val="none" w:sz="0" w:space="0" w:color="auto"/>
                    <w:left w:val="none" w:sz="0" w:space="0" w:color="auto"/>
                    <w:bottom w:val="none" w:sz="0" w:space="0" w:color="auto"/>
                    <w:right w:val="none" w:sz="0" w:space="0" w:color="auto"/>
                  </w:divBdr>
                </w:div>
                <w:div w:id="1036782674">
                  <w:marLeft w:val="0"/>
                  <w:marRight w:val="0"/>
                  <w:marTop w:val="0"/>
                  <w:marBottom w:val="0"/>
                  <w:divBdr>
                    <w:top w:val="none" w:sz="0" w:space="0" w:color="auto"/>
                    <w:left w:val="none" w:sz="0" w:space="0" w:color="auto"/>
                    <w:bottom w:val="none" w:sz="0" w:space="0" w:color="auto"/>
                    <w:right w:val="none" w:sz="0" w:space="0" w:color="auto"/>
                  </w:divBdr>
                </w:div>
                <w:div w:id="995037968">
                  <w:marLeft w:val="0"/>
                  <w:marRight w:val="0"/>
                  <w:marTop w:val="0"/>
                  <w:marBottom w:val="0"/>
                  <w:divBdr>
                    <w:top w:val="none" w:sz="0" w:space="0" w:color="auto"/>
                    <w:left w:val="none" w:sz="0" w:space="0" w:color="auto"/>
                    <w:bottom w:val="none" w:sz="0" w:space="0" w:color="auto"/>
                    <w:right w:val="none" w:sz="0" w:space="0" w:color="auto"/>
                  </w:divBdr>
                </w:div>
                <w:div w:id="1651518034">
                  <w:marLeft w:val="0"/>
                  <w:marRight w:val="0"/>
                  <w:marTop w:val="0"/>
                  <w:marBottom w:val="0"/>
                  <w:divBdr>
                    <w:top w:val="none" w:sz="0" w:space="0" w:color="auto"/>
                    <w:left w:val="none" w:sz="0" w:space="0" w:color="auto"/>
                    <w:bottom w:val="none" w:sz="0" w:space="0" w:color="auto"/>
                    <w:right w:val="none" w:sz="0" w:space="0" w:color="auto"/>
                  </w:divBdr>
                </w:div>
                <w:div w:id="821853805">
                  <w:marLeft w:val="0"/>
                  <w:marRight w:val="0"/>
                  <w:marTop w:val="0"/>
                  <w:marBottom w:val="0"/>
                  <w:divBdr>
                    <w:top w:val="none" w:sz="0" w:space="0" w:color="auto"/>
                    <w:left w:val="none" w:sz="0" w:space="0" w:color="auto"/>
                    <w:bottom w:val="none" w:sz="0" w:space="0" w:color="auto"/>
                    <w:right w:val="none" w:sz="0" w:space="0" w:color="auto"/>
                  </w:divBdr>
                </w:div>
                <w:div w:id="949779583">
                  <w:marLeft w:val="0"/>
                  <w:marRight w:val="0"/>
                  <w:marTop w:val="0"/>
                  <w:marBottom w:val="0"/>
                  <w:divBdr>
                    <w:top w:val="none" w:sz="0" w:space="0" w:color="auto"/>
                    <w:left w:val="none" w:sz="0" w:space="0" w:color="auto"/>
                    <w:bottom w:val="none" w:sz="0" w:space="0" w:color="auto"/>
                    <w:right w:val="none" w:sz="0" w:space="0" w:color="auto"/>
                  </w:divBdr>
                </w:div>
                <w:div w:id="842549145">
                  <w:marLeft w:val="0"/>
                  <w:marRight w:val="0"/>
                  <w:marTop w:val="0"/>
                  <w:marBottom w:val="0"/>
                  <w:divBdr>
                    <w:top w:val="none" w:sz="0" w:space="0" w:color="auto"/>
                    <w:left w:val="none" w:sz="0" w:space="0" w:color="auto"/>
                    <w:bottom w:val="none" w:sz="0" w:space="0" w:color="auto"/>
                    <w:right w:val="none" w:sz="0" w:space="0" w:color="auto"/>
                  </w:divBdr>
                </w:div>
                <w:div w:id="1246525721">
                  <w:marLeft w:val="0"/>
                  <w:marRight w:val="0"/>
                  <w:marTop w:val="0"/>
                  <w:marBottom w:val="0"/>
                  <w:divBdr>
                    <w:top w:val="none" w:sz="0" w:space="0" w:color="auto"/>
                    <w:left w:val="none" w:sz="0" w:space="0" w:color="auto"/>
                    <w:bottom w:val="none" w:sz="0" w:space="0" w:color="auto"/>
                    <w:right w:val="none" w:sz="0" w:space="0" w:color="auto"/>
                  </w:divBdr>
                </w:div>
                <w:div w:id="1499538056">
                  <w:marLeft w:val="0"/>
                  <w:marRight w:val="0"/>
                  <w:marTop w:val="0"/>
                  <w:marBottom w:val="0"/>
                  <w:divBdr>
                    <w:top w:val="none" w:sz="0" w:space="0" w:color="auto"/>
                    <w:left w:val="none" w:sz="0" w:space="0" w:color="auto"/>
                    <w:bottom w:val="none" w:sz="0" w:space="0" w:color="auto"/>
                    <w:right w:val="none" w:sz="0" w:space="0" w:color="auto"/>
                  </w:divBdr>
                </w:div>
                <w:div w:id="1351761585">
                  <w:marLeft w:val="0"/>
                  <w:marRight w:val="0"/>
                  <w:marTop w:val="0"/>
                  <w:marBottom w:val="0"/>
                  <w:divBdr>
                    <w:top w:val="none" w:sz="0" w:space="0" w:color="auto"/>
                    <w:left w:val="none" w:sz="0" w:space="0" w:color="auto"/>
                    <w:bottom w:val="none" w:sz="0" w:space="0" w:color="auto"/>
                    <w:right w:val="none" w:sz="0" w:space="0" w:color="auto"/>
                  </w:divBdr>
                </w:div>
                <w:div w:id="361714934">
                  <w:marLeft w:val="0"/>
                  <w:marRight w:val="0"/>
                  <w:marTop w:val="0"/>
                  <w:marBottom w:val="0"/>
                  <w:divBdr>
                    <w:top w:val="none" w:sz="0" w:space="0" w:color="auto"/>
                    <w:left w:val="none" w:sz="0" w:space="0" w:color="auto"/>
                    <w:bottom w:val="none" w:sz="0" w:space="0" w:color="auto"/>
                    <w:right w:val="none" w:sz="0" w:space="0" w:color="auto"/>
                  </w:divBdr>
                </w:div>
                <w:div w:id="238290963">
                  <w:marLeft w:val="0"/>
                  <w:marRight w:val="0"/>
                  <w:marTop w:val="0"/>
                  <w:marBottom w:val="0"/>
                  <w:divBdr>
                    <w:top w:val="none" w:sz="0" w:space="0" w:color="auto"/>
                    <w:left w:val="none" w:sz="0" w:space="0" w:color="auto"/>
                    <w:bottom w:val="none" w:sz="0" w:space="0" w:color="auto"/>
                    <w:right w:val="none" w:sz="0" w:space="0" w:color="auto"/>
                  </w:divBdr>
                </w:div>
                <w:div w:id="1050612030">
                  <w:marLeft w:val="0"/>
                  <w:marRight w:val="0"/>
                  <w:marTop w:val="0"/>
                  <w:marBottom w:val="0"/>
                  <w:divBdr>
                    <w:top w:val="none" w:sz="0" w:space="0" w:color="auto"/>
                    <w:left w:val="none" w:sz="0" w:space="0" w:color="auto"/>
                    <w:bottom w:val="none" w:sz="0" w:space="0" w:color="auto"/>
                    <w:right w:val="none" w:sz="0" w:space="0" w:color="auto"/>
                  </w:divBdr>
                </w:div>
                <w:div w:id="1949122072">
                  <w:marLeft w:val="0"/>
                  <w:marRight w:val="0"/>
                  <w:marTop w:val="0"/>
                  <w:marBottom w:val="0"/>
                  <w:divBdr>
                    <w:top w:val="none" w:sz="0" w:space="0" w:color="auto"/>
                    <w:left w:val="none" w:sz="0" w:space="0" w:color="auto"/>
                    <w:bottom w:val="none" w:sz="0" w:space="0" w:color="auto"/>
                    <w:right w:val="none" w:sz="0" w:space="0" w:color="auto"/>
                  </w:divBdr>
                </w:div>
                <w:div w:id="662049224">
                  <w:marLeft w:val="0"/>
                  <w:marRight w:val="0"/>
                  <w:marTop w:val="0"/>
                  <w:marBottom w:val="0"/>
                  <w:divBdr>
                    <w:top w:val="none" w:sz="0" w:space="0" w:color="auto"/>
                    <w:left w:val="none" w:sz="0" w:space="0" w:color="auto"/>
                    <w:bottom w:val="none" w:sz="0" w:space="0" w:color="auto"/>
                    <w:right w:val="none" w:sz="0" w:space="0" w:color="auto"/>
                  </w:divBdr>
                </w:div>
                <w:div w:id="959650016">
                  <w:marLeft w:val="0"/>
                  <w:marRight w:val="0"/>
                  <w:marTop w:val="0"/>
                  <w:marBottom w:val="0"/>
                  <w:divBdr>
                    <w:top w:val="none" w:sz="0" w:space="0" w:color="auto"/>
                    <w:left w:val="none" w:sz="0" w:space="0" w:color="auto"/>
                    <w:bottom w:val="none" w:sz="0" w:space="0" w:color="auto"/>
                    <w:right w:val="none" w:sz="0" w:space="0" w:color="auto"/>
                  </w:divBdr>
                </w:div>
                <w:div w:id="1583680622">
                  <w:marLeft w:val="0"/>
                  <w:marRight w:val="0"/>
                  <w:marTop w:val="0"/>
                  <w:marBottom w:val="0"/>
                  <w:divBdr>
                    <w:top w:val="none" w:sz="0" w:space="0" w:color="auto"/>
                    <w:left w:val="none" w:sz="0" w:space="0" w:color="auto"/>
                    <w:bottom w:val="none" w:sz="0" w:space="0" w:color="auto"/>
                    <w:right w:val="none" w:sz="0" w:space="0" w:color="auto"/>
                  </w:divBdr>
                </w:div>
                <w:div w:id="1909611705">
                  <w:marLeft w:val="0"/>
                  <w:marRight w:val="0"/>
                  <w:marTop w:val="0"/>
                  <w:marBottom w:val="0"/>
                  <w:divBdr>
                    <w:top w:val="none" w:sz="0" w:space="0" w:color="auto"/>
                    <w:left w:val="none" w:sz="0" w:space="0" w:color="auto"/>
                    <w:bottom w:val="none" w:sz="0" w:space="0" w:color="auto"/>
                    <w:right w:val="none" w:sz="0" w:space="0" w:color="auto"/>
                  </w:divBdr>
                </w:div>
                <w:div w:id="1287007445">
                  <w:marLeft w:val="0"/>
                  <w:marRight w:val="0"/>
                  <w:marTop w:val="0"/>
                  <w:marBottom w:val="0"/>
                  <w:divBdr>
                    <w:top w:val="none" w:sz="0" w:space="0" w:color="auto"/>
                    <w:left w:val="none" w:sz="0" w:space="0" w:color="auto"/>
                    <w:bottom w:val="none" w:sz="0" w:space="0" w:color="auto"/>
                    <w:right w:val="none" w:sz="0" w:space="0" w:color="auto"/>
                  </w:divBdr>
                </w:div>
                <w:div w:id="1863468924">
                  <w:marLeft w:val="0"/>
                  <w:marRight w:val="0"/>
                  <w:marTop w:val="0"/>
                  <w:marBottom w:val="0"/>
                  <w:divBdr>
                    <w:top w:val="none" w:sz="0" w:space="0" w:color="auto"/>
                    <w:left w:val="none" w:sz="0" w:space="0" w:color="auto"/>
                    <w:bottom w:val="none" w:sz="0" w:space="0" w:color="auto"/>
                    <w:right w:val="none" w:sz="0" w:space="0" w:color="auto"/>
                  </w:divBdr>
                </w:div>
                <w:div w:id="11537973">
                  <w:marLeft w:val="0"/>
                  <w:marRight w:val="0"/>
                  <w:marTop w:val="0"/>
                  <w:marBottom w:val="0"/>
                  <w:divBdr>
                    <w:top w:val="none" w:sz="0" w:space="0" w:color="auto"/>
                    <w:left w:val="none" w:sz="0" w:space="0" w:color="auto"/>
                    <w:bottom w:val="none" w:sz="0" w:space="0" w:color="auto"/>
                    <w:right w:val="none" w:sz="0" w:space="0" w:color="auto"/>
                  </w:divBdr>
                </w:div>
                <w:div w:id="478304604">
                  <w:marLeft w:val="0"/>
                  <w:marRight w:val="0"/>
                  <w:marTop w:val="0"/>
                  <w:marBottom w:val="0"/>
                  <w:divBdr>
                    <w:top w:val="none" w:sz="0" w:space="0" w:color="auto"/>
                    <w:left w:val="none" w:sz="0" w:space="0" w:color="auto"/>
                    <w:bottom w:val="none" w:sz="0" w:space="0" w:color="auto"/>
                    <w:right w:val="none" w:sz="0" w:space="0" w:color="auto"/>
                  </w:divBdr>
                </w:div>
                <w:div w:id="800999163">
                  <w:marLeft w:val="0"/>
                  <w:marRight w:val="0"/>
                  <w:marTop w:val="0"/>
                  <w:marBottom w:val="0"/>
                  <w:divBdr>
                    <w:top w:val="none" w:sz="0" w:space="0" w:color="auto"/>
                    <w:left w:val="none" w:sz="0" w:space="0" w:color="auto"/>
                    <w:bottom w:val="none" w:sz="0" w:space="0" w:color="auto"/>
                    <w:right w:val="none" w:sz="0" w:space="0" w:color="auto"/>
                  </w:divBdr>
                </w:div>
                <w:div w:id="766537654">
                  <w:marLeft w:val="0"/>
                  <w:marRight w:val="0"/>
                  <w:marTop w:val="0"/>
                  <w:marBottom w:val="0"/>
                  <w:divBdr>
                    <w:top w:val="none" w:sz="0" w:space="0" w:color="auto"/>
                    <w:left w:val="none" w:sz="0" w:space="0" w:color="auto"/>
                    <w:bottom w:val="none" w:sz="0" w:space="0" w:color="auto"/>
                    <w:right w:val="none" w:sz="0" w:space="0" w:color="auto"/>
                  </w:divBdr>
                </w:div>
                <w:div w:id="1304119290">
                  <w:marLeft w:val="0"/>
                  <w:marRight w:val="0"/>
                  <w:marTop w:val="0"/>
                  <w:marBottom w:val="0"/>
                  <w:divBdr>
                    <w:top w:val="none" w:sz="0" w:space="0" w:color="auto"/>
                    <w:left w:val="none" w:sz="0" w:space="0" w:color="auto"/>
                    <w:bottom w:val="none" w:sz="0" w:space="0" w:color="auto"/>
                    <w:right w:val="none" w:sz="0" w:space="0" w:color="auto"/>
                  </w:divBdr>
                </w:div>
                <w:div w:id="1481262282">
                  <w:marLeft w:val="0"/>
                  <w:marRight w:val="0"/>
                  <w:marTop w:val="0"/>
                  <w:marBottom w:val="0"/>
                  <w:divBdr>
                    <w:top w:val="none" w:sz="0" w:space="0" w:color="auto"/>
                    <w:left w:val="none" w:sz="0" w:space="0" w:color="auto"/>
                    <w:bottom w:val="none" w:sz="0" w:space="0" w:color="auto"/>
                    <w:right w:val="none" w:sz="0" w:space="0" w:color="auto"/>
                  </w:divBdr>
                </w:div>
                <w:div w:id="582229634">
                  <w:marLeft w:val="0"/>
                  <w:marRight w:val="0"/>
                  <w:marTop w:val="0"/>
                  <w:marBottom w:val="0"/>
                  <w:divBdr>
                    <w:top w:val="none" w:sz="0" w:space="0" w:color="auto"/>
                    <w:left w:val="none" w:sz="0" w:space="0" w:color="auto"/>
                    <w:bottom w:val="none" w:sz="0" w:space="0" w:color="auto"/>
                    <w:right w:val="none" w:sz="0" w:space="0" w:color="auto"/>
                  </w:divBdr>
                </w:div>
                <w:div w:id="1772507985">
                  <w:marLeft w:val="0"/>
                  <w:marRight w:val="0"/>
                  <w:marTop w:val="0"/>
                  <w:marBottom w:val="0"/>
                  <w:divBdr>
                    <w:top w:val="none" w:sz="0" w:space="0" w:color="auto"/>
                    <w:left w:val="none" w:sz="0" w:space="0" w:color="auto"/>
                    <w:bottom w:val="none" w:sz="0" w:space="0" w:color="auto"/>
                    <w:right w:val="none" w:sz="0" w:space="0" w:color="auto"/>
                  </w:divBdr>
                </w:div>
                <w:div w:id="2002809194">
                  <w:marLeft w:val="0"/>
                  <w:marRight w:val="0"/>
                  <w:marTop w:val="0"/>
                  <w:marBottom w:val="0"/>
                  <w:divBdr>
                    <w:top w:val="none" w:sz="0" w:space="0" w:color="auto"/>
                    <w:left w:val="none" w:sz="0" w:space="0" w:color="auto"/>
                    <w:bottom w:val="none" w:sz="0" w:space="0" w:color="auto"/>
                    <w:right w:val="none" w:sz="0" w:space="0" w:color="auto"/>
                  </w:divBdr>
                </w:div>
                <w:div w:id="296761410">
                  <w:marLeft w:val="0"/>
                  <w:marRight w:val="0"/>
                  <w:marTop w:val="0"/>
                  <w:marBottom w:val="0"/>
                  <w:divBdr>
                    <w:top w:val="none" w:sz="0" w:space="0" w:color="auto"/>
                    <w:left w:val="none" w:sz="0" w:space="0" w:color="auto"/>
                    <w:bottom w:val="none" w:sz="0" w:space="0" w:color="auto"/>
                    <w:right w:val="none" w:sz="0" w:space="0" w:color="auto"/>
                  </w:divBdr>
                </w:div>
                <w:div w:id="1582136205">
                  <w:marLeft w:val="0"/>
                  <w:marRight w:val="0"/>
                  <w:marTop w:val="0"/>
                  <w:marBottom w:val="0"/>
                  <w:divBdr>
                    <w:top w:val="none" w:sz="0" w:space="0" w:color="auto"/>
                    <w:left w:val="none" w:sz="0" w:space="0" w:color="auto"/>
                    <w:bottom w:val="none" w:sz="0" w:space="0" w:color="auto"/>
                    <w:right w:val="none" w:sz="0" w:space="0" w:color="auto"/>
                  </w:divBdr>
                </w:div>
                <w:div w:id="1800563947">
                  <w:marLeft w:val="0"/>
                  <w:marRight w:val="0"/>
                  <w:marTop w:val="0"/>
                  <w:marBottom w:val="0"/>
                  <w:divBdr>
                    <w:top w:val="none" w:sz="0" w:space="0" w:color="auto"/>
                    <w:left w:val="none" w:sz="0" w:space="0" w:color="auto"/>
                    <w:bottom w:val="none" w:sz="0" w:space="0" w:color="auto"/>
                    <w:right w:val="none" w:sz="0" w:space="0" w:color="auto"/>
                  </w:divBdr>
                </w:div>
                <w:div w:id="356737721">
                  <w:marLeft w:val="0"/>
                  <w:marRight w:val="0"/>
                  <w:marTop w:val="0"/>
                  <w:marBottom w:val="0"/>
                  <w:divBdr>
                    <w:top w:val="none" w:sz="0" w:space="0" w:color="auto"/>
                    <w:left w:val="none" w:sz="0" w:space="0" w:color="auto"/>
                    <w:bottom w:val="none" w:sz="0" w:space="0" w:color="auto"/>
                    <w:right w:val="none" w:sz="0" w:space="0" w:color="auto"/>
                  </w:divBdr>
                </w:div>
                <w:div w:id="101732685">
                  <w:marLeft w:val="0"/>
                  <w:marRight w:val="0"/>
                  <w:marTop w:val="0"/>
                  <w:marBottom w:val="0"/>
                  <w:divBdr>
                    <w:top w:val="none" w:sz="0" w:space="0" w:color="auto"/>
                    <w:left w:val="none" w:sz="0" w:space="0" w:color="auto"/>
                    <w:bottom w:val="none" w:sz="0" w:space="0" w:color="auto"/>
                    <w:right w:val="none" w:sz="0" w:space="0" w:color="auto"/>
                  </w:divBdr>
                </w:div>
                <w:div w:id="606742340">
                  <w:marLeft w:val="0"/>
                  <w:marRight w:val="0"/>
                  <w:marTop w:val="0"/>
                  <w:marBottom w:val="0"/>
                  <w:divBdr>
                    <w:top w:val="none" w:sz="0" w:space="0" w:color="auto"/>
                    <w:left w:val="none" w:sz="0" w:space="0" w:color="auto"/>
                    <w:bottom w:val="none" w:sz="0" w:space="0" w:color="auto"/>
                    <w:right w:val="none" w:sz="0" w:space="0" w:color="auto"/>
                  </w:divBdr>
                </w:div>
                <w:div w:id="1633830094">
                  <w:marLeft w:val="0"/>
                  <w:marRight w:val="0"/>
                  <w:marTop w:val="0"/>
                  <w:marBottom w:val="0"/>
                  <w:divBdr>
                    <w:top w:val="none" w:sz="0" w:space="0" w:color="auto"/>
                    <w:left w:val="none" w:sz="0" w:space="0" w:color="auto"/>
                    <w:bottom w:val="none" w:sz="0" w:space="0" w:color="auto"/>
                    <w:right w:val="none" w:sz="0" w:space="0" w:color="auto"/>
                  </w:divBdr>
                </w:div>
                <w:div w:id="709957176">
                  <w:marLeft w:val="0"/>
                  <w:marRight w:val="0"/>
                  <w:marTop w:val="0"/>
                  <w:marBottom w:val="0"/>
                  <w:divBdr>
                    <w:top w:val="none" w:sz="0" w:space="0" w:color="auto"/>
                    <w:left w:val="none" w:sz="0" w:space="0" w:color="auto"/>
                    <w:bottom w:val="none" w:sz="0" w:space="0" w:color="auto"/>
                    <w:right w:val="none" w:sz="0" w:space="0" w:color="auto"/>
                  </w:divBdr>
                </w:div>
                <w:div w:id="936775">
                  <w:marLeft w:val="0"/>
                  <w:marRight w:val="0"/>
                  <w:marTop w:val="0"/>
                  <w:marBottom w:val="0"/>
                  <w:divBdr>
                    <w:top w:val="none" w:sz="0" w:space="0" w:color="auto"/>
                    <w:left w:val="none" w:sz="0" w:space="0" w:color="auto"/>
                    <w:bottom w:val="none" w:sz="0" w:space="0" w:color="auto"/>
                    <w:right w:val="none" w:sz="0" w:space="0" w:color="auto"/>
                  </w:divBdr>
                </w:div>
                <w:div w:id="1978676894">
                  <w:marLeft w:val="0"/>
                  <w:marRight w:val="0"/>
                  <w:marTop w:val="0"/>
                  <w:marBottom w:val="0"/>
                  <w:divBdr>
                    <w:top w:val="none" w:sz="0" w:space="0" w:color="auto"/>
                    <w:left w:val="none" w:sz="0" w:space="0" w:color="auto"/>
                    <w:bottom w:val="none" w:sz="0" w:space="0" w:color="auto"/>
                    <w:right w:val="none" w:sz="0" w:space="0" w:color="auto"/>
                  </w:divBdr>
                </w:div>
                <w:div w:id="1631205733">
                  <w:marLeft w:val="0"/>
                  <w:marRight w:val="0"/>
                  <w:marTop w:val="0"/>
                  <w:marBottom w:val="0"/>
                  <w:divBdr>
                    <w:top w:val="none" w:sz="0" w:space="0" w:color="auto"/>
                    <w:left w:val="none" w:sz="0" w:space="0" w:color="auto"/>
                    <w:bottom w:val="none" w:sz="0" w:space="0" w:color="auto"/>
                    <w:right w:val="none" w:sz="0" w:space="0" w:color="auto"/>
                  </w:divBdr>
                </w:div>
                <w:div w:id="737935">
                  <w:marLeft w:val="0"/>
                  <w:marRight w:val="0"/>
                  <w:marTop w:val="0"/>
                  <w:marBottom w:val="0"/>
                  <w:divBdr>
                    <w:top w:val="none" w:sz="0" w:space="0" w:color="auto"/>
                    <w:left w:val="none" w:sz="0" w:space="0" w:color="auto"/>
                    <w:bottom w:val="none" w:sz="0" w:space="0" w:color="auto"/>
                    <w:right w:val="none" w:sz="0" w:space="0" w:color="auto"/>
                  </w:divBdr>
                </w:div>
                <w:div w:id="1895846340">
                  <w:marLeft w:val="0"/>
                  <w:marRight w:val="0"/>
                  <w:marTop w:val="0"/>
                  <w:marBottom w:val="0"/>
                  <w:divBdr>
                    <w:top w:val="none" w:sz="0" w:space="0" w:color="auto"/>
                    <w:left w:val="none" w:sz="0" w:space="0" w:color="auto"/>
                    <w:bottom w:val="none" w:sz="0" w:space="0" w:color="auto"/>
                    <w:right w:val="none" w:sz="0" w:space="0" w:color="auto"/>
                  </w:divBdr>
                </w:div>
                <w:div w:id="1684477588">
                  <w:marLeft w:val="0"/>
                  <w:marRight w:val="0"/>
                  <w:marTop w:val="0"/>
                  <w:marBottom w:val="0"/>
                  <w:divBdr>
                    <w:top w:val="none" w:sz="0" w:space="0" w:color="auto"/>
                    <w:left w:val="none" w:sz="0" w:space="0" w:color="auto"/>
                    <w:bottom w:val="none" w:sz="0" w:space="0" w:color="auto"/>
                    <w:right w:val="none" w:sz="0" w:space="0" w:color="auto"/>
                  </w:divBdr>
                </w:div>
                <w:div w:id="908156056">
                  <w:marLeft w:val="0"/>
                  <w:marRight w:val="0"/>
                  <w:marTop w:val="0"/>
                  <w:marBottom w:val="0"/>
                  <w:divBdr>
                    <w:top w:val="none" w:sz="0" w:space="0" w:color="auto"/>
                    <w:left w:val="none" w:sz="0" w:space="0" w:color="auto"/>
                    <w:bottom w:val="none" w:sz="0" w:space="0" w:color="auto"/>
                    <w:right w:val="none" w:sz="0" w:space="0" w:color="auto"/>
                  </w:divBdr>
                </w:div>
                <w:div w:id="13680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8055">
          <w:marLeft w:val="0"/>
          <w:marRight w:val="0"/>
          <w:marTop w:val="0"/>
          <w:marBottom w:val="0"/>
          <w:divBdr>
            <w:top w:val="none" w:sz="0" w:space="0" w:color="auto"/>
            <w:left w:val="none" w:sz="0" w:space="0" w:color="auto"/>
            <w:bottom w:val="none" w:sz="0" w:space="0" w:color="auto"/>
            <w:right w:val="none" w:sz="0" w:space="0" w:color="auto"/>
          </w:divBdr>
          <w:divsChild>
            <w:div w:id="416173851">
              <w:marLeft w:val="0"/>
              <w:marRight w:val="0"/>
              <w:marTop w:val="0"/>
              <w:marBottom w:val="0"/>
              <w:divBdr>
                <w:top w:val="none" w:sz="0" w:space="0" w:color="auto"/>
                <w:left w:val="none" w:sz="0" w:space="0" w:color="auto"/>
                <w:bottom w:val="none" w:sz="0" w:space="0" w:color="auto"/>
                <w:right w:val="none" w:sz="0" w:space="0" w:color="auto"/>
              </w:divBdr>
              <w:divsChild>
                <w:div w:id="2074426792">
                  <w:marLeft w:val="0"/>
                  <w:marRight w:val="0"/>
                  <w:marTop w:val="0"/>
                  <w:marBottom w:val="0"/>
                  <w:divBdr>
                    <w:top w:val="none" w:sz="0" w:space="0" w:color="auto"/>
                    <w:left w:val="none" w:sz="0" w:space="0" w:color="auto"/>
                    <w:bottom w:val="none" w:sz="0" w:space="0" w:color="auto"/>
                    <w:right w:val="none" w:sz="0" w:space="0" w:color="auto"/>
                  </w:divBdr>
                </w:div>
                <w:div w:id="2044288948">
                  <w:marLeft w:val="0"/>
                  <w:marRight w:val="0"/>
                  <w:marTop w:val="0"/>
                  <w:marBottom w:val="0"/>
                  <w:divBdr>
                    <w:top w:val="none" w:sz="0" w:space="0" w:color="auto"/>
                    <w:left w:val="none" w:sz="0" w:space="0" w:color="auto"/>
                    <w:bottom w:val="none" w:sz="0" w:space="0" w:color="auto"/>
                    <w:right w:val="none" w:sz="0" w:space="0" w:color="auto"/>
                  </w:divBdr>
                </w:div>
                <w:div w:id="466120531">
                  <w:marLeft w:val="0"/>
                  <w:marRight w:val="0"/>
                  <w:marTop w:val="0"/>
                  <w:marBottom w:val="0"/>
                  <w:divBdr>
                    <w:top w:val="none" w:sz="0" w:space="0" w:color="auto"/>
                    <w:left w:val="none" w:sz="0" w:space="0" w:color="auto"/>
                    <w:bottom w:val="none" w:sz="0" w:space="0" w:color="auto"/>
                    <w:right w:val="none" w:sz="0" w:space="0" w:color="auto"/>
                  </w:divBdr>
                </w:div>
                <w:div w:id="1557543118">
                  <w:marLeft w:val="0"/>
                  <w:marRight w:val="0"/>
                  <w:marTop w:val="0"/>
                  <w:marBottom w:val="0"/>
                  <w:divBdr>
                    <w:top w:val="none" w:sz="0" w:space="0" w:color="auto"/>
                    <w:left w:val="none" w:sz="0" w:space="0" w:color="auto"/>
                    <w:bottom w:val="none" w:sz="0" w:space="0" w:color="auto"/>
                    <w:right w:val="none" w:sz="0" w:space="0" w:color="auto"/>
                  </w:divBdr>
                </w:div>
                <w:div w:id="1065757683">
                  <w:marLeft w:val="0"/>
                  <w:marRight w:val="0"/>
                  <w:marTop w:val="0"/>
                  <w:marBottom w:val="0"/>
                  <w:divBdr>
                    <w:top w:val="none" w:sz="0" w:space="0" w:color="auto"/>
                    <w:left w:val="none" w:sz="0" w:space="0" w:color="auto"/>
                    <w:bottom w:val="none" w:sz="0" w:space="0" w:color="auto"/>
                    <w:right w:val="none" w:sz="0" w:space="0" w:color="auto"/>
                  </w:divBdr>
                </w:div>
                <w:div w:id="453252843">
                  <w:marLeft w:val="0"/>
                  <w:marRight w:val="0"/>
                  <w:marTop w:val="0"/>
                  <w:marBottom w:val="0"/>
                  <w:divBdr>
                    <w:top w:val="none" w:sz="0" w:space="0" w:color="auto"/>
                    <w:left w:val="none" w:sz="0" w:space="0" w:color="auto"/>
                    <w:bottom w:val="none" w:sz="0" w:space="0" w:color="auto"/>
                    <w:right w:val="none" w:sz="0" w:space="0" w:color="auto"/>
                  </w:divBdr>
                </w:div>
                <w:div w:id="1115757436">
                  <w:marLeft w:val="0"/>
                  <w:marRight w:val="0"/>
                  <w:marTop w:val="0"/>
                  <w:marBottom w:val="0"/>
                  <w:divBdr>
                    <w:top w:val="none" w:sz="0" w:space="0" w:color="auto"/>
                    <w:left w:val="none" w:sz="0" w:space="0" w:color="auto"/>
                    <w:bottom w:val="none" w:sz="0" w:space="0" w:color="auto"/>
                    <w:right w:val="none" w:sz="0" w:space="0" w:color="auto"/>
                  </w:divBdr>
                </w:div>
                <w:div w:id="2118718828">
                  <w:marLeft w:val="0"/>
                  <w:marRight w:val="0"/>
                  <w:marTop w:val="0"/>
                  <w:marBottom w:val="0"/>
                  <w:divBdr>
                    <w:top w:val="none" w:sz="0" w:space="0" w:color="auto"/>
                    <w:left w:val="none" w:sz="0" w:space="0" w:color="auto"/>
                    <w:bottom w:val="none" w:sz="0" w:space="0" w:color="auto"/>
                    <w:right w:val="none" w:sz="0" w:space="0" w:color="auto"/>
                  </w:divBdr>
                </w:div>
                <w:div w:id="1280067944">
                  <w:marLeft w:val="0"/>
                  <w:marRight w:val="0"/>
                  <w:marTop w:val="0"/>
                  <w:marBottom w:val="0"/>
                  <w:divBdr>
                    <w:top w:val="none" w:sz="0" w:space="0" w:color="auto"/>
                    <w:left w:val="none" w:sz="0" w:space="0" w:color="auto"/>
                    <w:bottom w:val="none" w:sz="0" w:space="0" w:color="auto"/>
                    <w:right w:val="none" w:sz="0" w:space="0" w:color="auto"/>
                  </w:divBdr>
                </w:div>
                <w:div w:id="954949300">
                  <w:marLeft w:val="0"/>
                  <w:marRight w:val="0"/>
                  <w:marTop w:val="0"/>
                  <w:marBottom w:val="0"/>
                  <w:divBdr>
                    <w:top w:val="none" w:sz="0" w:space="0" w:color="auto"/>
                    <w:left w:val="none" w:sz="0" w:space="0" w:color="auto"/>
                    <w:bottom w:val="none" w:sz="0" w:space="0" w:color="auto"/>
                    <w:right w:val="none" w:sz="0" w:space="0" w:color="auto"/>
                  </w:divBdr>
                </w:div>
                <w:div w:id="1446581336">
                  <w:marLeft w:val="0"/>
                  <w:marRight w:val="0"/>
                  <w:marTop w:val="0"/>
                  <w:marBottom w:val="0"/>
                  <w:divBdr>
                    <w:top w:val="none" w:sz="0" w:space="0" w:color="auto"/>
                    <w:left w:val="none" w:sz="0" w:space="0" w:color="auto"/>
                    <w:bottom w:val="none" w:sz="0" w:space="0" w:color="auto"/>
                    <w:right w:val="none" w:sz="0" w:space="0" w:color="auto"/>
                  </w:divBdr>
                </w:div>
                <w:div w:id="186524138">
                  <w:marLeft w:val="0"/>
                  <w:marRight w:val="0"/>
                  <w:marTop w:val="0"/>
                  <w:marBottom w:val="0"/>
                  <w:divBdr>
                    <w:top w:val="none" w:sz="0" w:space="0" w:color="auto"/>
                    <w:left w:val="none" w:sz="0" w:space="0" w:color="auto"/>
                    <w:bottom w:val="none" w:sz="0" w:space="0" w:color="auto"/>
                    <w:right w:val="none" w:sz="0" w:space="0" w:color="auto"/>
                  </w:divBdr>
                </w:div>
                <w:div w:id="675228553">
                  <w:marLeft w:val="0"/>
                  <w:marRight w:val="0"/>
                  <w:marTop w:val="0"/>
                  <w:marBottom w:val="0"/>
                  <w:divBdr>
                    <w:top w:val="none" w:sz="0" w:space="0" w:color="auto"/>
                    <w:left w:val="none" w:sz="0" w:space="0" w:color="auto"/>
                    <w:bottom w:val="none" w:sz="0" w:space="0" w:color="auto"/>
                    <w:right w:val="none" w:sz="0" w:space="0" w:color="auto"/>
                  </w:divBdr>
                </w:div>
                <w:div w:id="980813157">
                  <w:marLeft w:val="0"/>
                  <w:marRight w:val="0"/>
                  <w:marTop w:val="0"/>
                  <w:marBottom w:val="0"/>
                  <w:divBdr>
                    <w:top w:val="none" w:sz="0" w:space="0" w:color="auto"/>
                    <w:left w:val="none" w:sz="0" w:space="0" w:color="auto"/>
                    <w:bottom w:val="none" w:sz="0" w:space="0" w:color="auto"/>
                    <w:right w:val="none" w:sz="0" w:space="0" w:color="auto"/>
                  </w:divBdr>
                </w:div>
                <w:div w:id="2087144930">
                  <w:marLeft w:val="0"/>
                  <w:marRight w:val="0"/>
                  <w:marTop w:val="0"/>
                  <w:marBottom w:val="0"/>
                  <w:divBdr>
                    <w:top w:val="none" w:sz="0" w:space="0" w:color="auto"/>
                    <w:left w:val="none" w:sz="0" w:space="0" w:color="auto"/>
                    <w:bottom w:val="none" w:sz="0" w:space="0" w:color="auto"/>
                    <w:right w:val="none" w:sz="0" w:space="0" w:color="auto"/>
                  </w:divBdr>
                </w:div>
                <w:div w:id="36511439">
                  <w:marLeft w:val="0"/>
                  <w:marRight w:val="0"/>
                  <w:marTop w:val="0"/>
                  <w:marBottom w:val="0"/>
                  <w:divBdr>
                    <w:top w:val="none" w:sz="0" w:space="0" w:color="auto"/>
                    <w:left w:val="none" w:sz="0" w:space="0" w:color="auto"/>
                    <w:bottom w:val="none" w:sz="0" w:space="0" w:color="auto"/>
                    <w:right w:val="none" w:sz="0" w:space="0" w:color="auto"/>
                  </w:divBdr>
                </w:div>
                <w:div w:id="1973443909">
                  <w:marLeft w:val="0"/>
                  <w:marRight w:val="0"/>
                  <w:marTop w:val="0"/>
                  <w:marBottom w:val="0"/>
                  <w:divBdr>
                    <w:top w:val="none" w:sz="0" w:space="0" w:color="auto"/>
                    <w:left w:val="none" w:sz="0" w:space="0" w:color="auto"/>
                    <w:bottom w:val="none" w:sz="0" w:space="0" w:color="auto"/>
                    <w:right w:val="none" w:sz="0" w:space="0" w:color="auto"/>
                  </w:divBdr>
                </w:div>
                <w:div w:id="1371609537">
                  <w:marLeft w:val="0"/>
                  <w:marRight w:val="0"/>
                  <w:marTop w:val="0"/>
                  <w:marBottom w:val="0"/>
                  <w:divBdr>
                    <w:top w:val="none" w:sz="0" w:space="0" w:color="auto"/>
                    <w:left w:val="none" w:sz="0" w:space="0" w:color="auto"/>
                    <w:bottom w:val="none" w:sz="0" w:space="0" w:color="auto"/>
                    <w:right w:val="none" w:sz="0" w:space="0" w:color="auto"/>
                  </w:divBdr>
                </w:div>
                <w:div w:id="330179412">
                  <w:marLeft w:val="0"/>
                  <w:marRight w:val="0"/>
                  <w:marTop w:val="0"/>
                  <w:marBottom w:val="0"/>
                  <w:divBdr>
                    <w:top w:val="none" w:sz="0" w:space="0" w:color="auto"/>
                    <w:left w:val="none" w:sz="0" w:space="0" w:color="auto"/>
                    <w:bottom w:val="none" w:sz="0" w:space="0" w:color="auto"/>
                    <w:right w:val="none" w:sz="0" w:space="0" w:color="auto"/>
                  </w:divBdr>
                </w:div>
                <w:div w:id="1491602533">
                  <w:marLeft w:val="0"/>
                  <w:marRight w:val="0"/>
                  <w:marTop w:val="0"/>
                  <w:marBottom w:val="0"/>
                  <w:divBdr>
                    <w:top w:val="none" w:sz="0" w:space="0" w:color="auto"/>
                    <w:left w:val="none" w:sz="0" w:space="0" w:color="auto"/>
                    <w:bottom w:val="none" w:sz="0" w:space="0" w:color="auto"/>
                    <w:right w:val="none" w:sz="0" w:space="0" w:color="auto"/>
                  </w:divBdr>
                </w:div>
                <w:div w:id="2090762165">
                  <w:marLeft w:val="0"/>
                  <w:marRight w:val="0"/>
                  <w:marTop w:val="0"/>
                  <w:marBottom w:val="0"/>
                  <w:divBdr>
                    <w:top w:val="none" w:sz="0" w:space="0" w:color="auto"/>
                    <w:left w:val="none" w:sz="0" w:space="0" w:color="auto"/>
                    <w:bottom w:val="none" w:sz="0" w:space="0" w:color="auto"/>
                    <w:right w:val="none" w:sz="0" w:space="0" w:color="auto"/>
                  </w:divBdr>
                </w:div>
                <w:div w:id="29764494">
                  <w:marLeft w:val="0"/>
                  <w:marRight w:val="0"/>
                  <w:marTop w:val="0"/>
                  <w:marBottom w:val="0"/>
                  <w:divBdr>
                    <w:top w:val="none" w:sz="0" w:space="0" w:color="auto"/>
                    <w:left w:val="none" w:sz="0" w:space="0" w:color="auto"/>
                    <w:bottom w:val="none" w:sz="0" w:space="0" w:color="auto"/>
                    <w:right w:val="none" w:sz="0" w:space="0" w:color="auto"/>
                  </w:divBdr>
                </w:div>
                <w:div w:id="225341866">
                  <w:marLeft w:val="0"/>
                  <w:marRight w:val="0"/>
                  <w:marTop w:val="0"/>
                  <w:marBottom w:val="0"/>
                  <w:divBdr>
                    <w:top w:val="none" w:sz="0" w:space="0" w:color="auto"/>
                    <w:left w:val="none" w:sz="0" w:space="0" w:color="auto"/>
                    <w:bottom w:val="none" w:sz="0" w:space="0" w:color="auto"/>
                    <w:right w:val="none" w:sz="0" w:space="0" w:color="auto"/>
                  </w:divBdr>
                </w:div>
                <w:div w:id="910700047">
                  <w:marLeft w:val="0"/>
                  <w:marRight w:val="0"/>
                  <w:marTop w:val="0"/>
                  <w:marBottom w:val="0"/>
                  <w:divBdr>
                    <w:top w:val="none" w:sz="0" w:space="0" w:color="auto"/>
                    <w:left w:val="none" w:sz="0" w:space="0" w:color="auto"/>
                    <w:bottom w:val="none" w:sz="0" w:space="0" w:color="auto"/>
                    <w:right w:val="none" w:sz="0" w:space="0" w:color="auto"/>
                  </w:divBdr>
                </w:div>
                <w:div w:id="111943260">
                  <w:marLeft w:val="0"/>
                  <w:marRight w:val="0"/>
                  <w:marTop w:val="0"/>
                  <w:marBottom w:val="0"/>
                  <w:divBdr>
                    <w:top w:val="none" w:sz="0" w:space="0" w:color="auto"/>
                    <w:left w:val="none" w:sz="0" w:space="0" w:color="auto"/>
                    <w:bottom w:val="none" w:sz="0" w:space="0" w:color="auto"/>
                    <w:right w:val="none" w:sz="0" w:space="0" w:color="auto"/>
                  </w:divBdr>
                </w:div>
                <w:div w:id="1040326284">
                  <w:marLeft w:val="0"/>
                  <w:marRight w:val="0"/>
                  <w:marTop w:val="0"/>
                  <w:marBottom w:val="0"/>
                  <w:divBdr>
                    <w:top w:val="none" w:sz="0" w:space="0" w:color="auto"/>
                    <w:left w:val="none" w:sz="0" w:space="0" w:color="auto"/>
                    <w:bottom w:val="none" w:sz="0" w:space="0" w:color="auto"/>
                    <w:right w:val="none" w:sz="0" w:space="0" w:color="auto"/>
                  </w:divBdr>
                </w:div>
                <w:div w:id="2043244192">
                  <w:marLeft w:val="0"/>
                  <w:marRight w:val="0"/>
                  <w:marTop w:val="0"/>
                  <w:marBottom w:val="0"/>
                  <w:divBdr>
                    <w:top w:val="none" w:sz="0" w:space="0" w:color="auto"/>
                    <w:left w:val="none" w:sz="0" w:space="0" w:color="auto"/>
                    <w:bottom w:val="none" w:sz="0" w:space="0" w:color="auto"/>
                    <w:right w:val="none" w:sz="0" w:space="0" w:color="auto"/>
                  </w:divBdr>
                </w:div>
                <w:div w:id="393358524">
                  <w:marLeft w:val="0"/>
                  <w:marRight w:val="0"/>
                  <w:marTop w:val="0"/>
                  <w:marBottom w:val="0"/>
                  <w:divBdr>
                    <w:top w:val="none" w:sz="0" w:space="0" w:color="auto"/>
                    <w:left w:val="none" w:sz="0" w:space="0" w:color="auto"/>
                    <w:bottom w:val="none" w:sz="0" w:space="0" w:color="auto"/>
                    <w:right w:val="none" w:sz="0" w:space="0" w:color="auto"/>
                  </w:divBdr>
                </w:div>
                <w:div w:id="1139570555">
                  <w:marLeft w:val="0"/>
                  <w:marRight w:val="0"/>
                  <w:marTop w:val="0"/>
                  <w:marBottom w:val="0"/>
                  <w:divBdr>
                    <w:top w:val="none" w:sz="0" w:space="0" w:color="auto"/>
                    <w:left w:val="none" w:sz="0" w:space="0" w:color="auto"/>
                    <w:bottom w:val="none" w:sz="0" w:space="0" w:color="auto"/>
                    <w:right w:val="none" w:sz="0" w:space="0" w:color="auto"/>
                  </w:divBdr>
                </w:div>
                <w:div w:id="1462453058">
                  <w:marLeft w:val="0"/>
                  <w:marRight w:val="0"/>
                  <w:marTop w:val="0"/>
                  <w:marBottom w:val="0"/>
                  <w:divBdr>
                    <w:top w:val="none" w:sz="0" w:space="0" w:color="auto"/>
                    <w:left w:val="none" w:sz="0" w:space="0" w:color="auto"/>
                    <w:bottom w:val="none" w:sz="0" w:space="0" w:color="auto"/>
                    <w:right w:val="none" w:sz="0" w:space="0" w:color="auto"/>
                  </w:divBdr>
                </w:div>
                <w:div w:id="1137844756">
                  <w:marLeft w:val="0"/>
                  <w:marRight w:val="0"/>
                  <w:marTop w:val="0"/>
                  <w:marBottom w:val="0"/>
                  <w:divBdr>
                    <w:top w:val="none" w:sz="0" w:space="0" w:color="auto"/>
                    <w:left w:val="none" w:sz="0" w:space="0" w:color="auto"/>
                    <w:bottom w:val="none" w:sz="0" w:space="0" w:color="auto"/>
                    <w:right w:val="none" w:sz="0" w:space="0" w:color="auto"/>
                  </w:divBdr>
                </w:div>
                <w:div w:id="1690401593">
                  <w:marLeft w:val="0"/>
                  <w:marRight w:val="0"/>
                  <w:marTop w:val="0"/>
                  <w:marBottom w:val="0"/>
                  <w:divBdr>
                    <w:top w:val="none" w:sz="0" w:space="0" w:color="auto"/>
                    <w:left w:val="none" w:sz="0" w:space="0" w:color="auto"/>
                    <w:bottom w:val="none" w:sz="0" w:space="0" w:color="auto"/>
                    <w:right w:val="none" w:sz="0" w:space="0" w:color="auto"/>
                  </w:divBdr>
                </w:div>
                <w:div w:id="2008092192">
                  <w:marLeft w:val="0"/>
                  <w:marRight w:val="0"/>
                  <w:marTop w:val="0"/>
                  <w:marBottom w:val="0"/>
                  <w:divBdr>
                    <w:top w:val="none" w:sz="0" w:space="0" w:color="auto"/>
                    <w:left w:val="none" w:sz="0" w:space="0" w:color="auto"/>
                    <w:bottom w:val="none" w:sz="0" w:space="0" w:color="auto"/>
                    <w:right w:val="none" w:sz="0" w:space="0" w:color="auto"/>
                  </w:divBdr>
                </w:div>
                <w:div w:id="2042121631">
                  <w:marLeft w:val="0"/>
                  <w:marRight w:val="0"/>
                  <w:marTop w:val="0"/>
                  <w:marBottom w:val="0"/>
                  <w:divBdr>
                    <w:top w:val="none" w:sz="0" w:space="0" w:color="auto"/>
                    <w:left w:val="none" w:sz="0" w:space="0" w:color="auto"/>
                    <w:bottom w:val="none" w:sz="0" w:space="0" w:color="auto"/>
                    <w:right w:val="none" w:sz="0" w:space="0" w:color="auto"/>
                  </w:divBdr>
                </w:div>
                <w:div w:id="1593006432">
                  <w:marLeft w:val="0"/>
                  <w:marRight w:val="0"/>
                  <w:marTop w:val="0"/>
                  <w:marBottom w:val="0"/>
                  <w:divBdr>
                    <w:top w:val="none" w:sz="0" w:space="0" w:color="auto"/>
                    <w:left w:val="none" w:sz="0" w:space="0" w:color="auto"/>
                    <w:bottom w:val="none" w:sz="0" w:space="0" w:color="auto"/>
                    <w:right w:val="none" w:sz="0" w:space="0" w:color="auto"/>
                  </w:divBdr>
                </w:div>
                <w:div w:id="1278298290">
                  <w:marLeft w:val="0"/>
                  <w:marRight w:val="0"/>
                  <w:marTop w:val="0"/>
                  <w:marBottom w:val="0"/>
                  <w:divBdr>
                    <w:top w:val="none" w:sz="0" w:space="0" w:color="auto"/>
                    <w:left w:val="none" w:sz="0" w:space="0" w:color="auto"/>
                    <w:bottom w:val="none" w:sz="0" w:space="0" w:color="auto"/>
                    <w:right w:val="none" w:sz="0" w:space="0" w:color="auto"/>
                  </w:divBdr>
                </w:div>
                <w:div w:id="2116366729">
                  <w:marLeft w:val="0"/>
                  <w:marRight w:val="0"/>
                  <w:marTop w:val="0"/>
                  <w:marBottom w:val="0"/>
                  <w:divBdr>
                    <w:top w:val="none" w:sz="0" w:space="0" w:color="auto"/>
                    <w:left w:val="none" w:sz="0" w:space="0" w:color="auto"/>
                    <w:bottom w:val="none" w:sz="0" w:space="0" w:color="auto"/>
                    <w:right w:val="none" w:sz="0" w:space="0" w:color="auto"/>
                  </w:divBdr>
                </w:div>
                <w:div w:id="1991712147">
                  <w:marLeft w:val="0"/>
                  <w:marRight w:val="0"/>
                  <w:marTop w:val="0"/>
                  <w:marBottom w:val="0"/>
                  <w:divBdr>
                    <w:top w:val="none" w:sz="0" w:space="0" w:color="auto"/>
                    <w:left w:val="none" w:sz="0" w:space="0" w:color="auto"/>
                    <w:bottom w:val="none" w:sz="0" w:space="0" w:color="auto"/>
                    <w:right w:val="none" w:sz="0" w:space="0" w:color="auto"/>
                  </w:divBdr>
                </w:div>
                <w:div w:id="542179434">
                  <w:marLeft w:val="0"/>
                  <w:marRight w:val="0"/>
                  <w:marTop w:val="0"/>
                  <w:marBottom w:val="0"/>
                  <w:divBdr>
                    <w:top w:val="none" w:sz="0" w:space="0" w:color="auto"/>
                    <w:left w:val="none" w:sz="0" w:space="0" w:color="auto"/>
                    <w:bottom w:val="none" w:sz="0" w:space="0" w:color="auto"/>
                    <w:right w:val="none" w:sz="0" w:space="0" w:color="auto"/>
                  </w:divBdr>
                </w:div>
                <w:div w:id="1719474028">
                  <w:marLeft w:val="0"/>
                  <w:marRight w:val="0"/>
                  <w:marTop w:val="0"/>
                  <w:marBottom w:val="0"/>
                  <w:divBdr>
                    <w:top w:val="none" w:sz="0" w:space="0" w:color="auto"/>
                    <w:left w:val="none" w:sz="0" w:space="0" w:color="auto"/>
                    <w:bottom w:val="none" w:sz="0" w:space="0" w:color="auto"/>
                    <w:right w:val="none" w:sz="0" w:space="0" w:color="auto"/>
                  </w:divBdr>
                </w:div>
                <w:div w:id="174075912">
                  <w:marLeft w:val="0"/>
                  <w:marRight w:val="0"/>
                  <w:marTop w:val="0"/>
                  <w:marBottom w:val="0"/>
                  <w:divBdr>
                    <w:top w:val="none" w:sz="0" w:space="0" w:color="auto"/>
                    <w:left w:val="none" w:sz="0" w:space="0" w:color="auto"/>
                    <w:bottom w:val="none" w:sz="0" w:space="0" w:color="auto"/>
                    <w:right w:val="none" w:sz="0" w:space="0" w:color="auto"/>
                  </w:divBdr>
                </w:div>
                <w:div w:id="1213158153">
                  <w:marLeft w:val="0"/>
                  <w:marRight w:val="0"/>
                  <w:marTop w:val="0"/>
                  <w:marBottom w:val="0"/>
                  <w:divBdr>
                    <w:top w:val="none" w:sz="0" w:space="0" w:color="auto"/>
                    <w:left w:val="none" w:sz="0" w:space="0" w:color="auto"/>
                    <w:bottom w:val="none" w:sz="0" w:space="0" w:color="auto"/>
                    <w:right w:val="none" w:sz="0" w:space="0" w:color="auto"/>
                  </w:divBdr>
                </w:div>
                <w:div w:id="392699088">
                  <w:marLeft w:val="0"/>
                  <w:marRight w:val="0"/>
                  <w:marTop w:val="0"/>
                  <w:marBottom w:val="0"/>
                  <w:divBdr>
                    <w:top w:val="none" w:sz="0" w:space="0" w:color="auto"/>
                    <w:left w:val="none" w:sz="0" w:space="0" w:color="auto"/>
                    <w:bottom w:val="none" w:sz="0" w:space="0" w:color="auto"/>
                    <w:right w:val="none" w:sz="0" w:space="0" w:color="auto"/>
                  </w:divBdr>
                </w:div>
                <w:div w:id="1791702622">
                  <w:marLeft w:val="0"/>
                  <w:marRight w:val="0"/>
                  <w:marTop w:val="0"/>
                  <w:marBottom w:val="0"/>
                  <w:divBdr>
                    <w:top w:val="none" w:sz="0" w:space="0" w:color="auto"/>
                    <w:left w:val="none" w:sz="0" w:space="0" w:color="auto"/>
                    <w:bottom w:val="none" w:sz="0" w:space="0" w:color="auto"/>
                    <w:right w:val="none" w:sz="0" w:space="0" w:color="auto"/>
                  </w:divBdr>
                </w:div>
                <w:div w:id="1492915058">
                  <w:marLeft w:val="0"/>
                  <w:marRight w:val="0"/>
                  <w:marTop w:val="0"/>
                  <w:marBottom w:val="0"/>
                  <w:divBdr>
                    <w:top w:val="none" w:sz="0" w:space="0" w:color="auto"/>
                    <w:left w:val="none" w:sz="0" w:space="0" w:color="auto"/>
                    <w:bottom w:val="none" w:sz="0" w:space="0" w:color="auto"/>
                    <w:right w:val="none" w:sz="0" w:space="0" w:color="auto"/>
                  </w:divBdr>
                </w:div>
                <w:div w:id="2062945098">
                  <w:marLeft w:val="0"/>
                  <w:marRight w:val="0"/>
                  <w:marTop w:val="0"/>
                  <w:marBottom w:val="0"/>
                  <w:divBdr>
                    <w:top w:val="none" w:sz="0" w:space="0" w:color="auto"/>
                    <w:left w:val="none" w:sz="0" w:space="0" w:color="auto"/>
                    <w:bottom w:val="none" w:sz="0" w:space="0" w:color="auto"/>
                    <w:right w:val="none" w:sz="0" w:space="0" w:color="auto"/>
                  </w:divBdr>
                </w:div>
                <w:div w:id="841555175">
                  <w:marLeft w:val="0"/>
                  <w:marRight w:val="0"/>
                  <w:marTop w:val="0"/>
                  <w:marBottom w:val="0"/>
                  <w:divBdr>
                    <w:top w:val="none" w:sz="0" w:space="0" w:color="auto"/>
                    <w:left w:val="none" w:sz="0" w:space="0" w:color="auto"/>
                    <w:bottom w:val="none" w:sz="0" w:space="0" w:color="auto"/>
                    <w:right w:val="none" w:sz="0" w:space="0" w:color="auto"/>
                  </w:divBdr>
                </w:div>
                <w:div w:id="1602375169">
                  <w:marLeft w:val="0"/>
                  <w:marRight w:val="0"/>
                  <w:marTop w:val="0"/>
                  <w:marBottom w:val="0"/>
                  <w:divBdr>
                    <w:top w:val="none" w:sz="0" w:space="0" w:color="auto"/>
                    <w:left w:val="none" w:sz="0" w:space="0" w:color="auto"/>
                    <w:bottom w:val="none" w:sz="0" w:space="0" w:color="auto"/>
                    <w:right w:val="none" w:sz="0" w:space="0" w:color="auto"/>
                  </w:divBdr>
                </w:div>
                <w:div w:id="670841302">
                  <w:marLeft w:val="0"/>
                  <w:marRight w:val="0"/>
                  <w:marTop w:val="0"/>
                  <w:marBottom w:val="0"/>
                  <w:divBdr>
                    <w:top w:val="none" w:sz="0" w:space="0" w:color="auto"/>
                    <w:left w:val="none" w:sz="0" w:space="0" w:color="auto"/>
                    <w:bottom w:val="none" w:sz="0" w:space="0" w:color="auto"/>
                    <w:right w:val="none" w:sz="0" w:space="0" w:color="auto"/>
                  </w:divBdr>
                </w:div>
                <w:div w:id="1492912424">
                  <w:marLeft w:val="0"/>
                  <w:marRight w:val="0"/>
                  <w:marTop w:val="0"/>
                  <w:marBottom w:val="0"/>
                  <w:divBdr>
                    <w:top w:val="none" w:sz="0" w:space="0" w:color="auto"/>
                    <w:left w:val="none" w:sz="0" w:space="0" w:color="auto"/>
                    <w:bottom w:val="none" w:sz="0" w:space="0" w:color="auto"/>
                    <w:right w:val="none" w:sz="0" w:space="0" w:color="auto"/>
                  </w:divBdr>
                </w:div>
                <w:div w:id="1076898585">
                  <w:marLeft w:val="0"/>
                  <w:marRight w:val="0"/>
                  <w:marTop w:val="0"/>
                  <w:marBottom w:val="0"/>
                  <w:divBdr>
                    <w:top w:val="none" w:sz="0" w:space="0" w:color="auto"/>
                    <w:left w:val="none" w:sz="0" w:space="0" w:color="auto"/>
                    <w:bottom w:val="none" w:sz="0" w:space="0" w:color="auto"/>
                    <w:right w:val="none" w:sz="0" w:space="0" w:color="auto"/>
                  </w:divBdr>
                </w:div>
                <w:div w:id="1842546275">
                  <w:marLeft w:val="0"/>
                  <w:marRight w:val="0"/>
                  <w:marTop w:val="0"/>
                  <w:marBottom w:val="0"/>
                  <w:divBdr>
                    <w:top w:val="none" w:sz="0" w:space="0" w:color="auto"/>
                    <w:left w:val="none" w:sz="0" w:space="0" w:color="auto"/>
                    <w:bottom w:val="none" w:sz="0" w:space="0" w:color="auto"/>
                    <w:right w:val="none" w:sz="0" w:space="0" w:color="auto"/>
                  </w:divBdr>
                </w:div>
                <w:div w:id="66071455">
                  <w:marLeft w:val="0"/>
                  <w:marRight w:val="0"/>
                  <w:marTop w:val="0"/>
                  <w:marBottom w:val="0"/>
                  <w:divBdr>
                    <w:top w:val="none" w:sz="0" w:space="0" w:color="auto"/>
                    <w:left w:val="none" w:sz="0" w:space="0" w:color="auto"/>
                    <w:bottom w:val="none" w:sz="0" w:space="0" w:color="auto"/>
                    <w:right w:val="none" w:sz="0" w:space="0" w:color="auto"/>
                  </w:divBdr>
                </w:div>
                <w:div w:id="299455622">
                  <w:marLeft w:val="0"/>
                  <w:marRight w:val="0"/>
                  <w:marTop w:val="0"/>
                  <w:marBottom w:val="0"/>
                  <w:divBdr>
                    <w:top w:val="none" w:sz="0" w:space="0" w:color="auto"/>
                    <w:left w:val="none" w:sz="0" w:space="0" w:color="auto"/>
                    <w:bottom w:val="none" w:sz="0" w:space="0" w:color="auto"/>
                    <w:right w:val="none" w:sz="0" w:space="0" w:color="auto"/>
                  </w:divBdr>
                </w:div>
                <w:div w:id="910310595">
                  <w:marLeft w:val="0"/>
                  <w:marRight w:val="0"/>
                  <w:marTop w:val="0"/>
                  <w:marBottom w:val="0"/>
                  <w:divBdr>
                    <w:top w:val="none" w:sz="0" w:space="0" w:color="auto"/>
                    <w:left w:val="none" w:sz="0" w:space="0" w:color="auto"/>
                    <w:bottom w:val="none" w:sz="0" w:space="0" w:color="auto"/>
                    <w:right w:val="none" w:sz="0" w:space="0" w:color="auto"/>
                  </w:divBdr>
                </w:div>
                <w:div w:id="513229054">
                  <w:marLeft w:val="0"/>
                  <w:marRight w:val="0"/>
                  <w:marTop w:val="0"/>
                  <w:marBottom w:val="0"/>
                  <w:divBdr>
                    <w:top w:val="none" w:sz="0" w:space="0" w:color="auto"/>
                    <w:left w:val="none" w:sz="0" w:space="0" w:color="auto"/>
                    <w:bottom w:val="none" w:sz="0" w:space="0" w:color="auto"/>
                    <w:right w:val="none" w:sz="0" w:space="0" w:color="auto"/>
                  </w:divBdr>
                </w:div>
                <w:div w:id="1942568919">
                  <w:marLeft w:val="0"/>
                  <w:marRight w:val="0"/>
                  <w:marTop w:val="0"/>
                  <w:marBottom w:val="0"/>
                  <w:divBdr>
                    <w:top w:val="none" w:sz="0" w:space="0" w:color="auto"/>
                    <w:left w:val="none" w:sz="0" w:space="0" w:color="auto"/>
                    <w:bottom w:val="none" w:sz="0" w:space="0" w:color="auto"/>
                    <w:right w:val="none" w:sz="0" w:space="0" w:color="auto"/>
                  </w:divBdr>
                </w:div>
                <w:div w:id="1090658518">
                  <w:marLeft w:val="0"/>
                  <w:marRight w:val="0"/>
                  <w:marTop w:val="0"/>
                  <w:marBottom w:val="0"/>
                  <w:divBdr>
                    <w:top w:val="none" w:sz="0" w:space="0" w:color="auto"/>
                    <w:left w:val="none" w:sz="0" w:space="0" w:color="auto"/>
                    <w:bottom w:val="none" w:sz="0" w:space="0" w:color="auto"/>
                    <w:right w:val="none" w:sz="0" w:space="0" w:color="auto"/>
                  </w:divBdr>
                </w:div>
                <w:div w:id="1311205865">
                  <w:marLeft w:val="0"/>
                  <w:marRight w:val="0"/>
                  <w:marTop w:val="0"/>
                  <w:marBottom w:val="0"/>
                  <w:divBdr>
                    <w:top w:val="none" w:sz="0" w:space="0" w:color="auto"/>
                    <w:left w:val="none" w:sz="0" w:space="0" w:color="auto"/>
                    <w:bottom w:val="none" w:sz="0" w:space="0" w:color="auto"/>
                    <w:right w:val="none" w:sz="0" w:space="0" w:color="auto"/>
                  </w:divBdr>
                </w:div>
                <w:div w:id="1196119793">
                  <w:marLeft w:val="0"/>
                  <w:marRight w:val="0"/>
                  <w:marTop w:val="0"/>
                  <w:marBottom w:val="0"/>
                  <w:divBdr>
                    <w:top w:val="none" w:sz="0" w:space="0" w:color="auto"/>
                    <w:left w:val="none" w:sz="0" w:space="0" w:color="auto"/>
                    <w:bottom w:val="none" w:sz="0" w:space="0" w:color="auto"/>
                    <w:right w:val="none" w:sz="0" w:space="0" w:color="auto"/>
                  </w:divBdr>
                </w:div>
                <w:div w:id="20979117">
                  <w:marLeft w:val="0"/>
                  <w:marRight w:val="0"/>
                  <w:marTop w:val="0"/>
                  <w:marBottom w:val="0"/>
                  <w:divBdr>
                    <w:top w:val="none" w:sz="0" w:space="0" w:color="auto"/>
                    <w:left w:val="none" w:sz="0" w:space="0" w:color="auto"/>
                    <w:bottom w:val="none" w:sz="0" w:space="0" w:color="auto"/>
                    <w:right w:val="none" w:sz="0" w:space="0" w:color="auto"/>
                  </w:divBdr>
                </w:div>
                <w:div w:id="60107170">
                  <w:marLeft w:val="0"/>
                  <w:marRight w:val="0"/>
                  <w:marTop w:val="0"/>
                  <w:marBottom w:val="0"/>
                  <w:divBdr>
                    <w:top w:val="none" w:sz="0" w:space="0" w:color="auto"/>
                    <w:left w:val="none" w:sz="0" w:space="0" w:color="auto"/>
                    <w:bottom w:val="none" w:sz="0" w:space="0" w:color="auto"/>
                    <w:right w:val="none" w:sz="0" w:space="0" w:color="auto"/>
                  </w:divBdr>
                </w:div>
                <w:div w:id="855386057">
                  <w:marLeft w:val="0"/>
                  <w:marRight w:val="0"/>
                  <w:marTop w:val="0"/>
                  <w:marBottom w:val="0"/>
                  <w:divBdr>
                    <w:top w:val="none" w:sz="0" w:space="0" w:color="auto"/>
                    <w:left w:val="none" w:sz="0" w:space="0" w:color="auto"/>
                    <w:bottom w:val="none" w:sz="0" w:space="0" w:color="auto"/>
                    <w:right w:val="none" w:sz="0" w:space="0" w:color="auto"/>
                  </w:divBdr>
                </w:div>
                <w:div w:id="1291743002">
                  <w:marLeft w:val="0"/>
                  <w:marRight w:val="0"/>
                  <w:marTop w:val="0"/>
                  <w:marBottom w:val="0"/>
                  <w:divBdr>
                    <w:top w:val="none" w:sz="0" w:space="0" w:color="auto"/>
                    <w:left w:val="none" w:sz="0" w:space="0" w:color="auto"/>
                    <w:bottom w:val="none" w:sz="0" w:space="0" w:color="auto"/>
                    <w:right w:val="none" w:sz="0" w:space="0" w:color="auto"/>
                  </w:divBdr>
                </w:div>
                <w:div w:id="1671636519">
                  <w:marLeft w:val="0"/>
                  <w:marRight w:val="0"/>
                  <w:marTop w:val="0"/>
                  <w:marBottom w:val="0"/>
                  <w:divBdr>
                    <w:top w:val="none" w:sz="0" w:space="0" w:color="auto"/>
                    <w:left w:val="none" w:sz="0" w:space="0" w:color="auto"/>
                    <w:bottom w:val="none" w:sz="0" w:space="0" w:color="auto"/>
                    <w:right w:val="none" w:sz="0" w:space="0" w:color="auto"/>
                  </w:divBdr>
                </w:div>
                <w:div w:id="724568824">
                  <w:marLeft w:val="0"/>
                  <w:marRight w:val="0"/>
                  <w:marTop w:val="0"/>
                  <w:marBottom w:val="0"/>
                  <w:divBdr>
                    <w:top w:val="none" w:sz="0" w:space="0" w:color="auto"/>
                    <w:left w:val="none" w:sz="0" w:space="0" w:color="auto"/>
                    <w:bottom w:val="none" w:sz="0" w:space="0" w:color="auto"/>
                    <w:right w:val="none" w:sz="0" w:space="0" w:color="auto"/>
                  </w:divBdr>
                </w:div>
                <w:div w:id="1688675055">
                  <w:marLeft w:val="0"/>
                  <w:marRight w:val="0"/>
                  <w:marTop w:val="0"/>
                  <w:marBottom w:val="0"/>
                  <w:divBdr>
                    <w:top w:val="none" w:sz="0" w:space="0" w:color="auto"/>
                    <w:left w:val="none" w:sz="0" w:space="0" w:color="auto"/>
                    <w:bottom w:val="none" w:sz="0" w:space="0" w:color="auto"/>
                    <w:right w:val="none" w:sz="0" w:space="0" w:color="auto"/>
                  </w:divBdr>
                </w:div>
                <w:div w:id="939722341">
                  <w:marLeft w:val="0"/>
                  <w:marRight w:val="0"/>
                  <w:marTop w:val="0"/>
                  <w:marBottom w:val="0"/>
                  <w:divBdr>
                    <w:top w:val="none" w:sz="0" w:space="0" w:color="auto"/>
                    <w:left w:val="none" w:sz="0" w:space="0" w:color="auto"/>
                    <w:bottom w:val="none" w:sz="0" w:space="0" w:color="auto"/>
                    <w:right w:val="none" w:sz="0" w:space="0" w:color="auto"/>
                  </w:divBdr>
                </w:div>
                <w:div w:id="1385520557">
                  <w:marLeft w:val="0"/>
                  <w:marRight w:val="0"/>
                  <w:marTop w:val="0"/>
                  <w:marBottom w:val="0"/>
                  <w:divBdr>
                    <w:top w:val="none" w:sz="0" w:space="0" w:color="auto"/>
                    <w:left w:val="none" w:sz="0" w:space="0" w:color="auto"/>
                    <w:bottom w:val="none" w:sz="0" w:space="0" w:color="auto"/>
                    <w:right w:val="none" w:sz="0" w:space="0" w:color="auto"/>
                  </w:divBdr>
                </w:div>
                <w:div w:id="1667170488">
                  <w:marLeft w:val="0"/>
                  <w:marRight w:val="0"/>
                  <w:marTop w:val="0"/>
                  <w:marBottom w:val="0"/>
                  <w:divBdr>
                    <w:top w:val="none" w:sz="0" w:space="0" w:color="auto"/>
                    <w:left w:val="none" w:sz="0" w:space="0" w:color="auto"/>
                    <w:bottom w:val="none" w:sz="0" w:space="0" w:color="auto"/>
                    <w:right w:val="none" w:sz="0" w:space="0" w:color="auto"/>
                  </w:divBdr>
                </w:div>
                <w:div w:id="287007326">
                  <w:marLeft w:val="0"/>
                  <w:marRight w:val="0"/>
                  <w:marTop w:val="0"/>
                  <w:marBottom w:val="0"/>
                  <w:divBdr>
                    <w:top w:val="none" w:sz="0" w:space="0" w:color="auto"/>
                    <w:left w:val="none" w:sz="0" w:space="0" w:color="auto"/>
                    <w:bottom w:val="none" w:sz="0" w:space="0" w:color="auto"/>
                    <w:right w:val="none" w:sz="0" w:space="0" w:color="auto"/>
                  </w:divBdr>
                </w:div>
                <w:div w:id="1532263778">
                  <w:marLeft w:val="0"/>
                  <w:marRight w:val="0"/>
                  <w:marTop w:val="0"/>
                  <w:marBottom w:val="0"/>
                  <w:divBdr>
                    <w:top w:val="none" w:sz="0" w:space="0" w:color="auto"/>
                    <w:left w:val="none" w:sz="0" w:space="0" w:color="auto"/>
                    <w:bottom w:val="none" w:sz="0" w:space="0" w:color="auto"/>
                    <w:right w:val="none" w:sz="0" w:space="0" w:color="auto"/>
                  </w:divBdr>
                </w:div>
                <w:div w:id="982001580">
                  <w:marLeft w:val="0"/>
                  <w:marRight w:val="0"/>
                  <w:marTop w:val="0"/>
                  <w:marBottom w:val="0"/>
                  <w:divBdr>
                    <w:top w:val="none" w:sz="0" w:space="0" w:color="auto"/>
                    <w:left w:val="none" w:sz="0" w:space="0" w:color="auto"/>
                    <w:bottom w:val="none" w:sz="0" w:space="0" w:color="auto"/>
                    <w:right w:val="none" w:sz="0" w:space="0" w:color="auto"/>
                  </w:divBdr>
                </w:div>
                <w:div w:id="2036611437">
                  <w:marLeft w:val="0"/>
                  <w:marRight w:val="0"/>
                  <w:marTop w:val="0"/>
                  <w:marBottom w:val="0"/>
                  <w:divBdr>
                    <w:top w:val="none" w:sz="0" w:space="0" w:color="auto"/>
                    <w:left w:val="none" w:sz="0" w:space="0" w:color="auto"/>
                    <w:bottom w:val="none" w:sz="0" w:space="0" w:color="auto"/>
                    <w:right w:val="none" w:sz="0" w:space="0" w:color="auto"/>
                  </w:divBdr>
                </w:div>
                <w:div w:id="833835966">
                  <w:marLeft w:val="0"/>
                  <w:marRight w:val="0"/>
                  <w:marTop w:val="0"/>
                  <w:marBottom w:val="0"/>
                  <w:divBdr>
                    <w:top w:val="none" w:sz="0" w:space="0" w:color="auto"/>
                    <w:left w:val="none" w:sz="0" w:space="0" w:color="auto"/>
                    <w:bottom w:val="none" w:sz="0" w:space="0" w:color="auto"/>
                    <w:right w:val="none" w:sz="0" w:space="0" w:color="auto"/>
                  </w:divBdr>
                </w:div>
                <w:div w:id="1028146684">
                  <w:marLeft w:val="0"/>
                  <w:marRight w:val="0"/>
                  <w:marTop w:val="0"/>
                  <w:marBottom w:val="0"/>
                  <w:divBdr>
                    <w:top w:val="none" w:sz="0" w:space="0" w:color="auto"/>
                    <w:left w:val="none" w:sz="0" w:space="0" w:color="auto"/>
                    <w:bottom w:val="none" w:sz="0" w:space="0" w:color="auto"/>
                    <w:right w:val="none" w:sz="0" w:space="0" w:color="auto"/>
                  </w:divBdr>
                </w:div>
                <w:div w:id="1818254409">
                  <w:marLeft w:val="0"/>
                  <w:marRight w:val="0"/>
                  <w:marTop w:val="0"/>
                  <w:marBottom w:val="0"/>
                  <w:divBdr>
                    <w:top w:val="none" w:sz="0" w:space="0" w:color="auto"/>
                    <w:left w:val="none" w:sz="0" w:space="0" w:color="auto"/>
                    <w:bottom w:val="none" w:sz="0" w:space="0" w:color="auto"/>
                    <w:right w:val="none" w:sz="0" w:space="0" w:color="auto"/>
                  </w:divBdr>
                </w:div>
                <w:div w:id="1853569762">
                  <w:marLeft w:val="0"/>
                  <w:marRight w:val="0"/>
                  <w:marTop w:val="0"/>
                  <w:marBottom w:val="0"/>
                  <w:divBdr>
                    <w:top w:val="none" w:sz="0" w:space="0" w:color="auto"/>
                    <w:left w:val="none" w:sz="0" w:space="0" w:color="auto"/>
                    <w:bottom w:val="none" w:sz="0" w:space="0" w:color="auto"/>
                    <w:right w:val="none" w:sz="0" w:space="0" w:color="auto"/>
                  </w:divBdr>
                </w:div>
                <w:div w:id="85931837">
                  <w:marLeft w:val="0"/>
                  <w:marRight w:val="0"/>
                  <w:marTop w:val="0"/>
                  <w:marBottom w:val="0"/>
                  <w:divBdr>
                    <w:top w:val="none" w:sz="0" w:space="0" w:color="auto"/>
                    <w:left w:val="none" w:sz="0" w:space="0" w:color="auto"/>
                    <w:bottom w:val="none" w:sz="0" w:space="0" w:color="auto"/>
                    <w:right w:val="none" w:sz="0" w:space="0" w:color="auto"/>
                  </w:divBdr>
                </w:div>
                <w:div w:id="875774726">
                  <w:marLeft w:val="0"/>
                  <w:marRight w:val="0"/>
                  <w:marTop w:val="0"/>
                  <w:marBottom w:val="0"/>
                  <w:divBdr>
                    <w:top w:val="none" w:sz="0" w:space="0" w:color="auto"/>
                    <w:left w:val="none" w:sz="0" w:space="0" w:color="auto"/>
                    <w:bottom w:val="none" w:sz="0" w:space="0" w:color="auto"/>
                    <w:right w:val="none" w:sz="0" w:space="0" w:color="auto"/>
                  </w:divBdr>
                </w:div>
                <w:div w:id="1644235965">
                  <w:marLeft w:val="0"/>
                  <w:marRight w:val="0"/>
                  <w:marTop w:val="0"/>
                  <w:marBottom w:val="0"/>
                  <w:divBdr>
                    <w:top w:val="none" w:sz="0" w:space="0" w:color="auto"/>
                    <w:left w:val="none" w:sz="0" w:space="0" w:color="auto"/>
                    <w:bottom w:val="none" w:sz="0" w:space="0" w:color="auto"/>
                    <w:right w:val="none" w:sz="0" w:space="0" w:color="auto"/>
                  </w:divBdr>
                </w:div>
                <w:div w:id="884945685">
                  <w:marLeft w:val="0"/>
                  <w:marRight w:val="0"/>
                  <w:marTop w:val="0"/>
                  <w:marBottom w:val="0"/>
                  <w:divBdr>
                    <w:top w:val="none" w:sz="0" w:space="0" w:color="auto"/>
                    <w:left w:val="none" w:sz="0" w:space="0" w:color="auto"/>
                    <w:bottom w:val="none" w:sz="0" w:space="0" w:color="auto"/>
                    <w:right w:val="none" w:sz="0" w:space="0" w:color="auto"/>
                  </w:divBdr>
                </w:div>
                <w:div w:id="1428381956">
                  <w:marLeft w:val="0"/>
                  <w:marRight w:val="0"/>
                  <w:marTop w:val="0"/>
                  <w:marBottom w:val="0"/>
                  <w:divBdr>
                    <w:top w:val="none" w:sz="0" w:space="0" w:color="auto"/>
                    <w:left w:val="none" w:sz="0" w:space="0" w:color="auto"/>
                    <w:bottom w:val="none" w:sz="0" w:space="0" w:color="auto"/>
                    <w:right w:val="none" w:sz="0" w:space="0" w:color="auto"/>
                  </w:divBdr>
                </w:div>
                <w:div w:id="1800031541">
                  <w:marLeft w:val="0"/>
                  <w:marRight w:val="0"/>
                  <w:marTop w:val="0"/>
                  <w:marBottom w:val="0"/>
                  <w:divBdr>
                    <w:top w:val="none" w:sz="0" w:space="0" w:color="auto"/>
                    <w:left w:val="none" w:sz="0" w:space="0" w:color="auto"/>
                    <w:bottom w:val="none" w:sz="0" w:space="0" w:color="auto"/>
                    <w:right w:val="none" w:sz="0" w:space="0" w:color="auto"/>
                  </w:divBdr>
                </w:div>
                <w:div w:id="2049600843">
                  <w:marLeft w:val="0"/>
                  <w:marRight w:val="0"/>
                  <w:marTop w:val="0"/>
                  <w:marBottom w:val="0"/>
                  <w:divBdr>
                    <w:top w:val="none" w:sz="0" w:space="0" w:color="auto"/>
                    <w:left w:val="none" w:sz="0" w:space="0" w:color="auto"/>
                    <w:bottom w:val="none" w:sz="0" w:space="0" w:color="auto"/>
                    <w:right w:val="none" w:sz="0" w:space="0" w:color="auto"/>
                  </w:divBdr>
                </w:div>
                <w:div w:id="2073001976">
                  <w:marLeft w:val="0"/>
                  <w:marRight w:val="0"/>
                  <w:marTop w:val="0"/>
                  <w:marBottom w:val="0"/>
                  <w:divBdr>
                    <w:top w:val="none" w:sz="0" w:space="0" w:color="auto"/>
                    <w:left w:val="none" w:sz="0" w:space="0" w:color="auto"/>
                    <w:bottom w:val="none" w:sz="0" w:space="0" w:color="auto"/>
                    <w:right w:val="none" w:sz="0" w:space="0" w:color="auto"/>
                  </w:divBdr>
                </w:div>
                <w:div w:id="1866627714">
                  <w:marLeft w:val="0"/>
                  <w:marRight w:val="0"/>
                  <w:marTop w:val="0"/>
                  <w:marBottom w:val="0"/>
                  <w:divBdr>
                    <w:top w:val="none" w:sz="0" w:space="0" w:color="auto"/>
                    <w:left w:val="none" w:sz="0" w:space="0" w:color="auto"/>
                    <w:bottom w:val="none" w:sz="0" w:space="0" w:color="auto"/>
                    <w:right w:val="none" w:sz="0" w:space="0" w:color="auto"/>
                  </w:divBdr>
                </w:div>
                <w:div w:id="87504480">
                  <w:marLeft w:val="0"/>
                  <w:marRight w:val="0"/>
                  <w:marTop w:val="0"/>
                  <w:marBottom w:val="0"/>
                  <w:divBdr>
                    <w:top w:val="none" w:sz="0" w:space="0" w:color="auto"/>
                    <w:left w:val="none" w:sz="0" w:space="0" w:color="auto"/>
                    <w:bottom w:val="none" w:sz="0" w:space="0" w:color="auto"/>
                    <w:right w:val="none" w:sz="0" w:space="0" w:color="auto"/>
                  </w:divBdr>
                </w:div>
                <w:div w:id="394134680">
                  <w:marLeft w:val="0"/>
                  <w:marRight w:val="0"/>
                  <w:marTop w:val="0"/>
                  <w:marBottom w:val="0"/>
                  <w:divBdr>
                    <w:top w:val="none" w:sz="0" w:space="0" w:color="auto"/>
                    <w:left w:val="none" w:sz="0" w:space="0" w:color="auto"/>
                    <w:bottom w:val="none" w:sz="0" w:space="0" w:color="auto"/>
                    <w:right w:val="none" w:sz="0" w:space="0" w:color="auto"/>
                  </w:divBdr>
                </w:div>
                <w:div w:id="1272543670">
                  <w:marLeft w:val="0"/>
                  <w:marRight w:val="0"/>
                  <w:marTop w:val="0"/>
                  <w:marBottom w:val="0"/>
                  <w:divBdr>
                    <w:top w:val="none" w:sz="0" w:space="0" w:color="auto"/>
                    <w:left w:val="none" w:sz="0" w:space="0" w:color="auto"/>
                    <w:bottom w:val="none" w:sz="0" w:space="0" w:color="auto"/>
                    <w:right w:val="none" w:sz="0" w:space="0" w:color="auto"/>
                  </w:divBdr>
                </w:div>
                <w:div w:id="1597709952">
                  <w:marLeft w:val="0"/>
                  <w:marRight w:val="0"/>
                  <w:marTop w:val="0"/>
                  <w:marBottom w:val="0"/>
                  <w:divBdr>
                    <w:top w:val="none" w:sz="0" w:space="0" w:color="auto"/>
                    <w:left w:val="none" w:sz="0" w:space="0" w:color="auto"/>
                    <w:bottom w:val="none" w:sz="0" w:space="0" w:color="auto"/>
                    <w:right w:val="none" w:sz="0" w:space="0" w:color="auto"/>
                  </w:divBdr>
                </w:div>
                <w:div w:id="851800482">
                  <w:marLeft w:val="0"/>
                  <w:marRight w:val="0"/>
                  <w:marTop w:val="0"/>
                  <w:marBottom w:val="0"/>
                  <w:divBdr>
                    <w:top w:val="none" w:sz="0" w:space="0" w:color="auto"/>
                    <w:left w:val="none" w:sz="0" w:space="0" w:color="auto"/>
                    <w:bottom w:val="none" w:sz="0" w:space="0" w:color="auto"/>
                    <w:right w:val="none" w:sz="0" w:space="0" w:color="auto"/>
                  </w:divBdr>
                </w:div>
                <w:div w:id="203755068">
                  <w:marLeft w:val="0"/>
                  <w:marRight w:val="0"/>
                  <w:marTop w:val="0"/>
                  <w:marBottom w:val="0"/>
                  <w:divBdr>
                    <w:top w:val="none" w:sz="0" w:space="0" w:color="auto"/>
                    <w:left w:val="none" w:sz="0" w:space="0" w:color="auto"/>
                    <w:bottom w:val="none" w:sz="0" w:space="0" w:color="auto"/>
                    <w:right w:val="none" w:sz="0" w:space="0" w:color="auto"/>
                  </w:divBdr>
                </w:div>
                <w:div w:id="244536367">
                  <w:marLeft w:val="0"/>
                  <w:marRight w:val="0"/>
                  <w:marTop w:val="0"/>
                  <w:marBottom w:val="0"/>
                  <w:divBdr>
                    <w:top w:val="none" w:sz="0" w:space="0" w:color="auto"/>
                    <w:left w:val="none" w:sz="0" w:space="0" w:color="auto"/>
                    <w:bottom w:val="none" w:sz="0" w:space="0" w:color="auto"/>
                    <w:right w:val="none" w:sz="0" w:space="0" w:color="auto"/>
                  </w:divBdr>
                </w:div>
                <w:div w:id="811949390">
                  <w:marLeft w:val="0"/>
                  <w:marRight w:val="0"/>
                  <w:marTop w:val="0"/>
                  <w:marBottom w:val="0"/>
                  <w:divBdr>
                    <w:top w:val="none" w:sz="0" w:space="0" w:color="auto"/>
                    <w:left w:val="none" w:sz="0" w:space="0" w:color="auto"/>
                    <w:bottom w:val="none" w:sz="0" w:space="0" w:color="auto"/>
                    <w:right w:val="none" w:sz="0" w:space="0" w:color="auto"/>
                  </w:divBdr>
                </w:div>
                <w:div w:id="7445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892">
          <w:marLeft w:val="0"/>
          <w:marRight w:val="0"/>
          <w:marTop w:val="0"/>
          <w:marBottom w:val="0"/>
          <w:divBdr>
            <w:top w:val="none" w:sz="0" w:space="0" w:color="auto"/>
            <w:left w:val="none" w:sz="0" w:space="0" w:color="auto"/>
            <w:bottom w:val="none" w:sz="0" w:space="0" w:color="auto"/>
            <w:right w:val="none" w:sz="0" w:space="0" w:color="auto"/>
          </w:divBdr>
          <w:divsChild>
            <w:div w:id="366487597">
              <w:marLeft w:val="0"/>
              <w:marRight w:val="0"/>
              <w:marTop w:val="0"/>
              <w:marBottom w:val="0"/>
              <w:divBdr>
                <w:top w:val="none" w:sz="0" w:space="0" w:color="auto"/>
                <w:left w:val="none" w:sz="0" w:space="0" w:color="auto"/>
                <w:bottom w:val="none" w:sz="0" w:space="0" w:color="auto"/>
                <w:right w:val="none" w:sz="0" w:space="0" w:color="auto"/>
              </w:divBdr>
              <w:divsChild>
                <w:div w:id="1528447440">
                  <w:marLeft w:val="0"/>
                  <w:marRight w:val="0"/>
                  <w:marTop w:val="0"/>
                  <w:marBottom w:val="0"/>
                  <w:divBdr>
                    <w:top w:val="none" w:sz="0" w:space="0" w:color="auto"/>
                    <w:left w:val="none" w:sz="0" w:space="0" w:color="auto"/>
                    <w:bottom w:val="none" w:sz="0" w:space="0" w:color="auto"/>
                    <w:right w:val="none" w:sz="0" w:space="0" w:color="auto"/>
                  </w:divBdr>
                </w:div>
                <w:div w:id="1460491317">
                  <w:marLeft w:val="0"/>
                  <w:marRight w:val="0"/>
                  <w:marTop w:val="0"/>
                  <w:marBottom w:val="0"/>
                  <w:divBdr>
                    <w:top w:val="none" w:sz="0" w:space="0" w:color="auto"/>
                    <w:left w:val="none" w:sz="0" w:space="0" w:color="auto"/>
                    <w:bottom w:val="none" w:sz="0" w:space="0" w:color="auto"/>
                    <w:right w:val="none" w:sz="0" w:space="0" w:color="auto"/>
                  </w:divBdr>
                </w:div>
                <w:div w:id="649790112">
                  <w:marLeft w:val="0"/>
                  <w:marRight w:val="0"/>
                  <w:marTop w:val="0"/>
                  <w:marBottom w:val="0"/>
                  <w:divBdr>
                    <w:top w:val="none" w:sz="0" w:space="0" w:color="auto"/>
                    <w:left w:val="none" w:sz="0" w:space="0" w:color="auto"/>
                    <w:bottom w:val="none" w:sz="0" w:space="0" w:color="auto"/>
                    <w:right w:val="none" w:sz="0" w:space="0" w:color="auto"/>
                  </w:divBdr>
                </w:div>
                <w:div w:id="1112821137">
                  <w:marLeft w:val="0"/>
                  <w:marRight w:val="0"/>
                  <w:marTop w:val="0"/>
                  <w:marBottom w:val="0"/>
                  <w:divBdr>
                    <w:top w:val="none" w:sz="0" w:space="0" w:color="auto"/>
                    <w:left w:val="none" w:sz="0" w:space="0" w:color="auto"/>
                    <w:bottom w:val="none" w:sz="0" w:space="0" w:color="auto"/>
                    <w:right w:val="none" w:sz="0" w:space="0" w:color="auto"/>
                  </w:divBdr>
                </w:div>
                <w:div w:id="1646859281">
                  <w:marLeft w:val="0"/>
                  <w:marRight w:val="0"/>
                  <w:marTop w:val="0"/>
                  <w:marBottom w:val="0"/>
                  <w:divBdr>
                    <w:top w:val="none" w:sz="0" w:space="0" w:color="auto"/>
                    <w:left w:val="none" w:sz="0" w:space="0" w:color="auto"/>
                    <w:bottom w:val="none" w:sz="0" w:space="0" w:color="auto"/>
                    <w:right w:val="none" w:sz="0" w:space="0" w:color="auto"/>
                  </w:divBdr>
                </w:div>
                <w:div w:id="1265580322">
                  <w:marLeft w:val="0"/>
                  <w:marRight w:val="0"/>
                  <w:marTop w:val="0"/>
                  <w:marBottom w:val="0"/>
                  <w:divBdr>
                    <w:top w:val="none" w:sz="0" w:space="0" w:color="auto"/>
                    <w:left w:val="none" w:sz="0" w:space="0" w:color="auto"/>
                    <w:bottom w:val="none" w:sz="0" w:space="0" w:color="auto"/>
                    <w:right w:val="none" w:sz="0" w:space="0" w:color="auto"/>
                  </w:divBdr>
                </w:div>
                <w:div w:id="1433159307">
                  <w:marLeft w:val="0"/>
                  <w:marRight w:val="0"/>
                  <w:marTop w:val="0"/>
                  <w:marBottom w:val="0"/>
                  <w:divBdr>
                    <w:top w:val="none" w:sz="0" w:space="0" w:color="auto"/>
                    <w:left w:val="none" w:sz="0" w:space="0" w:color="auto"/>
                    <w:bottom w:val="none" w:sz="0" w:space="0" w:color="auto"/>
                    <w:right w:val="none" w:sz="0" w:space="0" w:color="auto"/>
                  </w:divBdr>
                </w:div>
                <w:div w:id="1889753641">
                  <w:marLeft w:val="0"/>
                  <w:marRight w:val="0"/>
                  <w:marTop w:val="0"/>
                  <w:marBottom w:val="0"/>
                  <w:divBdr>
                    <w:top w:val="none" w:sz="0" w:space="0" w:color="auto"/>
                    <w:left w:val="none" w:sz="0" w:space="0" w:color="auto"/>
                    <w:bottom w:val="none" w:sz="0" w:space="0" w:color="auto"/>
                    <w:right w:val="none" w:sz="0" w:space="0" w:color="auto"/>
                  </w:divBdr>
                </w:div>
                <w:div w:id="20860813">
                  <w:marLeft w:val="0"/>
                  <w:marRight w:val="0"/>
                  <w:marTop w:val="0"/>
                  <w:marBottom w:val="0"/>
                  <w:divBdr>
                    <w:top w:val="none" w:sz="0" w:space="0" w:color="auto"/>
                    <w:left w:val="none" w:sz="0" w:space="0" w:color="auto"/>
                    <w:bottom w:val="none" w:sz="0" w:space="0" w:color="auto"/>
                    <w:right w:val="none" w:sz="0" w:space="0" w:color="auto"/>
                  </w:divBdr>
                </w:div>
                <w:div w:id="1886987203">
                  <w:marLeft w:val="0"/>
                  <w:marRight w:val="0"/>
                  <w:marTop w:val="0"/>
                  <w:marBottom w:val="0"/>
                  <w:divBdr>
                    <w:top w:val="none" w:sz="0" w:space="0" w:color="auto"/>
                    <w:left w:val="none" w:sz="0" w:space="0" w:color="auto"/>
                    <w:bottom w:val="none" w:sz="0" w:space="0" w:color="auto"/>
                    <w:right w:val="none" w:sz="0" w:space="0" w:color="auto"/>
                  </w:divBdr>
                </w:div>
                <w:div w:id="223683386">
                  <w:marLeft w:val="0"/>
                  <w:marRight w:val="0"/>
                  <w:marTop w:val="0"/>
                  <w:marBottom w:val="0"/>
                  <w:divBdr>
                    <w:top w:val="none" w:sz="0" w:space="0" w:color="auto"/>
                    <w:left w:val="none" w:sz="0" w:space="0" w:color="auto"/>
                    <w:bottom w:val="none" w:sz="0" w:space="0" w:color="auto"/>
                    <w:right w:val="none" w:sz="0" w:space="0" w:color="auto"/>
                  </w:divBdr>
                </w:div>
                <w:div w:id="2066297696">
                  <w:marLeft w:val="0"/>
                  <w:marRight w:val="0"/>
                  <w:marTop w:val="0"/>
                  <w:marBottom w:val="0"/>
                  <w:divBdr>
                    <w:top w:val="none" w:sz="0" w:space="0" w:color="auto"/>
                    <w:left w:val="none" w:sz="0" w:space="0" w:color="auto"/>
                    <w:bottom w:val="none" w:sz="0" w:space="0" w:color="auto"/>
                    <w:right w:val="none" w:sz="0" w:space="0" w:color="auto"/>
                  </w:divBdr>
                </w:div>
                <w:div w:id="1980765537">
                  <w:marLeft w:val="0"/>
                  <w:marRight w:val="0"/>
                  <w:marTop w:val="0"/>
                  <w:marBottom w:val="0"/>
                  <w:divBdr>
                    <w:top w:val="none" w:sz="0" w:space="0" w:color="auto"/>
                    <w:left w:val="none" w:sz="0" w:space="0" w:color="auto"/>
                    <w:bottom w:val="none" w:sz="0" w:space="0" w:color="auto"/>
                    <w:right w:val="none" w:sz="0" w:space="0" w:color="auto"/>
                  </w:divBdr>
                </w:div>
                <w:div w:id="8872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6673">
      <w:bodyDiv w:val="1"/>
      <w:marLeft w:val="0"/>
      <w:marRight w:val="0"/>
      <w:marTop w:val="0"/>
      <w:marBottom w:val="0"/>
      <w:divBdr>
        <w:top w:val="none" w:sz="0" w:space="0" w:color="auto"/>
        <w:left w:val="none" w:sz="0" w:space="0" w:color="auto"/>
        <w:bottom w:val="none" w:sz="0" w:space="0" w:color="auto"/>
        <w:right w:val="none" w:sz="0" w:space="0" w:color="auto"/>
      </w:divBdr>
    </w:div>
    <w:div w:id="1335912199">
      <w:bodyDiv w:val="1"/>
      <w:marLeft w:val="0"/>
      <w:marRight w:val="0"/>
      <w:marTop w:val="0"/>
      <w:marBottom w:val="0"/>
      <w:divBdr>
        <w:top w:val="none" w:sz="0" w:space="0" w:color="auto"/>
        <w:left w:val="none" w:sz="0" w:space="0" w:color="auto"/>
        <w:bottom w:val="none" w:sz="0" w:space="0" w:color="auto"/>
        <w:right w:val="none" w:sz="0" w:space="0" w:color="auto"/>
      </w:divBdr>
    </w:div>
    <w:div w:id="1473205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 Sarita V</dc:creator>
  <cp:lastModifiedBy>Adve, Sarita V</cp:lastModifiedBy>
  <cp:revision>15</cp:revision>
  <cp:lastPrinted>2018-10-15T16:27:00Z</cp:lastPrinted>
  <dcterms:created xsi:type="dcterms:W3CDTF">2019-10-21T18:53:00Z</dcterms:created>
  <dcterms:modified xsi:type="dcterms:W3CDTF">2020-10-15T15:27:00Z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2018-10-11T00:00:00Z</vt:filetime>
  </property>
</Properties>
</file>