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C42F4" w14:textId="6B220B7A" w:rsidR="008D3295" w:rsidRPr="00DF3963" w:rsidRDefault="00905B11" w:rsidP="006D1182">
      <w:pPr>
        <w:spacing w:before="52" w:line="243" w:lineRule="auto"/>
        <w:ind w:left="100" w:right="1618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b/>
          <w:sz w:val="24"/>
          <w:szCs w:val="24"/>
        </w:rPr>
        <w:t xml:space="preserve">Assignment </w:t>
      </w:r>
      <w:r w:rsidR="00DF3963" w:rsidRPr="00DF3963">
        <w:rPr>
          <w:rFonts w:ascii="Arial" w:eastAsia="Cambria" w:hAnsi="Arial" w:cs="Arial"/>
          <w:b/>
          <w:sz w:val="24"/>
          <w:szCs w:val="24"/>
        </w:rPr>
        <w:t>1</w:t>
      </w:r>
      <w:r w:rsidRPr="00DF3963">
        <w:rPr>
          <w:rFonts w:ascii="Arial" w:eastAsia="Cambria" w:hAnsi="Arial" w:cs="Arial"/>
          <w:sz w:val="24"/>
          <w:szCs w:val="24"/>
        </w:rPr>
        <w:t xml:space="preserve">. </w:t>
      </w:r>
    </w:p>
    <w:p w14:paraId="5C61332D" w14:textId="77777777" w:rsidR="008D3295" w:rsidRPr="00DF3963" w:rsidRDefault="008D3295">
      <w:pPr>
        <w:spacing w:before="5" w:line="280" w:lineRule="exact"/>
        <w:rPr>
          <w:rFonts w:ascii="Arial" w:hAnsi="Arial" w:cs="Arial"/>
          <w:sz w:val="24"/>
          <w:szCs w:val="24"/>
        </w:rPr>
      </w:pPr>
    </w:p>
    <w:p w14:paraId="70714B6F" w14:textId="77777777" w:rsidR="003652B3" w:rsidRPr="00DF3963" w:rsidRDefault="00905B11">
      <w:pPr>
        <w:ind w:left="100" w:right="4221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b/>
          <w:sz w:val="24"/>
          <w:szCs w:val="24"/>
        </w:rPr>
        <w:t xml:space="preserve">Problem 1. </w:t>
      </w:r>
      <w:r w:rsidRPr="00DF3963">
        <w:rPr>
          <w:rFonts w:ascii="Arial" w:eastAsia="Cambria" w:hAnsi="Arial" w:cs="Arial"/>
          <w:sz w:val="24"/>
          <w:szCs w:val="24"/>
        </w:rPr>
        <w:t xml:space="preserve">Sequence Alignment. </w:t>
      </w:r>
    </w:p>
    <w:p w14:paraId="17F52974" w14:textId="5762BD18" w:rsidR="008D3295" w:rsidRPr="00DF3963" w:rsidRDefault="00C94F69">
      <w:pPr>
        <w:ind w:left="100" w:right="4221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sz w:val="24"/>
          <w:szCs w:val="24"/>
        </w:rPr>
        <w:t>20</w:t>
      </w:r>
      <w:r w:rsidR="00905B11" w:rsidRPr="00DF3963">
        <w:rPr>
          <w:rFonts w:ascii="Arial" w:eastAsia="Cambria" w:hAnsi="Arial" w:cs="Arial"/>
          <w:sz w:val="24"/>
          <w:szCs w:val="24"/>
        </w:rPr>
        <w:t xml:space="preserve"> points.</w:t>
      </w:r>
    </w:p>
    <w:p w14:paraId="33441465" w14:textId="06F64AD7" w:rsidR="008D3295" w:rsidRPr="00DF3963" w:rsidRDefault="00905B11">
      <w:pPr>
        <w:spacing w:before="3" w:line="243" w:lineRule="auto"/>
        <w:ind w:left="100" w:right="134"/>
        <w:jc w:val="both"/>
        <w:rPr>
          <w:rFonts w:ascii="Arial" w:eastAsia="Cambria" w:hAnsi="Arial" w:cs="Arial"/>
          <w:sz w:val="24"/>
          <w:szCs w:val="24"/>
        </w:rPr>
        <w:sectPr w:rsidR="008D3295" w:rsidRPr="00DF3963">
          <w:pgSz w:w="12240" w:h="15840"/>
          <w:pgMar w:top="1400" w:right="1720" w:bottom="280" w:left="1700" w:header="720" w:footer="720" w:gutter="0"/>
          <w:cols w:space="720"/>
        </w:sectPr>
      </w:pPr>
      <w:r w:rsidRPr="00DF3963">
        <w:rPr>
          <w:rFonts w:ascii="Arial" w:eastAsia="Cambria" w:hAnsi="Arial" w:cs="Arial"/>
          <w:sz w:val="24"/>
          <w:szCs w:val="24"/>
        </w:rPr>
        <w:t>Calculate</w:t>
      </w:r>
      <w:r w:rsidRPr="00DF3963">
        <w:rPr>
          <w:rFonts w:ascii="Arial" w:eastAsia="Cambria" w:hAnsi="Arial" w:cs="Arial"/>
          <w:spacing w:val="7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and</w:t>
      </w:r>
      <w:r w:rsidRPr="00DF3963">
        <w:rPr>
          <w:rFonts w:ascii="Arial" w:eastAsia="Cambria" w:hAnsi="Arial" w:cs="Arial"/>
          <w:spacing w:val="7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show</w:t>
      </w:r>
      <w:r w:rsidRPr="00DF3963">
        <w:rPr>
          <w:rFonts w:ascii="Arial" w:eastAsia="Cambria" w:hAnsi="Arial" w:cs="Arial"/>
          <w:spacing w:val="7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the</w:t>
      </w:r>
      <w:r w:rsidRPr="00DF3963">
        <w:rPr>
          <w:rFonts w:ascii="Arial" w:eastAsia="Cambria" w:hAnsi="Arial" w:cs="Arial"/>
          <w:spacing w:val="7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Dynamic</w:t>
      </w:r>
      <w:r w:rsidRPr="00DF3963">
        <w:rPr>
          <w:rFonts w:ascii="Arial" w:eastAsia="Cambria" w:hAnsi="Arial" w:cs="Arial"/>
          <w:spacing w:val="7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Programming</w:t>
      </w:r>
      <w:r w:rsidRPr="00DF3963">
        <w:rPr>
          <w:rFonts w:ascii="Arial" w:eastAsia="Cambria" w:hAnsi="Arial" w:cs="Arial"/>
          <w:spacing w:val="7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matrix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and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an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optimal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alignment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="00BA6D7E" w:rsidRPr="00DF3963">
        <w:rPr>
          <w:rFonts w:ascii="Arial" w:eastAsia="Cambria" w:hAnsi="Arial" w:cs="Arial"/>
          <w:sz w:val="24"/>
          <w:szCs w:val="24"/>
        </w:rPr>
        <w:t>for the DNA sequences GCATTGC and</w:t>
      </w:r>
      <w:r w:rsidR="0040441F" w:rsidRPr="00DF3963">
        <w:rPr>
          <w:rFonts w:ascii="Arial" w:eastAsia="Cambria" w:hAnsi="Arial" w:cs="Arial"/>
          <w:sz w:val="24"/>
          <w:szCs w:val="24"/>
        </w:rPr>
        <w:t xml:space="preserve"> GATTAGC, </w:t>
      </w:r>
      <w:r w:rsidR="00EC2F90" w:rsidRPr="00DF3963">
        <w:rPr>
          <w:rFonts w:ascii="Arial" w:eastAsia="Cambria" w:hAnsi="Arial" w:cs="Arial"/>
          <w:sz w:val="24"/>
          <w:szCs w:val="24"/>
        </w:rPr>
        <w:t xml:space="preserve">scoring </w:t>
      </w:r>
      <w:r w:rsidRPr="00DF3963">
        <w:rPr>
          <w:rFonts w:ascii="Arial" w:eastAsia="Cambria" w:hAnsi="Arial" w:cs="Arial"/>
          <w:sz w:val="24"/>
          <w:szCs w:val="24"/>
        </w:rPr>
        <w:t>+2</w:t>
      </w:r>
      <w:r w:rsidRPr="00DF3963">
        <w:rPr>
          <w:rFonts w:ascii="Arial" w:eastAsia="Cambria" w:hAnsi="Arial" w:cs="Arial"/>
          <w:spacing w:val="3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for</w:t>
      </w:r>
      <w:r w:rsidRPr="00DF3963">
        <w:rPr>
          <w:rFonts w:ascii="Arial" w:eastAsia="Cambria" w:hAnsi="Arial" w:cs="Arial"/>
          <w:spacing w:val="3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a</w:t>
      </w:r>
      <w:r w:rsidRPr="00DF3963">
        <w:rPr>
          <w:rFonts w:ascii="Arial" w:eastAsia="Cambria" w:hAnsi="Arial" w:cs="Arial"/>
          <w:spacing w:val="3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match,</w:t>
      </w:r>
      <w:r w:rsidRPr="00DF3963">
        <w:rPr>
          <w:rFonts w:ascii="Arial" w:eastAsia="Cambria" w:hAnsi="Arial" w:cs="Arial"/>
          <w:spacing w:val="3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-1</w:t>
      </w:r>
      <w:r w:rsidRPr="00DF3963">
        <w:rPr>
          <w:rFonts w:ascii="Arial" w:eastAsia="Cambria" w:hAnsi="Arial" w:cs="Arial"/>
          <w:spacing w:val="3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for</w:t>
      </w:r>
      <w:r w:rsidRPr="00DF3963">
        <w:rPr>
          <w:rFonts w:ascii="Arial" w:eastAsia="Cambria" w:hAnsi="Arial" w:cs="Arial"/>
          <w:spacing w:val="3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a mismatch,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and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a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gap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penalty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of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2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(i.e.,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each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gap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column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contributes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-2).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(If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there are more than one optimal</w:t>
      </w:r>
      <w:r w:rsidR="003652B3" w:rsidRPr="00DF3963">
        <w:rPr>
          <w:rFonts w:ascii="Arial" w:eastAsia="Cambria" w:hAnsi="Arial" w:cs="Arial"/>
          <w:sz w:val="24"/>
          <w:szCs w:val="24"/>
        </w:rPr>
        <w:t xml:space="preserve"> alignments, you can report any of them</w:t>
      </w:r>
      <w:r w:rsidRPr="00DF3963">
        <w:rPr>
          <w:rFonts w:ascii="Arial" w:eastAsia="Cambria" w:hAnsi="Arial" w:cs="Arial"/>
          <w:sz w:val="24"/>
          <w:szCs w:val="24"/>
        </w:rPr>
        <w:t>.)</w:t>
      </w:r>
    </w:p>
    <w:p w14:paraId="55CF2495" w14:textId="64F1DBCF" w:rsidR="008D3295" w:rsidRPr="00DF3963" w:rsidRDefault="00905B11">
      <w:pPr>
        <w:spacing w:before="52"/>
        <w:ind w:left="100" w:right="4221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b/>
          <w:sz w:val="24"/>
          <w:szCs w:val="24"/>
        </w:rPr>
        <w:lastRenderedPageBreak/>
        <w:t xml:space="preserve">Problem 2. </w:t>
      </w:r>
      <w:r w:rsidR="003652B3" w:rsidRPr="00DF3963">
        <w:rPr>
          <w:rFonts w:ascii="Arial" w:eastAsia="Cambria" w:hAnsi="Arial" w:cs="Arial"/>
          <w:sz w:val="24"/>
          <w:szCs w:val="24"/>
        </w:rPr>
        <w:t>Pairwise</w:t>
      </w:r>
      <w:r w:rsidR="003652B3" w:rsidRPr="00DF3963">
        <w:rPr>
          <w:rFonts w:ascii="Arial" w:eastAsia="Cambria" w:hAnsi="Arial" w:cs="Arial"/>
          <w:b/>
          <w:sz w:val="24"/>
          <w:szCs w:val="24"/>
        </w:rPr>
        <w:t xml:space="preserve"> </w:t>
      </w:r>
      <w:r w:rsidR="003652B3" w:rsidRPr="00DF3963">
        <w:rPr>
          <w:rFonts w:ascii="Arial" w:eastAsia="Cambria" w:hAnsi="Arial" w:cs="Arial"/>
          <w:sz w:val="24"/>
          <w:szCs w:val="24"/>
        </w:rPr>
        <w:t xml:space="preserve">Sequence Alignment. </w:t>
      </w:r>
      <w:r w:rsidR="00C94F69" w:rsidRPr="00DF3963">
        <w:rPr>
          <w:rFonts w:ascii="Arial" w:eastAsia="Cambria" w:hAnsi="Arial" w:cs="Arial"/>
          <w:sz w:val="24"/>
          <w:szCs w:val="24"/>
        </w:rPr>
        <w:t>20</w:t>
      </w:r>
      <w:r w:rsidRPr="00DF3963">
        <w:rPr>
          <w:rFonts w:ascii="Arial" w:eastAsia="Cambria" w:hAnsi="Arial" w:cs="Arial"/>
          <w:sz w:val="24"/>
          <w:szCs w:val="24"/>
        </w:rPr>
        <w:t xml:space="preserve"> points.</w:t>
      </w:r>
    </w:p>
    <w:p w14:paraId="06BB4352" w14:textId="08B3176F" w:rsidR="008D3295" w:rsidRPr="00DF3963" w:rsidRDefault="00905B11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sz w:val="24"/>
          <w:szCs w:val="24"/>
        </w:rPr>
        <w:t>Find the optimal pairwise global alignment of the sequences TCTGC</w:t>
      </w:r>
      <w:r w:rsidRPr="00DF3963">
        <w:rPr>
          <w:rFonts w:ascii="Arial" w:eastAsia="Cambria" w:hAnsi="Arial" w:cs="Arial"/>
          <w:b/>
          <w:sz w:val="24"/>
          <w:szCs w:val="24"/>
        </w:rPr>
        <w:t>C</w:t>
      </w:r>
      <w:r w:rsidRPr="00DF3963">
        <w:rPr>
          <w:rFonts w:ascii="Arial" w:eastAsia="Cambria" w:hAnsi="Arial" w:cs="Arial"/>
          <w:sz w:val="24"/>
          <w:szCs w:val="24"/>
        </w:rPr>
        <w:t>TCTGC and ACTGAC</w:t>
      </w:r>
      <w:r w:rsidRPr="00DF3963">
        <w:rPr>
          <w:rFonts w:ascii="Arial" w:eastAsia="Cambria" w:hAnsi="Arial" w:cs="Arial"/>
          <w:b/>
          <w:sz w:val="24"/>
          <w:szCs w:val="24"/>
        </w:rPr>
        <w:t>C</w:t>
      </w:r>
      <w:r w:rsidRPr="00DF3963">
        <w:rPr>
          <w:rFonts w:ascii="Arial" w:eastAsia="Cambria" w:hAnsi="Arial" w:cs="Arial"/>
          <w:sz w:val="24"/>
          <w:szCs w:val="24"/>
        </w:rPr>
        <w:t>ACTGAC</w:t>
      </w:r>
      <w:r w:rsidRPr="00DF3963">
        <w:rPr>
          <w:rFonts w:ascii="Arial" w:eastAsia="Cambria" w:hAnsi="Arial" w:cs="Arial"/>
          <w:spacing w:val="7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with</w:t>
      </w:r>
      <w:r w:rsidRPr="00DF3963">
        <w:rPr>
          <w:rFonts w:ascii="Arial" w:eastAsia="Cambria" w:hAnsi="Arial" w:cs="Arial"/>
          <w:spacing w:val="7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the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condition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that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the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b/>
          <w:sz w:val="24"/>
          <w:szCs w:val="24"/>
        </w:rPr>
        <w:t>C</w:t>
      </w:r>
      <w:r w:rsidRPr="00DF3963">
        <w:rPr>
          <w:rFonts w:ascii="Arial" w:eastAsia="Cambria" w:hAnsi="Arial" w:cs="Arial"/>
          <w:b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nucleotides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shown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in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bold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font</w:t>
      </w:r>
      <w:r w:rsidRPr="00DF3963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="00BA6D7E" w:rsidRPr="00DF3963">
        <w:rPr>
          <w:rFonts w:ascii="Arial" w:eastAsia="Cambria" w:hAnsi="Arial" w:cs="Arial"/>
          <w:sz w:val="24"/>
          <w:szCs w:val="24"/>
        </w:rPr>
        <w:t xml:space="preserve">must be </w:t>
      </w:r>
      <w:r w:rsidR="006D1182" w:rsidRPr="00DF3963">
        <w:rPr>
          <w:rFonts w:ascii="Arial" w:eastAsia="Cambria" w:hAnsi="Arial" w:cs="Arial"/>
          <w:sz w:val="24"/>
          <w:szCs w:val="24"/>
        </w:rPr>
        <w:t>aligned with</w:t>
      </w:r>
      <w:r w:rsidR="003652B3" w:rsidRPr="00DF3963">
        <w:rPr>
          <w:rFonts w:ascii="Arial" w:eastAsia="Cambria" w:hAnsi="Arial" w:cs="Arial"/>
          <w:sz w:val="24"/>
          <w:szCs w:val="24"/>
        </w:rPr>
        <w:t xml:space="preserve"> each </w:t>
      </w:r>
      <w:r w:rsidRPr="00DF3963">
        <w:rPr>
          <w:rFonts w:ascii="Arial" w:eastAsia="Cambria" w:hAnsi="Arial" w:cs="Arial"/>
          <w:sz w:val="24"/>
          <w:szCs w:val="24"/>
        </w:rPr>
        <w:t>other.</w:t>
      </w:r>
      <w:r w:rsidRPr="00DF3963">
        <w:rPr>
          <w:rFonts w:ascii="Arial" w:eastAsia="Cambria" w:hAnsi="Arial" w:cs="Arial"/>
          <w:spacing w:val="3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What</w:t>
      </w:r>
      <w:r w:rsidRPr="00DF3963">
        <w:rPr>
          <w:rFonts w:ascii="Arial" w:eastAsia="Cambria" w:hAnsi="Arial" w:cs="Arial"/>
          <w:spacing w:val="3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is</w:t>
      </w:r>
      <w:r w:rsidRPr="00DF3963">
        <w:rPr>
          <w:rFonts w:ascii="Arial" w:eastAsia="Cambria" w:hAnsi="Arial" w:cs="Arial"/>
          <w:spacing w:val="3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the</w:t>
      </w:r>
      <w:r w:rsidRPr="00DF3963">
        <w:rPr>
          <w:rFonts w:ascii="Arial" w:eastAsia="Cambria" w:hAnsi="Arial" w:cs="Arial"/>
          <w:spacing w:val="3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optimal</w:t>
      </w:r>
      <w:r w:rsidRPr="00DF3963">
        <w:rPr>
          <w:rFonts w:ascii="Arial" w:eastAsia="Cambria" w:hAnsi="Arial" w:cs="Arial"/>
          <w:spacing w:val="3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alignment</w:t>
      </w:r>
      <w:r w:rsidRPr="00DF3963">
        <w:rPr>
          <w:rFonts w:ascii="Arial" w:eastAsia="Cambria" w:hAnsi="Arial" w:cs="Arial"/>
          <w:spacing w:val="3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score?</w:t>
      </w:r>
      <w:r w:rsidRPr="00DF3963">
        <w:rPr>
          <w:rFonts w:ascii="Arial" w:eastAsia="Cambria" w:hAnsi="Arial" w:cs="Arial"/>
          <w:spacing w:val="3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The</w:t>
      </w:r>
      <w:r w:rsidRPr="00DF3963">
        <w:rPr>
          <w:rFonts w:ascii="Arial" w:eastAsia="Cambria" w:hAnsi="Arial" w:cs="Arial"/>
          <w:spacing w:val="38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scoring parameters</w:t>
      </w:r>
      <w:r w:rsidRPr="00DF3963">
        <w:rPr>
          <w:rFonts w:ascii="Arial" w:eastAsia="Cambria" w:hAnsi="Arial" w:cs="Arial"/>
          <w:spacing w:val="15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are</w:t>
      </w:r>
      <w:r w:rsidRPr="00DF3963">
        <w:rPr>
          <w:rFonts w:ascii="Arial" w:eastAsia="Cambria" w:hAnsi="Arial" w:cs="Arial"/>
          <w:spacing w:val="15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defined</w:t>
      </w:r>
      <w:r w:rsidRPr="00DF3963">
        <w:rPr>
          <w:rFonts w:ascii="Arial" w:eastAsia="Cambria" w:hAnsi="Arial" w:cs="Arial"/>
          <w:spacing w:val="15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as</w:t>
      </w:r>
      <w:r w:rsidRPr="00DF3963">
        <w:rPr>
          <w:rFonts w:ascii="Arial" w:eastAsia="Cambria" w:hAnsi="Arial" w:cs="Arial"/>
          <w:spacing w:val="15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+2</w:t>
      </w:r>
      <w:r w:rsidRPr="00DF3963">
        <w:rPr>
          <w:rFonts w:ascii="Arial" w:eastAsia="Cambria" w:hAnsi="Arial" w:cs="Arial"/>
          <w:spacing w:val="15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for</w:t>
      </w:r>
      <w:r w:rsidRPr="00DF3963">
        <w:rPr>
          <w:rFonts w:ascii="Arial" w:eastAsia="Cambria" w:hAnsi="Arial" w:cs="Arial"/>
          <w:spacing w:val="15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match,</w:t>
      </w:r>
      <w:r w:rsidRPr="00DF3963">
        <w:rPr>
          <w:rFonts w:ascii="Arial" w:eastAsia="Cambria" w:hAnsi="Arial" w:cs="Arial"/>
          <w:spacing w:val="15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>-1</w:t>
      </w:r>
      <w:r w:rsidRPr="00DF3963">
        <w:rPr>
          <w:rFonts w:ascii="Arial" w:eastAsia="Cambria" w:hAnsi="Arial" w:cs="Arial"/>
          <w:spacing w:val="15"/>
          <w:sz w:val="24"/>
          <w:szCs w:val="24"/>
        </w:rPr>
        <w:t xml:space="preserve"> </w:t>
      </w:r>
      <w:r w:rsidRPr="00DF3963">
        <w:rPr>
          <w:rFonts w:ascii="Arial" w:eastAsia="Cambria" w:hAnsi="Arial" w:cs="Arial"/>
          <w:sz w:val="24"/>
          <w:szCs w:val="24"/>
        </w:rPr>
        <w:t xml:space="preserve">for mismatch and -2 for gap. Show the dynamic programming matrix you used. (And please do not create a </w:t>
      </w:r>
      <w:r w:rsidR="00DF3963">
        <w:rPr>
          <w:rFonts w:ascii="Arial" w:eastAsia="Cambria" w:hAnsi="Arial" w:cs="Arial"/>
          <w:sz w:val="24"/>
          <w:szCs w:val="24"/>
        </w:rPr>
        <w:t>full 11x13 matrix.</w:t>
      </w:r>
      <w:bookmarkStart w:id="0" w:name="_GoBack"/>
      <w:bookmarkEnd w:id="0"/>
      <w:r w:rsidRPr="00DF3963">
        <w:rPr>
          <w:rFonts w:ascii="Arial" w:eastAsia="Cambria" w:hAnsi="Arial" w:cs="Arial"/>
          <w:sz w:val="24"/>
          <w:szCs w:val="24"/>
        </w:rPr>
        <w:t>)</w:t>
      </w:r>
    </w:p>
    <w:p w14:paraId="323DDA78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09F3009E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4A6B6AC4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15EBB1FB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0E179652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39EE7ABE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0CE79249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2AE3A408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7A189281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1BB969A2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33162E9D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750710CD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2B1C8B86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012161AF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78AD2D6B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26B46094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70E9D2C6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5547DAEF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40A6D6F8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5B91C142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01AFE0AA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534A8B82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6DD6EB71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69135080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2504217B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2A854380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557B5AD8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7858E609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057DD1BF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46E44435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3E198B75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7507D80D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2CE4241A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4749B444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71955EBB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48F84EAD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78EF28AC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09F848EC" w14:textId="77777777" w:rsid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0F132B52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151231B8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760A2B38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7F28F934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0A601776" w14:textId="77777777" w:rsidR="00DF3963" w:rsidRPr="00DF3963" w:rsidRDefault="00DF3963" w:rsidP="00DF3963">
      <w:pPr>
        <w:spacing w:line="282" w:lineRule="exact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b/>
          <w:sz w:val="24"/>
          <w:szCs w:val="24"/>
        </w:rPr>
        <w:lastRenderedPageBreak/>
        <w:t xml:space="preserve">Problem 3. </w:t>
      </w:r>
      <w:proofErr w:type="gramStart"/>
      <w:r w:rsidRPr="00DF3963">
        <w:rPr>
          <w:rFonts w:ascii="Arial" w:eastAsia="MS Gothic" w:hAnsi="Arial" w:cs="Arial"/>
          <w:b/>
          <w:sz w:val="24"/>
          <w:szCs w:val="24"/>
        </w:rPr>
        <w:t>​</w:t>
      </w:r>
      <w:r w:rsidRPr="00DF3963">
        <w:rPr>
          <w:rFonts w:ascii="Arial" w:eastAsia="Cambria" w:hAnsi="Arial" w:cs="Arial"/>
          <w:sz w:val="24"/>
          <w:szCs w:val="24"/>
        </w:rPr>
        <w:t>(</w:t>
      </w:r>
      <w:proofErr w:type="gramEnd"/>
      <w:r w:rsidRPr="00DF3963">
        <w:rPr>
          <w:rFonts w:ascii="Arial" w:eastAsia="Cambria" w:hAnsi="Arial" w:cs="Arial"/>
          <w:sz w:val="24"/>
          <w:szCs w:val="24"/>
        </w:rPr>
        <w:t>Dynamic programming)</w:t>
      </w:r>
    </w:p>
    <w:p w14:paraId="2370B028" w14:textId="77777777" w:rsidR="00DF3963" w:rsidRPr="00DF3963" w:rsidRDefault="00DF3963" w:rsidP="00DF3963">
      <w:pPr>
        <w:spacing w:line="4" w:lineRule="exact"/>
        <w:jc w:val="both"/>
        <w:rPr>
          <w:rFonts w:ascii="Arial" w:hAnsi="Arial" w:cs="Arial"/>
          <w:sz w:val="24"/>
          <w:szCs w:val="24"/>
        </w:rPr>
      </w:pPr>
    </w:p>
    <w:p w14:paraId="3522C167" w14:textId="77777777" w:rsidR="00DF3963" w:rsidRPr="00DF3963" w:rsidRDefault="00DF3963" w:rsidP="00DF3963">
      <w:pPr>
        <w:spacing w:line="0" w:lineRule="atLeas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  <w:r w:rsidRPr="00DF3963">
        <w:rPr>
          <w:rFonts w:ascii="Arial" w:eastAsia="Cambria" w:hAnsi="Arial" w:cs="Arial"/>
          <w:b/>
          <w:sz w:val="24"/>
          <w:szCs w:val="24"/>
        </w:rPr>
        <w:t>Points: 30.</w:t>
      </w:r>
    </w:p>
    <w:p w14:paraId="11626237" w14:textId="77777777" w:rsidR="00DF3963" w:rsidRPr="00DF3963" w:rsidRDefault="00DF3963" w:rsidP="00DF3963">
      <w:pPr>
        <w:spacing w:line="254" w:lineRule="exact"/>
        <w:jc w:val="both"/>
        <w:rPr>
          <w:rFonts w:ascii="Arial" w:hAnsi="Arial" w:cs="Arial"/>
          <w:sz w:val="24"/>
          <w:szCs w:val="24"/>
        </w:rPr>
      </w:pPr>
    </w:p>
    <w:p w14:paraId="065E8AA3" w14:textId="77777777" w:rsidR="00DF3963" w:rsidRPr="00DF3963" w:rsidRDefault="00DF3963" w:rsidP="00DF3963">
      <w:pPr>
        <w:numPr>
          <w:ilvl w:val="0"/>
          <w:numId w:val="3"/>
        </w:numPr>
        <w:tabs>
          <w:tab w:val="left" w:pos="740"/>
        </w:tabs>
        <w:spacing w:line="282" w:lineRule="exact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MS Gothic" w:hAnsi="Arial" w:cs="Arial"/>
          <w:sz w:val="24"/>
          <w:szCs w:val="24"/>
        </w:rPr>
        <w:t>​</w:t>
      </w:r>
      <w:r w:rsidRPr="00DF3963">
        <w:rPr>
          <w:rFonts w:ascii="Arial" w:eastAsia="Cambria" w:hAnsi="Arial" w:cs="Arial"/>
          <w:sz w:val="24"/>
          <w:szCs w:val="24"/>
        </w:rPr>
        <w:t>10 points.</w:t>
      </w:r>
    </w:p>
    <w:p w14:paraId="73F93A98" w14:textId="77777777" w:rsidR="00DF3963" w:rsidRPr="00DF3963" w:rsidRDefault="00DF3963" w:rsidP="00DF3963">
      <w:pPr>
        <w:spacing w:line="305" w:lineRule="exact"/>
        <w:jc w:val="both"/>
        <w:rPr>
          <w:rFonts w:ascii="Arial" w:hAnsi="Arial" w:cs="Arial"/>
          <w:sz w:val="24"/>
          <w:szCs w:val="24"/>
        </w:rPr>
      </w:pPr>
    </w:p>
    <w:p w14:paraId="3B49DFF1" w14:textId="77777777" w:rsidR="00DF3963" w:rsidRPr="00DF3963" w:rsidRDefault="00DF3963" w:rsidP="00DF3963">
      <w:pPr>
        <w:spacing w:line="234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sz w:val="24"/>
          <w:szCs w:val="24"/>
        </w:rPr>
        <w:t>Consider the task of finding the optimal global alignment of the following two sequences: ATC and ATATCTC.</w:t>
      </w:r>
    </w:p>
    <w:p w14:paraId="1C20EACF" w14:textId="77777777" w:rsidR="00DF3963" w:rsidRPr="00DF3963" w:rsidRDefault="00DF3963" w:rsidP="00DF3963">
      <w:pPr>
        <w:spacing w:line="290" w:lineRule="exact"/>
        <w:jc w:val="both"/>
        <w:rPr>
          <w:rFonts w:ascii="Arial" w:hAnsi="Arial" w:cs="Arial"/>
          <w:sz w:val="24"/>
          <w:szCs w:val="24"/>
        </w:rPr>
      </w:pPr>
    </w:p>
    <w:p w14:paraId="35DCBAE7" w14:textId="77777777" w:rsidR="00DF3963" w:rsidRPr="00DF3963" w:rsidRDefault="00DF3963" w:rsidP="00DF3963">
      <w:pPr>
        <w:spacing w:line="0" w:lineRule="atLeast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sz w:val="24"/>
          <w:szCs w:val="24"/>
        </w:rPr>
        <w:t>The scoring function is:</w:t>
      </w:r>
    </w:p>
    <w:p w14:paraId="6FFAF021" w14:textId="77777777" w:rsidR="00DF3963" w:rsidRPr="00DF3963" w:rsidRDefault="00DF3963" w:rsidP="00DF3963">
      <w:pPr>
        <w:spacing w:line="4" w:lineRule="exact"/>
        <w:jc w:val="both"/>
        <w:rPr>
          <w:rFonts w:ascii="Arial" w:hAnsi="Arial" w:cs="Arial"/>
          <w:sz w:val="24"/>
          <w:szCs w:val="24"/>
        </w:rPr>
      </w:pPr>
    </w:p>
    <w:p w14:paraId="08DB1562" w14:textId="77777777" w:rsidR="00DF3963" w:rsidRPr="00DF3963" w:rsidRDefault="00DF3963" w:rsidP="00DF3963">
      <w:pPr>
        <w:spacing w:line="282" w:lineRule="exact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b/>
          <w:sz w:val="24"/>
          <w:szCs w:val="24"/>
        </w:rPr>
        <w:t xml:space="preserve">MATCH </w:t>
      </w:r>
      <w:r w:rsidRPr="00DF3963">
        <w:rPr>
          <w:rFonts w:ascii="Arial" w:eastAsia="MS Gothic" w:hAnsi="Arial" w:cs="Arial"/>
          <w:b/>
          <w:sz w:val="24"/>
          <w:szCs w:val="24"/>
        </w:rPr>
        <w:t>​</w:t>
      </w:r>
      <w:r w:rsidRPr="00DF3963">
        <w:rPr>
          <w:rFonts w:ascii="Arial" w:eastAsia="Cambria" w:hAnsi="Arial" w:cs="Arial"/>
          <w:sz w:val="24"/>
          <w:szCs w:val="24"/>
        </w:rPr>
        <w:t xml:space="preserve">: </w:t>
      </w:r>
      <w:r w:rsidRPr="00DF3963">
        <w:rPr>
          <w:rFonts w:ascii="Arial" w:eastAsia="MS Gothic" w:hAnsi="Arial" w:cs="Arial"/>
          <w:sz w:val="24"/>
          <w:szCs w:val="24"/>
        </w:rPr>
        <w:t>​</w:t>
      </w:r>
      <w:r w:rsidRPr="00DF3963">
        <w:rPr>
          <w:rFonts w:ascii="Arial" w:eastAsia="Cambria" w:hAnsi="Arial" w:cs="Arial"/>
          <w:b/>
          <w:sz w:val="24"/>
          <w:szCs w:val="24"/>
        </w:rPr>
        <w:t>5</w:t>
      </w:r>
      <w:r w:rsidRPr="00DF3963">
        <w:rPr>
          <w:rFonts w:ascii="Arial" w:eastAsia="MS Gothic" w:hAnsi="Arial" w:cs="Arial"/>
          <w:b/>
          <w:sz w:val="24"/>
          <w:szCs w:val="24"/>
        </w:rPr>
        <w:t>​</w:t>
      </w:r>
      <w:r w:rsidRPr="00DF3963">
        <w:rPr>
          <w:rFonts w:ascii="Arial" w:eastAsia="Cambria" w:hAnsi="Arial" w:cs="Arial"/>
          <w:sz w:val="24"/>
          <w:szCs w:val="24"/>
        </w:rPr>
        <w:t>.</w:t>
      </w:r>
    </w:p>
    <w:p w14:paraId="57CFF996" w14:textId="77777777" w:rsidR="00DF3963" w:rsidRPr="00DF3963" w:rsidRDefault="00DF3963" w:rsidP="00DF3963">
      <w:pPr>
        <w:spacing w:line="4" w:lineRule="exact"/>
        <w:jc w:val="both"/>
        <w:rPr>
          <w:rFonts w:ascii="Arial" w:hAnsi="Arial" w:cs="Arial"/>
          <w:sz w:val="24"/>
          <w:szCs w:val="24"/>
        </w:rPr>
      </w:pPr>
    </w:p>
    <w:p w14:paraId="60A6D70B" w14:textId="77777777" w:rsidR="00DF3963" w:rsidRPr="00DF3963" w:rsidRDefault="00DF3963" w:rsidP="00DF3963">
      <w:pPr>
        <w:spacing w:line="282" w:lineRule="exact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b/>
          <w:sz w:val="24"/>
          <w:szCs w:val="24"/>
        </w:rPr>
        <w:t xml:space="preserve">MISMATCH </w:t>
      </w:r>
      <w:r w:rsidRPr="00DF3963">
        <w:rPr>
          <w:rFonts w:ascii="Arial" w:eastAsia="MS Gothic" w:hAnsi="Arial" w:cs="Arial"/>
          <w:b/>
          <w:sz w:val="24"/>
          <w:szCs w:val="24"/>
        </w:rPr>
        <w:t>​</w:t>
      </w:r>
      <w:r w:rsidRPr="00DF3963">
        <w:rPr>
          <w:rFonts w:ascii="Arial" w:eastAsia="Cambria" w:hAnsi="Arial" w:cs="Arial"/>
          <w:sz w:val="24"/>
          <w:szCs w:val="24"/>
        </w:rPr>
        <w:t xml:space="preserve">: </w:t>
      </w:r>
      <w:r w:rsidRPr="00DF3963">
        <w:rPr>
          <w:rFonts w:ascii="Arial" w:eastAsia="MS Gothic" w:hAnsi="Arial" w:cs="Arial"/>
          <w:sz w:val="24"/>
          <w:szCs w:val="24"/>
        </w:rPr>
        <w:t>​</w:t>
      </w:r>
      <w:r w:rsidRPr="00DF3963">
        <w:rPr>
          <w:rFonts w:ascii="Arial" w:eastAsia="Cambria" w:hAnsi="Arial" w:cs="Arial"/>
          <w:b/>
          <w:sz w:val="24"/>
          <w:szCs w:val="24"/>
        </w:rPr>
        <w:t>-10</w:t>
      </w:r>
      <w:r w:rsidRPr="00DF3963">
        <w:rPr>
          <w:rFonts w:ascii="Arial" w:eastAsia="MS Gothic" w:hAnsi="Arial" w:cs="Arial"/>
          <w:b/>
          <w:sz w:val="24"/>
          <w:szCs w:val="24"/>
        </w:rPr>
        <w:t>​</w:t>
      </w:r>
      <w:r w:rsidRPr="00DF3963">
        <w:rPr>
          <w:rFonts w:ascii="Arial" w:eastAsia="Cambria" w:hAnsi="Arial" w:cs="Arial"/>
          <w:sz w:val="24"/>
          <w:szCs w:val="24"/>
        </w:rPr>
        <w:t>.</w:t>
      </w:r>
    </w:p>
    <w:p w14:paraId="7B949BE1" w14:textId="77777777" w:rsidR="00DF3963" w:rsidRPr="00DF3963" w:rsidRDefault="00DF3963" w:rsidP="00DF3963">
      <w:pPr>
        <w:spacing w:line="4" w:lineRule="exact"/>
        <w:jc w:val="both"/>
        <w:rPr>
          <w:rFonts w:ascii="Arial" w:hAnsi="Arial" w:cs="Arial"/>
          <w:sz w:val="24"/>
          <w:szCs w:val="24"/>
        </w:rPr>
      </w:pPr>
    </w:p>
    <w:p w14:paraId="0F2D139B" w14:textId="77777777" w:rsidR="00DF3963" w:rsidRPr="00DF3963" w:rsidRDefault="00DF3963" w:rsidP="00DF3963">
      <w:pPr>
        <w:spacing w:line="282" w:lineRule="exact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b/>
          <w:sz w:val="24"/>
          <w:szCs w:val="24"/>
        </w:rPr>
        <w:t xml:space="preserve">GAP </w:t>
      </w:r>
      <w:r w:rsidRPr="00DF3963">
        <w:rPr>
          <w:rFonts w:ascii="Arial" w:eastAsia="MS Gothic" w:hAnsi="Arial" w:cs="Arial"/>
          <w:b/>
          <w:sz w:val="24"/>
          <w:szCs w:val="24"/>
        </w:rPr>
        <w:t>​</w:t>
      </w:r>
      <w:r w:rsidRPr="00DF3963">
        <w:rPr>
          <w:rFonts w:ascii="Arial" w:eastAsia="Cambria" w:hAnsi="Arial" w:cs="Arial"/>
          <w:sz w:val="24"/>
          <w:szCs w:val="24"/>
        </w:rPr>
        <w:t xml:space="preserve">: </w:t>
      </w:r>
      <w:r w:rsidRPr="00DF3963">
        <w:rPr>
          <w:rFonts w:ascii="Arial" w:eastAsia="MS Gothic" w:hAnsi="Arial" w:cs="Arial"/>
          <w:sz w:val="24"/>
          <w:szCs w:val="24"/>
        </w:rPr>
        <w:t>​</w:t>
      </w:r>
      <w:r w:rsidRPr="00DF3963">
        <w:rPr>
          <w:rFonts w:ascii="Arial" w:eastAsia="Cambria" w:hAnsi="Arial" w:cs="Arial"/>
          <w:b/>
          <w:sz w:val="24"/>
          <w:szCs w:val="24"/>
        </w:rPr>
        <w:t>-5</w:t>
      </w:r>
      <w:r w:rsidRPr="00DF3963">
        <w:rPr>
          <w:rFonts w:ascii="Arial" w:eastAsia="MS Gothic" w:hAnsi="Arial" w:cs="Arial"/>
          <w:b/>
          <w:sz w:val="24"/>
          <w:szCs w:val="24"/>
        </w:rPr>
        <w:t>​</w:t>
      </w:r>
      <w:r w:rsidRPr="00DF3963">
        <w:rPr>
          <w:rFonts w:ascii="Arial" w:eastAsia="Cambria" w:hAnsi="Arial" w:cs="Arial"/>
          <w:sz w:val="24"/>
          <w:szCs w:val="24"/>
        </w:rPr>
        <w:t>.</w:t>
      </w:r>
    </w:p>
    <w:p w14:paraId="4F55E75E" w14:textId="77777777" w:rsidR="00DF3963" w:rsidRPr="00DF3963" w:rsidRDefault="00DF3963" w:rsidP="00DF3963">
      <w:pPr>
        <w:spacing w:line="305" w:lineRule="exact"/>
        <w:jc w:val="both"/>
        <w:rPr>
          <w:rFonts w:ascii="Arial" w:hAnsi="Arial" w:cs="Arial"/>
          <w:sz w:val="24"/>
          <w:szCs w:val="24"/>
        </w:rPr>
      </w:pPr>
    </w:p>
    <w:p w14:paraId="2D99D49F" w14:textId="77777777" w:rsidR="00DF3963" w:rsidRP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  <w:r w:rsidRPr="00DF3963">
        <w:rPr>
          <w:rFonts w:ascii="Arial" w:eastAsia="Cambria" w:hAnsi="Arial" w:cs="Arial"/>
          <w:sz w:val="24"/>
          <w:szCs w:val="24"/>
        </w:rPr>
        <w:t xml:space="preserve">Construct the dynamic programming table and write down the optimal alignment. </w:t>
      </w:r>
    </w:p>
    <w:p w14:paraId="017E9894" w14:textId="77777777" w:rsidR="00DF3963" w:rsidRP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70B01DCF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0E19236D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7570CD2F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037C73F2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5878C5BB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2C468754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28C266AD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44E9C76D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57946C80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74134469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22346F26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5098DA26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12F5B960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77D55BFB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4F36B0A8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0023FC45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7F91915E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0E82CD19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4B02E304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48CBED5D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525DEB9D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7824D646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383D3F61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20B54122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64908779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17AA09CC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71468C9B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3A8D0AAC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4FDF45C5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438475E0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4BAAEE03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7779C88C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160F8C70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6D8B559D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15605954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2C4FB792" w14:textId="77777777" w:rsidR="00DF3963" w:rsidRP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2F74894F" w14:textId="77777777" w:rsidR="00DF3963" w:rsidRPr="00DF3963" w:rsidRDefault="00DF3963" w:rsidP="00DF3963">
      <w:pPr>
        <w:numPr>
          <w:ilvl w:val="0"/>
          <w:numId w:val="2"/>
        </w:numPr>
        <w:tabs>
          <w:tab w:val="left" w:pos="740"/>
        </w:tabs>
        <w:spacing w:line="282" w:lineRule="exact"/>
        <w:ind w:left="740" w:hanging="380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MS Gothic" w:hAnsi="Arial" w:cs="Arial"/>
          <w:sz w:val="24"/>
          <w:szCs w:val="24"/>
        </w:rPr>
        <w:t>​</w:t>
      </w:r>
      <w:r w:rsidRPr="00DF3963">
        <w:rPr>
          <w:rFonts w:ascii="Arial" w:eastAsia="Cambria" w:hAnsi="Arial" w:cs="Arial"/>
          <w:sz w:val="24"/>
          <w:szCs w:val="24"/>
        </w:rPr>
        <w:t>10 points.</w:t>
      </w:r>
    </w:p>
    <w:p w14:paraId="24C46B80" w14:textId="77777777" w:rsidR="00DF3963" w:rsidRPr="00DF3963" w:rsidRDefault="00DF3963" w:rsidP="00DF3963">
      <w:pPr>
        <w:spacing w:line="259" w:lineRule="exact"/>
        <w:jc w:val="both"/>
        <w:rPr>
          <w:rFonts w:ascii="Arial" w:hAnsi="Arial" w:cs="Arial"/>
          <w:sz w:val="24"/>
          <w:szCs w:val="24"/>
        </w:rPr>
      </w:pPr>
    </w:p>
    <w:p w14:paraId="1E5CD223" w14:textId="77777777" w:rsidR="00DF3963" w:rsidRPr="00DF3963" w:rsidRDefault="00DF3963" w:rsidP="00DF3963">
      <w:pPr>
        <w:spacing w:line="234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sz w:val="24"/>
          <w:szCs w:val="24"/>
        </w:rPr>
        <w:t>Consider the task of finding the optimal local alignment of the following two sequences: ATC and ATATCTC.</w:t>
      </w:r>
    </w:p>
    <w:p w14:paraId="69F64AE0" w14:textId="77777777" w:rsidR="00DF3963" w:rsidRPr="00DF3963" w:rsidRDefault="00DF3963" w:rsidP="00DF3963">
      <w:pPr>
        <w:spacing w:line="290" w:lineRule="exact"/>
        <w:jc w:val="both"/>
        <w:rPr>
          <w:rFonts w:ascii="Arial" w:hAnsi="Arial" w:cs="Arial"/>
          <w:sz w:val="24"/>
          <w:szCs w:val="24"/>
        </w:rPr>
      </w:pPr>
    </w:p>
    <w:p w14:paraId="28A35C20" w14:textId="77777777" w:rsidR="00DF3963" w:rsidRPr="00DF3963" w:rsidRDefault="00DF3963" w:rsidP="00DF3963">
      <w:pPr>
        <w:spacing w:line="0" w:lineRule="atLeast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sz w:val="24"/>
          <w:szCs w:val="24"/>
        </w:rPr>
        <w:t>The scoring function is:</w:t>
      </w:r>
    </w:p>
    <w:p w14:paraId="1E120EEB" w14:textId="77777777" w:rsidR="00DF3963" w:rsidRPr="00DF3963" w:rsidRDefault="00DF3963" w:rsidP="00DF3963">
      <w:pPr>
        <w:spacing w:line="4" w:lineRule="exact"/>
        <w:jc w:val="both"/>
        <w:rPr>
          <w:rFonts w:ascii="Arial" w:hAnsi="Arial" w:cs="Arial"/>
          <w:sz w:val="24"/>
          <w:szCs w:val="24"/>
        </w:rPr>
      </w:pPr>
    </w:p>
    <w:p w14:paraId="35D3184D" w14:textId="77777777" w:rsidR="00DF3963" w:rsidRPr="00DF3963" w:rsidRDefault="00DF3963" w:rsidP="00DF3963">
      <w:pPr>
        <w:spacing w:line="282" w:lineRule="exact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b/>
          <w:sz w:val="24"/>
          <w:szCs w:val="24"/>
        </w:rPr>
        <w:t xml:space="preserve">MATCH </w:t>
      </w:r>
      <w:r w:rsidRPr="00DF3963">
        <w:rPr>
          <w:rFonts w:ascii="Arial" w:eastAsia="MS Gothic" w:hAnsi="Arial" w:cs="Arial"/>
          <w:b/>
          <w:sz w:val="24"/>
          <w:szCs w:val="24"/>
        </w:rPr>
        <w:t>​</w:t>
      </w:r>
      <w:r w:rsidRPr="00DF3963">
        <w:rPr>
          <w:rFonts w:ascii="Arial" w:eastAsia="Cambria" w:hAnsi="Arial" w:cs="Arial"/>
          <w:sz w:val="24"/>
          <w:szCs w:val="24"/>
        </w:rPr>
        <w:t xml:space="preserve">: </w:t>
      </w:r>
      <w:r w:rsidRPr="00DF3963">
        <w:rPr>
          <w:rFonts w:ascii="Arial" w:eastAsia="Cambria" w:hAnsi="Arial" w:cs="Arial"/>
          <w:b/>
          <w:sz w:val="24"/>
          <w:szCs w:val="24"/>
        </w:rPr>
        <w:t>5</w:t>
      </w:r>
      <w:r w:rsidRPr="00DF3963">
        <w:rPr>
          <w:rFonts w:ascii="Arial" w:eastAsia="MS Gothic" w:hAnsi="Arial" w:cs="Arial"/>
          <w:b/>
          <w:sz w:val="24"/>
          <w:szCs w:val="24"/>
        </w:rPr>
        <w:t>​</w:t>
      </w:r>
      <w:r w:rsidRPr="00DF3963">
        <w:rPr>
          <w:rFonts w:ascii="Arial" w:eastAsia="Cambria" w:hAnsi="Arial" w:cs="Arial"/>
          <w:sz w:val="24"/>
          <w:szCs w:val="24"/>
        </w:rPr>
        <w:t>.</w:t>
      </w:r>
    </w:p>
    <w:p w14:paraId="7E580E05" w14:textId="77777777" w:rsidR="00DF3963" w:rsidRPr="00DF3963" w:rsidRDefault="00DF3963" w:rsidP="00DF3963">
      <w:pPr>
        <w:spacing w:line="4" w:lineRule="exact"/>
        <w:jc w:val="both"/>
        <w:rPr>
          <w:rFonts w:ascii="Arial" w:hAnsi="Arial" w:cs="Arial"/>
          <w:sz w:val="24"/>
          <w:szCs w:val="24"/>
        </w:rPr>
      </w:pPr>
    </w:p>
    <w:p w14:paraId="131EE409" w14:textId="77777777" w:rsidR="00DF3963" w:rsidRPr="00DF3963" w:rsidRDefault="00DF3963" w:rsidP="00DF3963">
      <w:pPr>
        <w:spacing w:line="282" w:lineRule="exact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b/>
          <w:sz w:val="24"/>
          <w:szCs w:val="24"/>
        </w:rPr>
        <w:t xml:space="preserve">MISMATCH </w:t>
      </w:r>
      <w:proofErr w:type="gramStart"/>
      <w:r w:rsidRPr="00DF3963">
        <w:rPr>
          <w:rFonts w:ascii="Arial" w:eastAsia="MS Gothic" w:hAnsi="Arial" w:cs="Arial"/>
          <w:b/>
          <w:sz w:val="24"/>
          <w:szCs w:val="24"/>
        </w:rPr>
        <w:t>​</w:t>
      </w:r>
      <w:r w:rsidRPr="00DF3963">
        <w:rPr>
          <w:rFonts w:ascii="Arial" w:eastAsia="Cambria" w:hAnsi="Arial" w:cs="Arial"/>
          <w:sz w:val="24"/>
          <w:szCs w:val="24"/>
        </w:rPr>
        <w:t>:</w:t>
      </w:r>
      <w:r w:rsidRPr="00DF3963">
        <w:rPr>
          <w:rFonts w:ascii="Arial" w:eastAsia="MS Gothic" w:hAnsi="Arial" w:cs="Arial"/>
          <w:sz w:val="24"/>
          <w:szCs w:val="24"/>
        </w:rPr>
        <w:t>​</w:t>
      </w:r>
      <w:proofErr w:type="gramEnd"/>
      <w:r w:rsidRPr="00DF3963">
        <w:rPr>
          <w:rFonts w:ascii="Arial" w:eastAsia="Cambria" w:hAnsi="Arial" w:cs="Arial"/>
          <w:b/>
          <w:sz w:val="24"/>
          <w:szCs w:val="24"/>
        </w:rPr>
        <w:t>-10</w:t>
      </w:r>
      <w:r w:rsidRPr="00DF3963">
        <w:rPr>
          <w:rFonts w:ascii="Arial" w:eastAsia="MS Gothic" w:hAnsi="Arial" w:cs="Arial"/>
          <w:b/>
          <w:sz w:val="24"/>
          <w:szCs w:val="24"/>
        </w:rPr>
        <w:t>​</w:t>
      </w:r>
      <w:r w:rsidRPr="00DF3963">
        <w:rPr>
          <w:rFonts w:ascii="Arial" w:eastAsia="Cambria" w:hAnsi="Arial" w:cs="Arial"/>
          <w:sz w:val="24"/>
          <w:szCs w:val="24"/>
        </w:rPr>
        <w:t>.</w:t>
      </w:r>
    </w:p>
    <w:p w14:paraId="231ED775" w14:textId="77777777" w:rsidR="00DF3963" w:rsidRPr="00DF3963" w:rsidRDefault="00DF3963" w:rsidP="00DF3963">
      <w:pPr>
        <w:spacing w:line="4" w:lineRule="exact"/>
        <w:jc w:val="both"/>
        <w:rPr>
          <w:rFonts w:ascii="Arial" w:hAnsi="Arial" w:cs="Arial"/>
          <w:sz w:val="24"/>
          <w:szCs w:val="24"/>
        </w:rPr>
      </w:pPr>
    </w:p>
    <w:p w14:paraId="713C6118" w14:textId="77777777" w:rsidR="00DF3963" w:rsidRPr="00DF3963" w:rsidRDefault="00DF3963" w:rsidP="00DF3963">
      <w:pPr>
        <w:spacing w:line="282" w:lineRule="exact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b/>
          <w:sz w:val="24"/>
          <w:szCs w:val="24"/>
        </w:rPr>
        <w:t xml:space="preserve">GAP </w:t>
      </w:r>
      <w:r w:rsidRPr="00DF3963">
        <w:rPr>
          <w:rFonts w:ascii="Arial" w:eastAsia="MS Gothic" w:hAnsi="Arial" w:cs="Arial"/>
          <w:b/>
          <w:sz w:val="24"/>
          <w:szCs w:val="24"/>
        </w:rPr>
        <w:t>​</w:t>
      </w:r>
      <w:r w:rsidRPr="00DF3963">
        <w:rPr>
          <w:rFonts w:ascii="Arial" w:eastAsia="Cambria" w:hAnsi="Arial" w:cs="Arial"/>
          <w:sz w:val="24"/>
          <w:szCs w:val="24"/>
        </w:rPr>
        <w:t>:</w:t>
      </w:r>
      <w:r w:rsidRPr="00DF3963">
        <w:rPr>
          <w:rFonts w:ascii="Arial" w:eastAsia="MS Gothic" w:hAnsi="Arial" w:cs="Arial"/>
          <w:sz w:val="24"/>
          <w:szCs w:val="24"/>
        </w:rPr>
        <w:t xml:space="preserve"> ​</w:t>
      </w:r>
      <w:r w:rsidRPr="00DF3963">
        <w:rPr>
          <w:rFonts w:ascii="Arial" w:eastAsia="Cambria" w:hAnsi="Arial" w:cs="Arial"/>
          <w:b/>
          <w:sz w:val="24"/>
          <w:szCs w:val="24"/>
        </w:rPr>
        <w:t>-5</w:t>
      </w:r>
      <w:r w:rsidRPr="00DF3963">
        <w:rPr>
          <w:rFonts w:ascii="Arial" w:eastAsia="MS Gothic" w:hAnsi="Arial" w:cs="Arial"/>
          <w:b/>
          <w:sz w:val="24"/>
          <w:szCs w:val="24"/>
        </w:rPr>
        <w:t>​</w:t>
      </w:r>
      <w:r w:rsidRPr="00DF3963">
        <w:rPr>
          <w:rFonts w:ascii="Arial" w:eastAsia="Cambria" w:hAnsi="Arial" w:cs="Arial"/>
          <w:sz w:val="24"/>
          <w:szCs w:val="24"/>
        </w:rPr>
        <w:t>.</w:t>
      </w:r>
    </w:p>
    <w:p w14:paraId="3465BB66" w14:textId="77777777" w:rsidR="00DF3963" w:rsidRPr="00DF3963" w:rsidRDefault="00DF3963" w:rsidP="00DF3963">
      <w:pPr>
        <w:spacing w:line="305" w:lineRule="exact"/>
        <w:jc w:val="both"/>
        <w:rPr>
          <w:rFonts w:ascii="Arial" w:hAnsi="Arial" w:cs="Arial"/>
          <w:sz w:val="24"/>
          <w:szCs w:val="24"/>
        </w:rPr>
      </w:pPr>
    </w:p>
    <w:p w14:paraId="3DD2FE43" w14:textId="77777777" w:rsidR="00DF3963" w:rsidRP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sz w:val="24"/>
          <w:szCs w:val="24"/>
        </w:rPr>
        <w:t>Construct the dynamic programming table and write down the optimal alignment.</w:t>
      </w:r>
    </w:p>
    <w:p w14:paraId="627131BF" w14:textId="77777777" w:rsidR="00DF3963" w:rsidRP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2B8E4B53" w14:textId="77777777" w:rsidR="00DF3963" w:rsidRP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0CEC67F4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6F877AE5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3B82831A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18EC431B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3AD7214D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6A254D2E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340EBF1E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34C6C0D5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47E08A8A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0C2F9DD6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19C6DC15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7CF5D416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7DD6549D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2278F85C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15DC9580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4A600C31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09421D88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48739471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15128912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03213F1A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2D7E6778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655421B6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679E4005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3D0AF827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68DEBF11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4454D348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053A3E69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2679000A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0B033476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15004885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46EACBE4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389CBECC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70507132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59138A3E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5DAB48C2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61C09295" w14:textId="77777777" w:rsid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33C455B7" w14:textId="77777777" w:rsidR="00DF3963" w:rsidRP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b/>
          <w:sz w:val="24"/>
          <w:szCs w:val="24"/>
        </w:rPr>
      </w:pPr>
    </w:p>
    <w:p w14:paraId="645CA2FA" w14:textId="77777777" w:rsidR="00DF3963" w:rsidRPr="00DF3963" w:rsidRDefault="00DF3963" w:rsidP="00DF3963">
      <w:pPr>
        <w:numPr>
          <w:ilvl w:val="0"/>
          <w:numId w:val="2"/>
        </w:numPr>
        <w:spacing w:line="278" w:lineRule="exact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sz w:val="24"/>
          <w:szCs w:val="24"/>
        </w:rPr>
        <w:t xml:space="preserve"> 10 points.</w:t>
      </w:r>
    </w:p>
    <w:p w14:paraId="50E53885" w14:textId="77777777" w:rsidR="00DF3963" w:rsidRP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sz w:val="24"/>
          <w:szCs w:val="24"/>
        </w:rPr>
      </w:pPr>
    </w:p>
    <w:p w14:paraId="04B62F25" w14:textId="77777777" w:rsidR="00DF3963" w:rsidRP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sz w:val="24"/>
          <w:szCs w:val="24"/>
        </w:rPr>
        <w:t>According to (A) and (B), which one is more suitable for aligning these two sequences? Why?</w:t>
      </w:r>
    </w:p>
    <w:p w14:paraId="5C3B5656" w14:textId="77777777" w:rsidR="00DF3963" w:rsidRPr="00DF3963" w:rsidRDefault="00DF3963" w:rsidP="00DF3963">
      <w:pPr>
        <w:spacing w:line="278" w:lineRule="exact"/>
        <w:ind w:left="360"/>
        <w:jc w:val="both"/>
        <w:rPr>
          <w:rFonts w:ascii="Arial" w:eastAsia="Cambria" w:hAnsi="Arial" w:cs="Arial"/>
          <w:sz w:val="24"/>
          <w:szCs w:val="24"/>
        </w:rPr>
      </w:pPr>
    </w:p>
    <w:p w14:paraId="61ED3574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64287CD4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0049BB1E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</w:pPr>
    </w:p>
    <w:p w14:paraId="279C292B" w14:textId="77777777" w:rsidR="00DF3963" w:rsidRPr="00DF3963" w:rsidRDefault="00DF3963">
      <w:pPr>
        <w:spacing w:before="3" w:line="243" w:lineRule="auto"/>
        <w:ind w:left="100" w:right="130"/>
        <w:jc w:val="both"/>
        <w:rPr>
          <w:rFonts w:ascii="Arial" w:eastAsia="Cambria" w:hAnsi="Arial" w:cs="Arial"/>
          <w:sz w:val="24"/>
          <w:szCs w:val="24"/>
        </w:rPr>
        <w:sectPr w:rsidR="00DF3963" w:rsidRPr="00DF3963">
          <w:pgSz w:w="12240" w:h="15840"/>
          <w:pgMar w:top="1400" w:right="1720" w:bottom="280" w:left="1700" w:header="720" w:footer="720" w:gutter="0"/>
          <w:cols w:space="720"/>
        </w:sectPr>
      </w:pPr>
    </w:p>
    <w:p w14:paraId="593513A7" w14:textId="0F412ED8" w:rsidR="003652B3" w:rsidRPr="00DF3963" w:rsidRDefault="00DF3963" w:rsidP="003652B3">
      <w:pPr>
        <w:spacing w:before="52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b/>
          <w:sz w:val="24"/>
          <w:szCs w:val="24"/>
        </w:rPr>
        <w:lastRenderedPageBreak/>
        <w:t>Problem 4</w:t>
      </w:r>
      <w:r w:rsidR="003652B3" w:rsidRPr="00DF3963">
        <w:rPr>
          <w:rFonts w:ascii="Arial" w:eastAsia="Cambria" w:hAnsi="Arial" w:cs="Arial"/>
          <w:b/>
          <w:sz w:val="24"/>
          <w:szCs w:val="24"/>
        </w:rPr>
        <w:t xml:space="preserve"> (bonus)</w:t>
      </w:r>
      <w:r w:rsidR="003652B3" w:rsidRPr="00DF3963">
        <w:rPr>
          <w:rFonts w:ascii="Arial" w:eastAsia="Cambria" w:hAnsi="Arial" w:cs="Arial"/>
          <w:sz w:val="24"/>
          <w:szCs w:val="24"/>
        </w:rPr>
        <w:t xml:space="preserve">. Sequence alignment. </w:t>
      </w:r>
    </w:p>
    <w:p w14:paraId="3DE81F05" w14:textId="004A9B46" w:rsidR="008D3295" w:rsidRPr="00DF3963" w:rsidRDefault="00C94F69" w:rsidP="003652B3">
      <w:pPr>
        <w:spacing w:before="52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sz w:val="24"/>
          <w:szCs w:val="24"/>
        </w:rPr>
        <w:t>3</w:t>
      </w:r>
      <w:r w:rsidR="00905B11" w:rsidRPr="00DF3963">
        <w:rPr>
          <w:rFonts w:ascii="Arial" w:eastAsia="Cambria" w:hAnsi="Arial" w:cs="Arial"/>
          <w:sz w:val="24"/>
          <w:szCs w:val="24"/>
        </w:rPr>
        <w:t>0 points.</w:t>
      </w:r>
    </w:p>
    <w:p w14:paraId="0D78D5A9" w14:textId="47FB5AF6" w:rsidR="003A3814" w:rsidRPr="00DF3963" w:rsidRDefault="003A3814" w:rsidP="003652B3">
      <w:pPr>
        <w:spacing w:line="243" w:lineRule="auto"/>
        <w:ind w:right="560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sz w:val="24"/>
          <w:szCs w:val="24"/>
        </w:rPr>
        <w:t>C</w:t>
      </w:r>
      <w:r w:rsidR="003652B3" w:rsidRPr="00DF3963">
        <w:rPr>
          <w:rFonts w:ascii="Arial" w:eastAsia="Cambria" w:hAnsi="Arial" w:cs="Arial"/>
          <w:sz w:val="24"/>
          <w:szCs w:val="24"/>
        </w:rPr>
        <w:t xml:space="preserve">onsider </w:t>
      </w:r>
      <w:r w:rsidRPr="00DF3963">
        <w:rPr>
          <w:rFonts w:ascii="Arial" w:eastAsia="Cambria" w:hAnsi="Arial" w:cs="Arial"/>
          <w:sz w:val="24"/>
          <w:szCs w:val="24"/>
        </w:rPr>
        <w:t>the affine gap penalty:</w:t>
      </w:r>
    </w:p>
    <w:p w14:paraId="5C389E8A" w14:textId="0DC2E273" w:rsidR="003A3814" w:rsidRPr="00DF3963" w:rsidRDefault="003A3814" w:rsidP="003A3814">
      <w:pPr>
        <w:rPr>
          <w:rFonts w:ascii="Arial" w:hAnsi="Arial" w:cs="Arial"/>
          <w:sz w:val="24"/>
          <w:szCs w:val="24"/>
        </w:rPr>
      </w:pPr>
      <w:proofErr w:type="spellStart"/>
      <w:r w:rsidRPr="00DF3963">
        <w:rPr>
          <w:rFonts w:ascii="Arial" w:hAnsi="Arial" w:cs="Arial"/>
          <w:sz w:val="24"/>
          <w:szCs w:val="24"/>
        </w:rPr>
        <w:t>gap_start</w:t>
      </w:r>
      <w:proofErr w:type="spellEnd"/>
      <w:r w:rsidRPr="00DF3963">
        <w:rPr>
          <w:rFonts w:ascii="Arial" w:hAnsi="Arial" w:cs="Arial"/>
          <w:sz w:val="24"/>
          <w:szCs w:val="24"/>
        </w:rPr>
        <w:t xml:space="preserve"> = the cost of starting a gap </w:t>
      </w:r>
    </w:p>
    <w:p w14:paraId="2DF2F1F2" w14:textId="57308A34" w:rsidR="003A3814" w:rsidRPr="00DF3963" w:rsidRDefault="003A3814" w:rsidP="003A3814">
      <w:pPr>
        <w:rPr>
          <w:rFonts w:ascii="Arial" w:hAnsi="Arial" w:cs="Arial"/>
          <w:sz w:val="24"/>
          <w:szCs w:val="24"/>
        </w:rPr>
      </w:pPr>
      <w:proofErr w:type="spellStart"/>
      <w:r w:rsidRPr="00DF3963">
        <w:rPr>
          <w:rFonts w:ascii="Arial" w:hAnsi="Arial" w:cs="Arial"/>
          <w:sz w:val="24"/>
          <w:szCs w:val="24"/>
        </w:rPr>
        <w:t>gap_extend</w:t>
      </w:r>
      <w:proofErr w:type="spellEnd"/>
      <w:r w:rsidRPr="00DF3963">
        <w:rPr>
          <w:rFonts w:ascii="Arial" w:hAnsi="Arial" w:cs="Arial"/>
          <w:sz w:val="24"/>
          <w:szCs w:val="24"/>
        </w:rPr>
        <w:t xml:space="preserve"> = the cost of extending a gap by one more space</w:t>
      </w:r>
    </w:p>
    <w:p w14:paraId="0DD2978F" w14:textId="6FA95B48" w:rsidR="00BA6D7E" w:rsidRPr="00DF3963" w:rsidRDefault="003A3814" w:rsidP="003652B3">
      <w:pPr>
        <w:spacing w:line="243" w:lineRule="auto"/>
        <w:ind w:right="560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sz w:val="24"/>
          <w:szCs w:val="24"/>
        </w:rPr>
        <w:t xml:space="preserve"> </w:t>
      </w:r>
    </w:p>
    <w:p w14:paraId="088CAF3C" w14:textId="2F83796C" w:rsidR="003A3814" w:rsidRPr="00DF3963" w:rsidRDefault="003A3814" w:rsidP="003652B3">
      <w:pPr>
        <w:spacing w:line="243" w:lineRule="auto"/>
        <w:ind w:right="560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sz w:val="24"/>
          <w:szCs w:val="24"/>
        </w:rPr>
        <w:t xml:space="preserve">1. Write down a dynamic programming algorithm for global pairwise alignment with the affine gap penalty. You can assume that the match score and mismatch score are also given. </w:t>
      </w:r>
    </w:p>
    <w:p w14:paraId="32C6BA5D" w14:textId="16D25545" w:rsidR="003A3814" w:rsidRPr="00DF3963" w:rsidRDefault="003A3814" w:rsidP="003652B3">
      <w:pPr>
        <w:spacing w:line="243" w:lineRule="auto"/>
        <w:ind w:right="560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sz w:val="24"/>
          <w:szCs w:val="24"/>
        </w:rPr>
        <w:t>2. Provide the complexity of your algorithm. Is it optimal?</w:t>
      </w:r>
    </w:p>
    <w:p w14:paraId="49467857" w14:textId="77777777" w:rsidR="003A3814" w:rsidRPr="00DF3963" w:rsidRDefault="003A3814" w:rsidP="003652B3">
      <w:pPr>
        <w:spacing w:line="243" w:lineRule="auto"/>
        <w:ind w:right="560"/>
        <w:rPr>
          <w:rFonts w:ascii="Arial" w:eastAsia="Cambria" w:hAnsi="Arial" w:cs="Arial"/>
          <w:sz w:val="24"/>
          <w:szCs w:val="24"/>
        </w:rPr>
      </w:pPr>
    </w:p>
    <w:p w14:paraId="630D12E7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079B0C7A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623A4EA7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71E84E8E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781AA162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30AE19EC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22254D2D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0C0E740B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2186826B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40461418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5B7DB2A9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003BE45A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14B3F3D7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569E39DA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0F1E31A0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1462937B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24C08CAF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09E1D57E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37C7F3ED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0CE5AAEF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61DB5283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35F95491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392E0482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356FD428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1E2ACFB6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6B6F300A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2392CEF2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5219CF30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432E43E5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60EF91C4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61B7E36B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669C6A31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19A2D057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161F5AB9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4BE818C3" w14:textId="77777777" w:rsidR="00BA6D7E" w:rsidRPr="00DF3963" w:rsidRDefault="00BA6D7E">
      <w:pPr>
        <w:spacing w:line="243" w:lineRule="auto"/>
        <w:ind w:left="100" w:right="560"/>
        <w:rPr>
          <w:rFonts w:ascii="Arial" w:eastAsia="Cambria" w:hAnsi="Arial" w:cs="Arial"/>
          <w:sz w:val="24"/>
          <w:szCs w:val="24"/>
        </w:rPr>
      </w:pPr>
    </w:p>
    <w:p w14:paraId="581012C7" w14:textId="6DD38DF4" w:rsidR="00B10E45" w:rsidRPr="00DF3963" w:rsidRDefault="00B10E45" w:rsidP="003652B3">
      <w:pPr>
        <w:spacing w:line="243" w:lineRule="auto"/>
        <w:ind w:right="560"/>
        <w:rPr>
          <w:rFonts w:ascii="Arial" w:eastAsia="Cambria" w:hAnsi="Arial" w:cs="Arial"/>
          <w:sz w:val="24"/>
          <w:szCs w:val="24"/>
        </w:rPr>
      </w:pPr>
      <w:r w:rsidRPr="00DF3963">
        <w:rPr>
          <w:rFonts w:ascii="Arial" w:eastAsia="Cambria" w:hAnsi="Arial" w:cs="Arial"/>
          <w:sz w:val="24"/>
          <w:szCs w:val="24"/>
        </w:rPr>
        <w:t xml:space="preserve"> </w:t>
      </w:r>
    </w:p>
    <w:sectPr w:rsidR="00B10E45" w:rsidRPr="00DF3963"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hybridMultilevel"/>
    <w:tmpl w:val="56C2C01E"/>
    <w:lvl w:ilvl="0" w:tplc="FFFFFFFF">
      <w:start w:val="2"/>
      <w:numFmt w:val="upperLetter"/>
      <w:lvlText w:val="(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7C2CDD"/>
    <w:multiLevelType w:val="hybridMultilevel"/>
    <w:tmpl w:val="65E20974"/>
    <w:lvl w:ilvl="0" w:tplc="2B98AA24">
      <w:start w:val="1"/>
      <w:numFmt w:val="upperLetter"/>
      <w:lvlText w:val="(%1)"/>
      <w:lvlJc w:val="left"/>
      <w:pPr>
        <w:ind w:left="720" w:hanging="360"/>
      </w:pPr>
      <w:rPr>
        <w:rFonts w:ascii="Cambria" w:eastAsia="MS Gothic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0D94"/>
    <w:multiLevelType w:val="multilevel"/>
    <w:tmpl w:val="4CA014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95"/>
    <w:rsid w:val="00281F11"/>
    <w:rsid w:val="002F323E"/>
    <w:rsid w:val="003652B3"/>
    <w:rsid w:val="003A3814"/>
    <w:rsid w:val="0040441F"/>
    <w:rsid w:val="006D1182"/>
    <w:rsid w:val="008D3295"/>
    <w:rsid w:val="00905B11"/>
    <w:rsid w:val="00B10E45"/>
    <w:rsid w:val="00BA6D7E"/>
    <w:rsid w:val="00C833E4"/>
    <w:rsid w:val="00C94F69"/>
    <w:rsid w:val="00CD216C"/>
    <w:rsid w:val="00DF3963"/>
    <w:rsid w:val="00E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5CE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1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Peng, Jian</cp:lastModifiedBy>
  <cp:revision>2</cp:revision>
  <dcterms:created xsi:type="dcterms:W3CDTF">2020-02-11T21:03:00Z</dcterms:created>
  <dcterms:modified xsi:type="dcterms:W3CDTF">2020-02-11T21:03:00Z</dcterms:modified>
</cp:coreProperties>
</file>